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3624" w:rsidRDefault="000B3624" w:rsidP="006771C7">
      <w:pPr>
        <w:tabs>
          <w:tab w:val="left" w:pos="2977"/>
          <w:tab w:val="left" w:pos="9072"/>
        </w:tabs>
        <w:autoSpaceDE w:val="0"/>
        <w:autoSpaceDN w:val="0"/>
        <w:adjustRightInd w:val="0"/>
        <w:spacing w:after="0" w:line="240" w:lineRule="auto"/>
        <w:rPr>
          <w:rFonts w:ascii="Times New Roman" w:eastAsia="Calibri" w:hAnsi="Times New Roman" w:cs="Times New Roman"/>
          <w:b/>
          <w:bCs/>
          <w:sz w:val="28"/>
          <w:szCs w:val="28"/>
        </w:rPr>
      </w:pPr>
    </w:p>
    <w:p w:rsidR="000B3624" w:rsidRDefault="000B3624" w:rsidP="004C3A75">
      <w:pPr>
        <w:tabs>
          <w:tab w:val="left" w:pos="2977"/>
          <w:tab w:val="left" w:pos="9072"/>
        </w:tabs>
        <w:autoSpaceDE w:val="0"/>
        <w:autoSpaceDN w:val="0"/>
        <w:adjustRightInd w:val="0"/>
        <w:spacing w:after="0" w:line="240" w:lineRule="auto"/>
        <w:jc w:val="center"/>
        <w:rPr>
          <w:rFonts w:ascii="Times New Roman" w:eastAsia="Calibri" w:hAnsi="Times New Roman" w:cs="Times New Roman"/>
          <w:b/>
          <w:bCs/>
          <w:sz w:val="28"/>
          <w:szCs w:val="28"/>
        </w:rPr>
      </w:pPr>
    </w:p>
    <w:p w:rsidR="005521B8" w:rsidRDefault="005521B8" w:rsidP="005521B8">
      <w:pPr>
        <w:tabs>
          <w:tab w:val="left" w:pos="965"/>
        </w:tabs>
        <w:spacing w:after="0" w:line="240" w:lineRule="auto"/>
        <w:ind w:right="-24"/>
        <w:jc w:val="center"/>
        <w:rPr>
          <w:rFonts w:ascii="Times New Roman" w:hAnsi="Times New Roman"/>
          <w:b/>
          <w:sz w:val="28"/>
          <w:szCs w:val="28"/>
        </w:rPr>
      </w:pPr>
      <w:r>
        <w:rPr>
          <w:rFonts w:ascii="Times New Roman" w:hAnsi="Times New Roman"/>
          <w:b/>
          <w:sz w:val="28"/>
          <w:szCs w:val="28"/>
        </w:rPr>
        <w:t>МУНИЦИПАЛЬНОЕ КАЗЕННОЕ УЧРЕЖДЕНИЕ</w:t>
      </w:r>
    </w:p>
    <w:p w:rsidR="005521B8" w:rsidRDefault="005521B8" w:rsidP="005521B8">
      <w:pPr>
        <w:tabs>
          <w:tab w:val="left" w:pos="965"/>
        </w:tabs>
        <w:spacing w:after="0" w:line="240" w:lineRule="auto"/>
        <w:ind w:right="-24"/>
        <w:jc w:val="center"/>
        <w:rPr>
          <w:rFonts w:ascii="Times New Roman" w:hAnsi="Times New Roman"/>
          <w:b/>
          <w:sz w:val="28"/>
          <w:szCs w:val="28"/>
        </w:rPr>
      </w:pPr>
      <w:r>
        <w:rPr>
          <w:rFonts w:ascii="Times New Roman" w:hAnsi="Times New Roman"/>
          <w:b/>
          <w:sz w:val="28"/>
          <w:szCs w:val="28"/>
        </w:rPr>
        <w:t xml:space="preserve">«УПРАВЛЕНИЕ ОБРАЗОВАНИЯ ИСПОЛКОМА АЗНАКАЕВСКОГО МУНИЦИПАЛЬНОГО РАЙОНА РЕСПУБЛИКИ ТАТАРСТАН» </w:t>
      </w:r>
    </w:p>
    <w:p w:rsidR="005521B8" w:rsidRDefault="005521B8" w:rsidP="005521B8">
      <w:pPr>
        <w:tabs>
          <w:tab w:val="left" w:pos="965"/>
        </w:tabs>
        <w:spacing w:after="0" w:line="240" w:lineRule="auto"/>
        <w:ind w:right="-24"/>
        <w:jc w:val="center"/>
        <w:rPr>
          <w:rFonts w:ascii="Times New Roman" w:hAnsi="Times New Roman"/>
          <w:b/>
          <w:sz w:val="28"/>
          <w:szCs w:val="28"/>
        </w:rPr>
      </w:pPr>
      <w:r>
        <w:rPr>
          <w:rFonts w:ascii="Times New Roman" w:hAnsi="Times New Roman"/>
          <w:b/>
          <w:sz w:val="28"/>
          <w:szCs w:val="28"/>
        </w:rPr>
        <w:t xml:space="preserve">МУНИЦИПАЛЬНАЯ БЮДЖЕТНАЯ ОРГАНИЗАНИЯ </w:t>
      </w:r>
    </w:p>
    <w:p w:rsidR="005521B8" w:rsidRDefault="005521B8" w:rsidP="005521B8">
      <w:pPr>
        <w:tabs>
          <w:tab w:val="left" w:pos="965"/>
        </w:tabs>
        <w:spacing w:after="0" w:line="240" w:lineRule="auto"/>
        <w:ind w:right="-24"/>
        <w:jc w:val="center"/>
        <w:rPr>
          <w:rFonts w:ascii="Times New Roman" w:hAnsi="Times New Roman"/>
          <w:b/>
          <w:sz w:val="28"/>
          <w:szCs w:val="28"/>
        </w:rPr>
      </w:pPr>
      <w:r>
        <w:rPr>
          <w:rFonts w:ascii="Times New Roman" w:hAnsi="Times New Roman"/>
          <w:b/>
          <w:sz w:val="28"/>
          <w:szCs w:val="28"/>
        </w:rPr>
        <w:t>ДОПОЛНИТЕЛЬНОГО ОБРАЗОВАНИЯ</w:t>
      </w:r>
    </w:p>
    <w:p w:rsidR="005521B8" w:rsidRDefault="005521B8" w:rsidP="005521B8">
      <w:pPr>
        <w:tabs>
          <w:tab w:val="left" w:pos="965"/>
        </w:tabs>
        <w:spacing w:after="0" w:line="240" w:lineRule="auto"/>
        <w:ind w:right="-24"/>
        <w:jc w:val="center"/>
        <w:rPr>
          <w:rFonts w:ascii="Times New Roman" w:hAnsi="Times New Roman"/>
          <w:b/>
          <w:sz w:val="28"/>
          <w:szCs w:val="28"/>
        </w:rPr>
      </w:pPr>
      <w:r>
        <w:rPr>
          <w:rFonts w:ascii="Times New Roman" w:hAnsi="Times New Roman"/>
          <w:b/>
          <w:sz w:val="28"/>
          <w:szCs w:val="28"/>
        </w:rPr>
        <w:t xml:space="preserve"> ЦЕНТР ДЕТСКОГО ТВОРЧЕСТВА «РАЗВИТИЕ»</w:t>
      </w:r>
    </w:p>
    <w:p w:rsidR="005521B8" w:rsidRDefault="005521B8" w:rsidP="005521B8">
      <w:pPr>
        <w:spacing w:after="0" w:line="240" w:lineRule="auto"/>
        <w:ind w:right="851"/>
        <w:jc w:val="center"/>
        <w:rPr>
          <w:rFonts w:ascii="Times New Roman" w:hAnsi="Times New Roman"/>
          <w:b/>
          <w:sz w:val="28"/>
          <w:szCs w:val="28"/>
        </w:rPr>
      </w:pPr>
      <w:r>
        <w:rPr>
          <w:rFonts w:ascii="Times New Roman" w:hAnsi="Times New Roman"/>
          <w:b/>
          <w:sz w:val="28"/>
          <w:szCs w:val="28"/>
        </w:rPr>
        <w:t>п.г.т. АКТЮБИНСКИЙ АЗНАКАЕВСКОГО МУНИЦИПАЛЬНОГО РАЙОНА РЕСПУБЛИКИ ТАТАРСТАН</w:t>
      </w:r>
    </w:p>
    <w:p w:rsidR="005521B8" w:rsidRDefault="005521B8" w:rsidP="005521B8"/>
    <w:p w:rsidR="005521B8" w:rsidRDefault="005521B8" w:rsidP="005521B8"/>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98"/>
        <w:gridCol w:w="4773"/>
      </w:tblGrid>
      <w:tr w:rsidR="005521B8" w:rsidTr="00EC62E0">
        <w:trPr>
          <w:trHeight w:val="1441"/>
        </w:trPr>
        <w:tc>
          <w:tcPr>
            <w:tcW w:w="5319" w:type="dxa"/>
            <w:hideMark/>
          </w:tcPr>
          <w:p w:rsidR="005521B8" w:rsidRDefault="005521B8" w:rsidP="00EC62E0">
            <w:pPr>
              <w:rPr>
                <w:rFonts w:ascii="Times New Roman" w:hAnsi="Times New Roman"/>
                <w:sz w:val="24"/>
                <w:lang w:eastAsia="en-US"/>
              </w:rPr>
            </w:pPr>
            <w:proofErr w:type="gramStart"/>
            <w:r>
              <w:rPr>
                <w:rFonts w:ascii="Times New Roman" w:hAnsi="Times New Roman"/>
                <w:sz w:val="24"/>
                <w:lang w:eastAsia="en-US"/>
              </w:rPr>
              <w:t>Принята</w:t>
            </w:r>
            <w:proofErr w:type="gramEnd"/>
            <w:r>
              <w:rPr>
                <w:rFonts w:ascii="Times New Roman" w:hAnsi="Times New Roman"/>
                <w:sz w:val="24"/>
                <w:lang w:eastAsia="en-US"/>
              </w:rPr>
              <w:t xml:space="preserve"> на заседании </w:t>
            </w:r>
          </w:p>
          <w:p w:rsidR="005521B8" w:rsidRDefault="005521B8" w:rsidP="00EC62E0">
            <w:pPr>
              <w:rPr>
                <w:rFonts w:ascii="Times New Roman" w:hAnsi="Times New Roman"/>
                <w:sz w:val="24"/>
                <w:lang w:eastAsia="en-US"/>
              </w:rPr>
            </w:pPr>
            <w:r>
              <w:rPr>
                <w:rFonts w:ascii="Times New Roman" w:hAnsi="Times New Roman"/>
                <w:sz w:val="24"/>
                <w:lang w:eastAsia="en-US"/>
              </w:rPr>
              <w:t xml:space="preserve">методического (педагогического) совета </w:t>
            </w:r>
          </w:p>
          <w:p w:rsidR="005521B8" w:rsidRDefault="005521B8" w:rsidP="00EC62E0">
            <w:pPr>
              <w:rPr>
                <w:rFonts w:ascii="Times New Roman" w:hAnsi="Times New Roman"/>
                <w:sz w:val="24"/>
                <w:lang w:eastAsia="en-US"/>
              </w:rPr>
            </w:pPr>
            <w:r>
              <w:rPr>
                <w:rFonts w:ascii="Times New Roman" w:hAnsi="Times New Roman"/>
                <w:sz w:val="24"/>
                <w:lang w:eastAsia="en-US"/>
              </w:rPr>
              <w:t xml:space="preserve">Протокол № ____ </w:t>
            </w:r>
          </w:p>
          <w:p w:rsidR="005521B8" w:rsidRDefault="005521B8" w:rsidP="00EC62E0">
            <w:pPr>
              <w:rPr>
                <w:rFonts w:ascii="Times New Roman" w:hAnsi="Times New Roman"/>
                <w:sz w:val="24"/>
                <w:lang w:eastAsia="en-US"/>
              </w:rPr>
            </w:pPr>
            <w:r>
              <w:rPr>
                <w:rFonts w:ascii="Times New Roman" w:hAnsi="Times New Roman"/>
                <w:sz w:val="24"/>
                <w:lang w:eastAsia="en-US"/>
              </w:rPr>
              <w:t>от «_____» ___________ 20 ____ года</w:t>
            </w:r>
          </w:p>
        </w:tc>
        <w:tc>
          <w:tcPr>
            <w:tcW w:w="5320" w:type="dxa"/>
            <w:hideMark/>
          </w:tcPr>
          <w:p w:rsidR="005521B8" w:rsidRDefault="005521B8" w:rsidP="00EC62E0">
            <w:pPr>
              <w:jc w:val="right"/>
              <w:rPr>
                <w:rFonts w:ascii="Times New Roman" w:hAnsi="Times New Roman"/>
                <w:sz w:val="24"/>
                <w:lang w:eastAsia="en-US"/>
              </w:rPr>
            </w:pPr>
            <w:r>
              <w:rPr>
                <w:rFonts w:ascii="Times New Roman" w:hAnsi="Times New Roman"/>
                <w:sz w:val="24"/>
                <w:lang w:eastAsia="en-US"/>
              </w:rPr>
              <w:t>«Утверждаю»</w:t>
            </w:r>
          </w:p>
          <w:p w:rsidR="005521B8" w:rsidRDefault="005521B8" w:rsidP="00EC62E0">
            <w:pPr>
              <w:jc w:val="right"/>
              <w:rPr>
                <w:rFonts w:ascii="Times New Roman" w:hAnsi="Times New Roman"/>
                <w:sz w:val="24"/>
                <w:lang w:eastAsia="en-US"/>
              </w:rPr>
            </w:pPr>
            <w:r>
              <w:rPr>
                <w:rFonts w:ascii="Times New Roman" w:hAnsi="Times New Roman"/>
                <w:sz w:val="24"/>
                <w:lang w:eastAsia="en-US"/>
              </w:rPr>
              <w:t>Директор МБО ДО ЦДТ «Развитие» ____________ /</w:t>
            </w:r>
            <w:proofErr w:type="spellStart"/>
            <w:r>
              <w:rPr>
                <w:rFonts w:ascii="Times New Roman" w:hAnsi="Times New Roman"/>
                <w:sz w:val="24"/>
                <w:lang w:eastAsia="en-US"/>
              </w:rPr>
              <w:t>Миннеахметова</w:t>
            </w:r>
            <w:proofErr w:type="spellEnd"/>
            <w:r>
              <w:rPr>
                <w:rFonts w:ascii="Times New Roman" w:hAnsi="Times New Roman"/>
                <w:sz w:val="24"/>
                <w:lang w:eastAsia="en-US"/>
              </w:rPr>
              <w:t xml:space="preserve"> С.М./</w:t>
            </w:r>
          </w:p>
          <w:p w:rsidR="005521B8" w:rsidRDefault="005521B8" w:rsidP="00EC62E0">
            <w:pPr>
              <w:jc w:val="right"/>
              <w:rPr>
                <w:rFonts w:ascii="Times New Roman" w:hAnsi="Times New Roman"/>
                <w:sz w:val="24"/>
                <w:lang w:eastAsia="en-US"/>
              </w:rPr>
            </w:pPr>
            <w:r>
              <w:rPr>
                <w:rFonts w:ascii="Times New Roman" w:hAnsi="Times New Roman"/>
                <w:sz w:val="24"/>
                <w:lang w:eastAsia="en-US"/>
              </w:rPr>
              <w:t>Приказ № ______</w:t>
            </w:r>
          </w:p>
          <w:p w:rsidR="005521B8" w:rsidRDefault="005521B8" w:rsidP="00EC62E0">
            <w:pPr>
              <w:jc w:val="right"/>
              <w:rPr>
                <w:rFonts w:ascii="Times New Roman" w:hAnsi="Times New Roman"/>
                <w:sz w:val="28"/>
                <w:lang w:eastAsia="en-US"/>
              </w:rPr>
            </w:pPr>
            <w:r>
              <w:rPr>
                <w:rFonts w:ascii="Times New Roman" w:hAnsi="Times New Roman"/>
                <w:sz w:val="24"/>
                <w:lang w:eastAsia="en-US"/>
              </w:rPr>
              <w:t>от «____» ___________ 20 ____года</w:t>
            </w:r>
          </w:p>
        </w:tc>
      </w:tr>
    </w:tbl>
    <w:p w:rsidR="005521B8" w:rsidRDefault="005521B8" w:rsidP="005521B8"/>
    <w:p w:rsidR="005521B8" w:rsidRDefault="005521B8" w:rsidP="005521B8"/>
    <w:p w:rsidR="005521B8" w:rsidRDefault="005521B8" w:rsidP="005521B8">
      <w:pPr>
        <w:jc w:val="center"/>
        <w:rPr>
          <w:b/>
          <w:sz w:val="24"/>
        </w:rPr>
      </w:pPr>
    </w:p>
    <w:p w:rsidR="005521B8" w:rsidRDefault="005521B8" w:rsidP="005521B8">
      <w:pPr>
        <w:pStyle w:val="a9"/>
        <w:jc w:val="center"/>
        <w:rPr>
          <w:rFonts w:ascii="Times New Roman" w:hAnsi="Times New Roman"/>
          <w:b/>
          <w:sz w:val="32"/>
        </w:rPr>
      </w:pPr>
      <w:r>
        <w:rPr>
          <w:rFonts w:ascii="Times New Roman" w:hAnsi="Times New Roman"/>
          <w:b/>
          <w:sz w:val="32"/>
        </w:rPr>
        <w:t>ДОПОЛНИТЕЛЬНАЯ ОБЩЕОБРАЗОВАТЕЛЬНАЯ ОБЩЕРАЗВИВАЮЩАЯ ПРОГРАММА</w:t>
      </w:r>
    </w:p>
    <w:p w:rsidR="005521B8" w:rsidRDefault="006771C7" w:rsidP="006771C7">
      <w:pPr>
        <w:pStyle w:val="a9"/>
        <w:jc w:val="center"/>
        <w:rPr>
          <w:rFonts w:ascii="Times New Roman" w:hAnsi="Times New Roman"/>
          <w:b/>
          <w:sz w:val="32"/>
        </w:rPr>
      </w:pPr>
      <w:r>
        <w:rPr>
          <w:rFonts w:ascii="Times New Roman" w:hAnsi="Times New Roman"/>
          <w:b/>
          <w:sz w:val="32"/>
        </w:rPr>
        <w:t>«АКАПЕЛЛА</w:t>
      </w:r>
      <w:r w:rsidR="005521B8">
        <w:rPr>
          <w:rFonts w:ascii="Times New Roman" w:hAnsi="Times New Roman"/>
          <w:b/>
          <w:sz w:val="32"/>
        </w:rPr>
        <w:t>»</w:t>
      </w:r>
    </w:p>
    <w:p w:rsidR="005521B8" w:rsidRDefault="005521B8" w:rsidP="005521B8">
      <w:pPr>
        <w:pStyle w:val="a9"/>
        <w:jc w:val="center"/>
        <w:rPr>
          <w:rFonts w:ascii="Times New Roman" w:hAnsi="Times New Roman"/>
          <w:b/>
          <w:sz w:val="32"/>
        </w:rPr>
      </w:pPr>
      <w:r>
        <w:rPr>
          <w:rFonts w:ascii="Times New Roman" w:hAnsi="Times New Roman"/>
          <w:b/>
          <w:i/>
          <w:sz w:val="32"/>
        </w:rPr>
        <w:t>Направленность:</w:t>
      </w:r>
      <w:r w:rsidR="006771C7">
        <w:rPr>
          <w:rFonts w:ascii="Times New Roman" w:hAnsi="Times New Roman"/>
          <w:b/>
          <w:i/>
          <w:sz w:val="32"/>
        </w:rPr>
        <w:t xml:space="preserve"> </w:t>
      </w:r>
      <w:r>
        <w:rPr>
          <w:rFonts w:ascii="Times New Roman" w:hAnsi="Times New Roman"/>
          <w:sz w:val="32"/>
        </w:rPr>
        <w:t>художественная</w:t>
      </w:r>
    </w:p>
    <w:p w:rsidR="005521B8" w:rsidRDefault="005521B8" w:rsidP="005521B8">
      <w:pPr>
        <w:pStyle w:val="a9"/>
        <w:jc w:val="center"/>
        <w:rPr>
          <w:rFonts w:ascii="Times New Roman" w:hAnsi="Times New Roman"/>
          <w:b/>
          <w:sz w:val="32"/>
        </w:rPr>
      </w:pPr>
      <w:r>
        <w:rPr>
          <w:rFonts w:ascii="Times New Roman" w:hAnsi="Times New Roman"/>
          <w:b/>
          <w:i/>
          <w:sz w:val="32"/>
        </w:rPr>
        <w:t>Возраст учащихся:</w:t>
      </w:r>
      <w:r w:rsidR="006771C7">
        <w:rPr>
          <w:rFonts w:ascii="Times New Roman" w:hAnsi="Times New Roman"/>
          <w:sz w:val="32"/>
        </w:rPr>
        <w:t>7-17</w:t>
      </w:r>
      <w:r>
        <w:rPr>
          <w:rFonts w:ascii="Times New Roman" w:hAnsi="Times New Roman"/>
          <w:sz w:val="32"/>
        </w:rPr>
        <w:t xml:space="preserve"> лет</w:t>
      </w:r>
    </w:p>
    <w:p w:rsidR="005521B8" w:rsidRDefault="005521B8" w:rsidP="005521B8">
      <w:pPr>
        <w:pStyle w:val="a9"/>
        <w:jc w:val="center"/>
        <w:rPr>
          <w:rFonts w:ascii="Times New Roman" w:hAnsi="Times New Roman"/>
          <w:sz w:val="32"/>
        </w:rPr>
      </w:pPr>
      <w:r>
        <w:rPr>
          <w:rFonts w:ascii="Times New Roman" w:hAnsi="Times New Roman"/>
          <w:b/>
          <w:i/>
          <w:sz w:val="32"/>
        </w:rPr>
        <w:t>Срок реализации:</w:t>
      </w:r>
      <w:r>
        <w:rPr>
          <w:rFonts w:ascii="Times New Roman" w:hAnsi="Times New Roman"/>
          <w:sz w:val="32"/>
        </w:rPr>
        <w:t>3 года</w:t>
      </w:r>
    </w:p>
    <w:p w:rsidR="005521B8" w:rsidRDefault="005521B8" w:rsidP="005521B8">
      <w:pPr>
        <w:pStyle w:val="a9"/>
        <w:jc w:val="center"/>
        <w:rPr>
          <w:rFonts w:ascii="Times New Roman" w:hAnsi="Times New Roman"/>
          <w:sz w:val="32"/>
        </w:rPr>
      </w:pPr>
    </w:p>
    <w:p w:rsidR="005521B8" w:rsidRDefault="005521B8" w:rsidP="005521B8">
      <w:pPr>
        <w:pStyle w:val="a9"/>
        <w:jc w:val="center"/>
        <w:rPr>
          <w:rFonts w:ascii="Times New Roman" w:hAnsi="Times New Roman"/>
          <w:sz w:val="32"/>
        </w:rPr>
      </w:pPr>
    </w:p>
    <w:p w:rsidR="005521B8" w:rsidRDefault="005521B8" w:rsidP="005521B8">
      <w:pPr>
        <w:pStyle w:val="a9"/>
        <w:jc w:val="center"/>
        <w:rPr>
          <w:rFonts w:ascii="Times New Roman" w:hAnsi="Times New Roman"/>
          <w:sz w:val="32"/>
        </w:rPr>
      </w:pP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71"/>
      </w:tblGrid>
      <w:tr w:rsidR="005521B8" w:rsidTr="00EC62E0">
        <w:tc>
          <w:tcPr>
            <w:tcW w:w="9571" w:type="dxa"/>
            <w:hideMark/>
          </w:tcPr>
          <w:p w:rsidR="005521B8" w:rsidRDefault="005521B8" w:rsidP="00EC62E0">
            <w:pPr>
              <w:pStyle w:val="a9"/>
              <w:jc w:val="right"/>
              <w:rPr>
                <w:rFonts w:ascii="Times New Roman" w:hAnsi="Times New Roman"/>
                <w:b/>
                <w:i/>
                <w:sz w:val="32"/>
                <w:lang w:eastAsia="en-US"/>
              </w:rPr>
            </w:pPr>
            <w:r>
              <w:rPr>
                <w:rFonts w:ascii="Times New Roman" w:hAnsi="Times New Roman"/>
                <w:b/>
                <w:i/>
                <w:sz w:val="32"/>
                <w:lang w:eastAsia="en-US"/>
              </w:rPr>
              <w:t>Автор-составитель:</w:t>
            </w:r>
          </w:p>
          <w:p w:rsidR="005521B8" w:rsidRDefault="005521B8" w:rsidP="00EC62E0">
            <w:pPr>
              <w:pStyle w:val="a9"/>
              <w:jc w:val="right"/>
              <w:rPr>
                <w:rFonts w:ascii="Times New Roman" w:hAnsi="Times New Roman"/>
                <w:sz w:val="32"/>
                <w:lang w:eastAsia="en-US"/>
              </w:rPr>
            </w:pPr>
            <w:proofErr w:type="spellStart"/>
            <w:r>
              <w:rPr>
                <w:rFonts w:ascii="Times New Roman" w:hAnsi="Times New Roman"/>
                <w:sz w:val="32"/>
                <w:lang w:eastAsia="en-US"/>
              </w:rPr>
              <w:t>Ш</w:t>
            </w:r>
            <w:r w:rsidR="006771C7">
              <w:rPr>
                <w:rFonts w:ascii="Times New Roman" w:hAnsi="Times New Roman"/>
                <w:sz w:val="32"/>
                <w:lang w:eastAsia="en-US"/>
              </w:rPr>
              <w:t>аймухамедова</w:t>
            </w:r>
            <w:proofErr w:type="spellEnd"/>
            <w:r w:rsidR="006771C7">
              <w:rPr>
                <w:rFonts w:ascii="Times New Roman" w:hAnsi="Times New Roman"/>
                <w:sz w:val="32"/>
                <w:lang w:eastAsia="en-US"/>
              </w:rPr>
              <w:t xml:space="preserve"> </w:t>
            </w:r>
            <w:proofErr w:type="spellStart"/>
            <w:r w:rsidR="006771C7">
              <w:rPr>
                <w:rFonts w:ascii="Times New Roman" w:hAnsi="Times New Roman"/>
                <w:sz w:val="32"/>
                <w:lang w:eastAsia="en-US"/>
              </w:rPr>
              <w:t>Айгуль</w:t>
            </w:r>
            <w:proofErr w:type="spellEnd"/>
            <w:r w:rsidR="006771C7">
              <w:rPr>
                <w:rFonts w:ascii="Times New Roman" w:hAnsi="Times New Roman"/>
                <w:sz w:val="32"/>
                <w:lang w:eastAsia="en-US"/>
              </w:rPr>
              <w:t xml:space="preserve"> </w:t>
            </w:r>
            <w:proofErr w:type="spellStart"/>
            <w:r w:rsidR="006771C7">
              <w:rPr>
                <w:rFonts w:ascii="Times New Roman" w:hAnsi="Times New Roman"/>
                <w:sz w:val="32"/>
                <w:lang w:eastAsia="en-US"/>
              </w:rPr>
              <w:t>Равшановна</w:t>
            </w:r>
            <w:proofErr w:type="spellEnd"/>
            <w:r>
              <w:rPr>
                <w:rFonts w:ascii="Times New Roman" w:hAnsi="Times New Roman"/>
                <w:sz w:val="32"/>
                <w:lang w:eastAsia="en-US"/>
              </w:rPr>
              <w:t>,</w:t>
            </w:r>
          </w:p>
          <w:p w:rsidR="005521B8" w:rsidRDefault="005521B8" w:rsidP="00EC62E0">
            <w:pPr>
              <w:pStyle w:val="a9"/>
              <w:jc w:val="right"/>
              <w:rPr>
                <w:rFonts w:ascii="Times New Roman" w:hAnsi="Times New Roman"/>
                <w:sz w:val="32"/>
                <w:lang w:eastAsia="en-US"/>
              </w:rPr>
            </w:pPr>
            <w:r>
              <w:rPr>
                <w:rFonts w:ascii="Times New Roman" w:hAnsi="Times New Roman"/>
                <w:sz w:val="32"/>
                <w:lang w:eastAsia="en-US"/>
              </w:rPr>
              <w:t>педагог дополнительного образования</w:t>
            </w:r>
          </w:p>
        </w:tc>
      </w:tr>
    </w:tbl>
    <w:p w:rsidR="005521B8" w:rsidRDefault="005521B8" w:rsidP="005521B8">
      <w:pPr>
        <w:pStyle w:val="a9"/>
        <w:jc w:val="center"/>
        <w:rPr>
          <w:rFonts w:ascii="Times New Roman" w:hAnsi="Times New Roman"/>
          <w:b/>
          <w:sz w:val="32"/>
        </w:rPr>
      </w:pPr>
    </w:p>
    <w:p w:rsidR="005521B8" w:rsidRDefault="005521B8" w:rsidP="005521B8">
      <w:pPr>
        <w:pStyle w:val="a9"/>
        <w:rPr>
          <w:rFonts w:ascii="Times New Roman" w:hAnsi="Times New Roman"/>
          <w:b/>
          <w:sz w:val="32"/>
        </w:rPr>
      </w:pPr>
    </w:p>
    <w:p w:rsidR="006771C7" w:rsidRDefault="006771C7" w:rsidP="005521B8">
      <w:pPr>
        <w:pStyle w:val="a9"/>
        <w:rPr>
          <w:rFonts w:ascii="Times New Roman" w:hAnsi="Times New Roman"/>
          <w:b/>
          <w:sz w:val="32"/>
        </w:rPr>
      </w:pPr>
    </w:p>
    <w:p w:rsidR="006771C7" w:rsidRDefault="006771C7" w:rsidP="005521B8">
      <w:pPr>
        <w:pStyle w:val="a9"/>
        <w:rPr>
          <w:rFonts w:ascii="Times New Roman" w:hAnsi="Times New Roman"/>
          <w:b/>
          <w:sz w:val="32"/>
        </w:rPr>
      </w:pPr>
    </w:p>
    <w:p w:rsidR="006771C7" w:rsidRDefault="006771C7" w:rsidP="005521B8">
      <w:pPr>
        <w:pStyle w:val="a9"/>
        <w:rPr>
          <w:rFonts w:ascii="Times New Roman" w:hAnsi="Times New Roman"/>
          <w:b/>
          <w:sz w:val="32"/>
        </w:rPr>
      </w:pPr>
    </w:p>
    <w:p w:rsidR="005521B8" w:rsidRDefault="005521B8" w:rsidP="005521B8">
      <w:pPr>
        <w:pStyle w:val="a9"/>
        <w:jc w:val="center"/>
        <w:rPr>
          <w:rFonts w:ascii="Times New Roman" w:hAnsi="Times New Roman"/>
          <w:b/>
          <w:sz w:val="32"/>
        </w:rPr>
      </w:pPr>
    </w:p>
    <w:p w:rsidR="005521B8" w:rsidRDefault="006771C7" w:rsidP="005521B8">
      <w:pPr>
        <w:pStyle w:val="a9"/>
        <w:jc w:val="center"/>
        <w:rPr>
          <w:rFonts w:ascii="Times New Roman" w:hAnsi="Times New Roman"/>
          <w:b/>
          <w:sz w:val="32"/>
        </w:rPr>
      </w:pPr>
      <w:r>
        <w:rPr>
          <w:rFonts w:ascii="Times New Roman" w:hAnsi="Times New Roman"/>
          <w:b/>
          <w:sz w:val="32"/>
        </w:rPr>
        <w:t>п.г.т. Актюбинский 2023</w:t>
      </w:r>
    </w:p>
    <w:p w:rsidR="005521B8" w:rsidRDefault="005521B8" w:rsidP="004C3A75">
      <w:pPr>
        <w:tabs>
          <w:tab w:val="left" w:pos="2977"/>
          <w:tab w:val="left" w:pos="9072"/>
        </w:tabs>
        <w:autoSpaceDE w:val="0"/>
        <w:autoSpaceDN w:val="0"/>
        <w:adjustRightInd w:val="0"/>
        <w:spacing w:after="0" w:line="240" w:lineRule="auto"/>
        <w:jc w:val="center"/>
        <w:rPr>
          <w:rFonts w:ascii="Times New Roman" w:eastAsia="Calibri" w:hAnsi="Times New Roman" w:cs="Times New Roman"/>
          <w:b/>
          <w:bCs/>
          <w:sz w:val="28"/>
          <w:szCs w:val="28"/>
        </w:rPr>
      </w:pPr>
    </w:p>
    <w:p w:rsidR="004C3A75" w:rsidRPr="004C3A75" w:rsidRDefault="004C3A75" w:rsidP="004C3A75">
      <w:pPr>
        <w:tabs>
          <w:tab w:val="left" w:pos="2977"/>
          <w:tab w:val="left" w:pos="9072"/>
        </w:tabs>
        <w:autoSpaceDE w:val="0"/>
        <w:autoSpaceDN w:val="0"/>
        <w:adjustRightInd w:val="0"/>
        <w:spacing w:after="0" w:line="240" w:lineRule="auto"/>
        <w:jc w:val="center"/>
        <w:rPr>
          <w:rFonts w:ascii="Times New Roman" w:eastAsia="Calibri" w:hAnsi="Times New Roman" w:cs="Times New Roman"/>
          <w:b/>
          <w:bCs/>
          <w:sz w:val="28"/>
          <w:szCs w:val="28"/>
        </w:rPr>
      </w:pPr>
      <w:r w:rsidRPr="004C3A75">
        <w:rPr>
          <w:rFonts w:ascii="Times New Roman" w:eastAsia="Calibri" w:hAnsi="Times New Roman" w:cs="Times New Roman"/>
          <w:b/>
          <w:bCs/>
          <w:sz w:val="28"/>
          <w:szCs w:val="28"/>
        </w:rPr>
        <w:lastRenderedPageBreak/>
        <w:t>1.2. Информационная карта образовательной программы</w:t>
      </w:r>
    </w:p>
    <w:p w:rsidR="004C3A75" w:rsidRPr="004C3A75" w:rsidRDefault="004C3A75" w:rsidP="004C3A75">
      <w:pPr>
        <w:tabs>
          <w:tab w:val="left" w:pos="2977"/>
          <w:tab w:val="left" w:pos="9072"/>
        </w:tabs>
        <w:autoSpaceDE w:val="0"/>
        <w:autoSpaceDN w:val="0"/>
        <w:adjustRightInd w:val="0"/>
        <w:spacing w:after="0" w:line="240" w:lineRule="auto"/>
        <w:rPr>
          <w:rFonts w:ascii="Times New Roman" w:eastAsia="Calibri" w:hAnsi="Times New Roman" w:cs="Times New Roman"/>
          <w:b/>
          <w:bCs/>
          <w:sz w:val="28"/>
          <w:szCs w:val="28"/>
        </w:rPr>
      </w:pPr>
    </w:p>
    <w:tbl>
      <w:tblPr>
        <w:tblStyle w:val="a5"/>
        <w:tblW w:w="10916" w:type="dxa"/>
        <w:tblInd w:w="-743" w:type="dxa"/>
        <w:tblLook w:val="04A0" w:firstRow="1" w:lastRow="0" w:firstColumn="1" w:lastColumn="0" w:noHBand="0" w:noVBand="1"/>
      </w:tblPr>
      <w:tblGrid>
        <w:gridCol w:w="851"/>
        <w:gridCol w:w="4395"/>
        <w:gridCol w:w="5670"/>
      </w:tblGrid>
      <w:tr w:rsidR="004C3A75" w:rsidRPr="004C3A75" w:rsidTr="009E39A6">
        <w:tc>
          <w:tcPr>
            <w:tcW w:w="851" w:type="dxa"/>
          </w:tcPr>
          <w:p w:rsidR="004C3A75" w:rsidRPr="004C3A75" w:rsidRDefault="004C3A75" w:rsidP="004C3A75">
            <w:pPr>
              <w:tabs>
                <w:tab w:val="left" w:pos="2977"/>
                <w:tab w:val="left" w:pos="9072"/>
              </w:tabs>
              <w:autoSpaceDE w:val="0"/>
              <w:autoSpaceDN w:val="0"/>
              <w:adjustRightInd w:val="0"/>
              <w:rPr>
                <w:rFonts w:ascii="Times New Roman" w:hAnsi="Times New Roman"/>
                <w:b/>
                <w:bCs/>
                <w:sz w:val="28"/>
                <w:szCs w:val="28"/>
              </w:rPr>
            </w:pPr>
            <w:r w:rsidRPr="004C3A75">
              <w:rPr>
                <w:rFonts w:ascii="Times New Roman" w:hAnsi="Times New Roman"/>
                <w:b/>
                <w:bCs/>
                <w:sz w:val="28"/>
                <w:szCs w:val="28"/>
              </w:rPr>
              <w:t>1.</w:t>
            </w:r>
          </w:p>
        </w:tc>
        <w:tc>
          <w:tcPr>
            <w:tcW w:w="4395" w:type="dxa"/>
          </w:tcPr>
          <w:p w:rsidR="004C3A75" w:rsidRPr="004C3A75" w:rsidRDefault="004C3A75" w:rsidP="004C3A75">
            <w:pPr>
              <w:tabs>
                <w:tab w:val="left" w:pos="2977"/>
                <w:tab w:val="left" w:pos="9072"/>
              </w:tabs>
              <w:autoSpaceDE w:val="0"/>
              <w:autoSpaceDN w:val="0"/>
              <w:adjustRightInd w:val="0"/>
              <w:rPr>
                <w:rFonts w:ascii="Times New Roman" w:hAnsi="Times New Roman"/>
                <w:b/>
                <w:bCs/>
                <w:sz w:val="28"/>
                <w:szCs w:val="28"/>
              </w:rPr>
            </w:pPr>
            <w:r w:rsidRPr="004C3A75">
              <w:rPr>
                <w:rFonts w:ascii="Times New Roman" w:hAnsi="Times New Roman"/>
                <w:b/>
                <w:bCs/>
                <w:color w:val="000000"/>
                <w:sz w:val="28"/>
                <w:szCs w:val="28"/>
              </w:rPr>
              <w:t>Образовательная организация</w:t>
            </w:r>
          </w:p>
        </w:tc>
        <w:tc>
          <w:tcPr>
            <w:tcW w:w="5670" w:type="dxa"/>
          </w:tcPr>
          <w:p w:rsidR="004C3A75" w:rsidRPr="004C3A75" w:rsidRDefault="004C3A75" w:rsidP="004C3A75">
            <w:pPr>
              <w:tabs>
                <w:tab w:val="left" w:pos="2977"/>
                <w:tab w:val="left" w:pos="9072"/>
              </w:tabs>
              <w:autoSpaceDE w:val="0"/>
              <w:autoSpaceDN w:val="0"/>
              <w:adjustRightInd w:val="0"/>
              <w:rPr>
                <w:rFonts w:ascii="Times New Roman" w:hAnsi="Times New Roman"/>
                <w:b/>
                <w:bCs/>
                <w:sz w:val="28"/>
                <w:szCs w:val="28"/>
              </w:rPr>
            </w:pPr>
            <w:r w:rsidRPr="004C3A75">
              <w:rPr>
                <w:rFonts w:ascii="Times New Roman" w:hAnsi="Times New Roman"/>
                <w:b/>
                <w:bCs/>
                <w:sz w:val="28"/>
                <w:szCs w:val="28"/>
              </w:rPr>
              <w:t>Муниципальная бюджетная организация дополнительного образования «Центр детского творчества «Развитие»</w:t>
            </w:r>
          </w:p>
        </w:tc>
      </w:tr>
      <w:tr w:rsidR="004C3A75" w:rsidRPr="004C3A75" w:rsidTr="009E39A6">
        <w:tc>
          <w:tcPr>
            <w:tcW w:w="851" w:type="dxa"/>
          </w:tcPr>
          <w:p w:rsidR="004C3A75" w:rsidRPr="004C3A75" w:rsidRDefault="004C3A75" w:rsidP="004C3A75">
            <w:pPr>
              <w:tabs>
                <w:tab w:val="left" w:pos="2977"/>
                <w:tab w:val="left" w:pos="9072"/>
              </w:tabs>
              <w:autoSpaceDE w:val="0"/>
              <w:autoSpaceDN w:val="0"/>
              <w:adjustRightInd w:val="0"/>
              <w:rPr>
                <w:rFonts w:ascii="Times New Roman" w:hAnsi="Times New Roman"/>
                <w:b/>
                <w:bCs/>
                <w:sz w:val="28"/>
                <w:szCs w:val="28"/>
              </w:rPr>
            </w:pPr>
            <w:r w:rsidRPr="004C3A75">
              <w:rPr>
                <w:rFonts w:ascii="Times New Roman" w:hAnsi="Times New Roman"/>
                <w:b/>
                <w:bCs/>
                <w:sz w:val="28"/>
                <w:szCs w:val="28"/>
              </w:rPr>
              <w:t>2.</w:t>
            </w:r>
          </w:p>
        </w:tc>
        <w:tc>
          <w:tcPr>
            <w:tcW w:w="4395" w:type="dxa"/>
          </w:tcPr>
          <w:p w:rsidR="004C3A75" w:rsidRPr="004C3A75" w:rsidRDefault="004C3A75" w:rsidP="004C3A75">
            <w:pPr>
              <w:tabs>
                <w:tab w:val="left" w:pos="2977"/>
                <w:tab w:val="left" w:pos="9072"/>
              </w:tabs>
              <w:autoSpaceDE w:val="0"/>
              <w:autoSpaceDN w:val="0"/>
              <w:adjustRightInd w:val="0"/>
              <w:rPr>
                <w:rFonts w:ascii="Times New Roman" w:hAnsi="Times New Roman"/>
                <w:color w:val="000000"/>
                <w:sz w:val="28"/>
                <w:szCs w:val="28"/>
              </w:rPr>
            </w:pPr>
            <w:r w:rsidRPr="004C3A75">
              <w:rPr>
                <w:rFonts w:ascii="Times New Roman" w:hAnsi="Times New Roman"/>
                <w:b/>
                <w:bCs/>
                <w:color w:val="000000"/>
                <w:sz w:val="28"/>
                <w:szCs w:val="28"/>
              </w:rPr>
              <w:t>Полное название программы</w:t>
            </w:r>
          </w:p>
        </w:tc>
        <w:tc>
          <w:tcPr>
            <w:tcW w:w="5670" w:type="dxa"/>
          </w:tcPr>
          <w:p w:rsidR="004C3A75" w:rsidRPr="004C3A75" w:rsidRDefault="004C3A75" w:rsidP="004C3A75">
            <w:pPr>
              <w:tabs>
                <w:tab w:val="left" w:pos="2977"/>
                <w:tab w:val="left" w:pos="9072"/>
              </w:tabs>
              <w:autoSpaceDE w:val="0"/>
              <w:autoSpaceDN w:val="0"/>
              <w:adjustRightInd w:val="0"/>
              <w:rPr>
                <w:rFonts w:ascii="Times New Roman" w:hAnsi="Times New Roman"/>
                <w:b/>
                <w:bCs/>
                <w:sz w:val="28"/>
                <w:szCs w:val="28"/>
              </w:rPr>
            </w:pPr>
            <w:r w:rsidRPr="004C3A75">
              <w:rPr>
                <w:rFonts w:ascii="Times New Roman" w:hAnsi="Times New Roman"/>
                <w:b/>
                <w:bCs/>
                <w:sz w:val="28"/>
                <w:szCs w:val="28"/>
              </w:rPr>
              <w:t>Дополнительная общеобразовательная общеразвивающая программа «</w:t>
            </w:r>
            <w:proofErr w:type="spellStart"/>
            <w:r>
              <w:rPr>
                <w:rFonts w:ascii="Times New Roman" w:hAnsi="Times New Roman"/>
                <w:b/>
                <w:bCs/>
                <w:sz w:val="28"/>
                <w:szCs w:val="28"/>
              </w:rPr>
              <w:t>Акапелла</w:t>
            </w:r>
            <w:proofErr w:type="spellEnd"/>
            <w:r w:rsidRPr="004C3A75">
              <w:rPr>
                <w:rFonts w:ascii="Times New Roman" w:hAnsi="Times New Roman"/>
                <w:b/>
                <w:bCs/>
                <w:sz w:val="28"/>
                <w:szCs w:val="28"/>
              </w:rPr>
              <w:t>»</w:t>
            </w:r>
          </w:p>
        </w:tc>
      </w:tr>
      <w:tr w:rsidR="004C3A75" w:rsidRPr="004C3A75" w:rsidTr="009E39A6">
        <w:tc>
          <w:tcPr>
            <w:tcW w:w="851" w:type="dxa"/>
          </w:tcPr>
          <w:p w:rsidR="004C3A75" w:rsidRPr="004C3A75" w:rsidRDefault="004C3A75" w:rsidP="004C3A75">
            <w:pPr>
              <w:tabs>
                <w:tab w:val="left" w:pos="2977"/>
                <w:tab w:val="left" w:pos="9072"/>
              </w:tabs>
              <w:autoSpaceDE w:val="0"/>
              <w:autoSpaceDN w:val="0"/>
              <w:adjustRightInd w:val="0"/>
              <w:rPr>
                <w:rFonts w:ascii="Times New Roman" w:hAnsi="Times New Roman"/>
                <w:b/>
                <w:bCs/>
                <w:sz w:val="28"/>
                <w:szCs w:val="28"/>
              </w:rPr>
            </w:pPr>
            <w:r w:rsidRPr="004C3A75">
              <w:rPr>
                <w:rFonts w:ascii="Times New Roman" w:hAnsi="Times New Roman"/>
                <w:b/>
                <w:bCs/>
                <w:sz w:val="28"/>
                <w:szCs w:val="28"/>
              </w:rPr>
              <w:t>3.</w:t>
            </w:r>
          </w:p>
        </w:tc>
        <w:tc>
          <w:tcPr>
            <w:tcW w:w="4395" w:type="dxa"/>
          </w:tcPr>
          <w:p w:rsidR="004C3A75" w:rsidRPr="004C3A75" w:rsidRDefault="004C3A75" w:rsidP="004C3A75">
            <w:pPr>
              <w:tabs>
                <w:tab w:val="left" w:pos="2977"/>
                <w:tab w:val="left" w:pos="9072"/>
              </w:tabs>
              <w:autoSpaceDE w:val="0"/>
              <w:autoSpaceDN w:val="0"/>
              <w:adjustRightInd w:val="0"/>
              <w:rPr>
                <w:rFonts w:ascii="Times New Roman" w:hAnsi="Times New Roman"/>
                <w:color w:val="000000"/>
                <w:sz w:val="28"/>
                <w:szCs w:val="28"/>
              </w:rPr>
            </w:pPr>
            <w:r w:rsidRPr="004C3A75">
              <w:rPr>
                <w:rFonts w:ascii="Times New Roman" w:hAnsi="Times New Roman"/>
                <w:b/>
                <w:bCs/>
                <w:color w:val="000000"/>
                <w:sz w:val="28"/>
                <w:szCs w:val="28"/>
              </w:rPr>
              <w:t>Направленность программы</w:t>
            </w:r>
          </w:p>
        </w:tc>
        <w:tc>
          <w:tcPr>
            <w:tcW w:w="5670" w:type="dxa"/>
          </w:tcPr>
          <w:p w:rsidR="004C3A75" w:rsidRPr="004C3A75" w:rsidRDefault="004C3A75" w:rsidP="004C3A75">
            <w:pPr>
              <w:tabs>
                <w:tab w:val="left" w:pos="2977"/>
                <w:tab w:val="left" w:pos="9072"/>
              </w:tabs>
              <w:autoSpaceDE w:val="0"/>
              <w:autoSpaceDN w:val="0"/>
              <w:adjustRightInd w:val="0"/>
              <w:rPr>
                <w:rFonts w:ascii="Times New Roman" w:hAnsi="Times New Roman"/>
                <w:b/>
                <w:bCs/>
                <w:sz w:val="28"/>
                <w:szCs w:val="28"/>
              </w:rPr>
            </w:pPr>
            <w:r w:rsidRPr="004C3A75">
              <w:rPr>
                <w:rFonts w:ascii="Times New Roman" w:hAnsi="Times New Roman"/>
                <w:b/>
                <w:bCs/>
                <w:sz w:val="28"/>
                <w:szCs w:val="28"/>
              </w:rPr>
              <w:t>Художественная</w:t>
            </w:r>
          </w:p>
        </w:tc>
      </w:tr>
      <w:tr w:rsidR="004C3A75" w:rsidRPr="004C3A75" w:rsidTr="009E39A6">
        <w:tc>
          <w:tcPr>
            <w:tcW w:w="851" w:type="dxa"/>
          </w:tcPr>
          <w:p w:rsidR="004C3A75" w:rsidRPr="004C3A75" w:rsidRDefault="004C3A75" w:rsidP="004C3A75">
            <w:pPr>
              <w:tabs>
                <w:tab w:val="left" w:pos="2977"/>
                <w:tab w:val="left" w:pos="9072"/>
              </w:tabs>
              <w:autoSpaceDE w:val="0"/>
              <w:autoSpaceDN w:val="0"/>
              <w:adjustRightInd w:val="0"/>
              <w:rPr>
                <w:rFonts w:ascii="Times New Roman" w:hAnsi="Times New Roman"/>
                <w:b/>
                <w:bCs/>
                <w:sz w:val="28"/>
                <w:szCs w:val="28"/>
              </w:rPr>
            </w:pPr>
            <w:r w:rsidRPr="004C3A75">
              <w:rPr>
                <w:rFonts w:ascii="Times New Roman" w:hAnsi="Times New Roman"/>
                <w:b/>
                <w:bCs/>
                <w:sz w:val="28"/>
                <w:szCs w:val="28"/>
              </w:rPr>
              <w:t>4.</w:t>
            </w:r>
          </w:p>
        </w:tc>
        <w:tc>
          <w:tcPr>
            <w:tcW w:w="4395" w:type="dxa"/>
          </w:tcPr>
          <w:p w:rsidR="004C3A75" w:rsidRPr="004C3A75" w:rsidRDefault="004C3A75" w:rsidP="004C3A75">
            <w:pPr>
              <w:tabs>
                <w:tab w:val="left" w:pos="2977"/>
                <w:tab w:val="left" w:pos="9072"/>
              </w:tabs>
              <w:autoSpaceDE w:val="0"/>
              <w:autoSpaceDN w:val="0"/>
              <w:adjustRightInd w:val="0"/>
              <w:rPr>
                <w:rFonts w:ascii="Times New Roman" w:hAnsi="Times New Roman"/>
                <w:b/>
                <w:bCs/>
                <w:sz w:val="28"/>
                <w:szCs w:val="28"/>
              </w:rPr>
            </w:pPr>
            <w:r w:rsidRPr="004C3A75">
              <w:rPr>
                <w:rFonts w:ascii="Times New Roman" w:hAnsi="Times New Roman"/>
                <w:b/>
                <w:bCs/>
                <w:color w:val="000000"/>
                <w:sz w:val="28"/>
                <w:szCs w:val="28"/>
              </w:rPr>
              <w:t>Сведения о разработчиках</w:t>
            </w:r>
          </w:p>
        </w:tc>
        <w:tc>
          <w:tcPr>
            <w:tcW w:w="5670" w:type="dxa"/>
          </w:tcPr>
          <w:p w:rsidR="004C3A75" w:rsidRPr="004C3A75" w:rsidRDefault="004C3A75" w:rsidP="004C3A75">
            <w:pPr>
              <w:tabs>
                <w:tab w:val="left" w:pos="2977"/>
                <w:tab w:val="left" w:pos="9072"/>
              </w:tabs>
              <w:autoSpaceDE w:val="0"/>
              <w:autoSpaceDN w:val="0"/>
              <w:adjustRightInd w:val="0"/>
              <w:rPr>
                <w:rFonts w:ascii="Times New Roman" w:hAnsi="Times New Roman"/>
                <w:b/>
                <w:bCs/>
                <w:sz w:val="28"/>
                <w:szCs w:val="28"/>
              </w:rPr>
            </w:pPr>
          </w:p>
        </w:tc>
      </w:tr>
      <w:tr w:rsidR="004C3A75" w:rsidRPr="004C3A75" w:rsidTr="009E39A6">
        <w:tc>
          <w:tcPr>
            <w:tcW w:w="851" w:type="dxa"/>
          </w:tcPr>
          <w:p w:rsidR="004C3A75" w:rsidRPr="004C3A75" w:rsidRDefault="004C3A75" w:rsidP="004C3A75">
            <w:pPr>
              <w:tabs>
                <w:tab w:val="left" w:pos="2977"/>
                <w:tab w:val="left" w:pos="9072"/>
              </w:tabs>
              <w:autoSpaceDE w:val="0"/>
              <w:autoSpaceDN w:val="0"/>
              <w:adjustRightInd w:val="0"/>
              <w:rPr>
                <w:rFonts w:ascii="Times New Roman" w:hAnsi="Times New Roman"/>
                <w:bCs/>
                <w:sz w:val="28"/>
                <w:szCs w:val="28"/>
              </w:rPr>
            </w:pPr>
            <w:r w:rsidRPr="004C3A75">
              <w:rPr>
                <w:rFonts w:ascii="Times New Roman" w:hAnsi="Times New Roman"/>
                <w:bCs/>
                <w:sz w:val="28"/>
                <w:szCs w:val="28"/>
              </w:rPr>
              <w:t>4.1</w:t>
            </w:r>
          </w:p>
        </w:tc>
        <w:tc>
          <w:tcPr>
            <w:tcW w:w="4395" w:type="dxa"/>
          </w:tcPr>
          <w:p w:rsidR="004C3A75" w:rsidRPr="00BB33D2" w:rsidRDefault="004C3A75" w:rsidP="004C3A75">
            <w:pPr>
              <w:tabs>
                <w:tab w:val="left" w:pos="2977"/>
                <w:tab w:val="left" w:pos="9072"/>
              </w:tabs>
              <w:autoSpaceDE w:val="0"/>
              <w:autoSpaceDN w:val="0"/>
              <w:adjustRightInd w:val="0"/>
              <w:rPr>
                <w:rFonts w:ascii="Times New Roman" w:hAnsi="Times New Roman"/>
                <w:b/>
                <w:bCs/>
                <w:sz w:val="28"/>
                <w:szCs w:val="28"/>
              </w:rPr>
            </w:pPr>
            <w:r w:rsidRPr="00BB33D2">
              <w:rPr>
                <w:rFonts w:ascii="Times New Roman" w:hAnsi="Times New Roman"/>
                <w:color w:val="000000"/>
                <w:sz w:val="28"/>
                <w:szCs w:val="28"/>
              </w:rPr>
              <w:t>ФИО, должность</w:t>
            </w:r>
          </w:p>
        </w:tc>
        <w:tc>
          <w:tcPr>
            <w:tcW w:w="5670" w:type="dxa"/>
          </w:tcPr>
          <w:p w:rsidR="004C3A75" w:rsidRPr="00BB33D2" w:rsidRDefault="00BB33D2" w:rsidP="004C3A75">
            <w:pPr>
              <w:tabs>
                <w:tab w:val="left" w:pos="2977"/>
                <w:tab w:val="left" w:pos="9072"/>
              </w:tabs>
              <w:autoSpaceDE w:val="0"/>
              <w:autoSpaceDN w:val="0"/>
              <w:adjustRightInd w:val="0"/>
              <w:rPr>
                <w:rFonts w:ascii="Times New Roman" w:hAnsi="Times New Roman"/>
                <w:b/>
                <w:bCs/>
                <w:sz w:val="28"/>
                <w:szCs w:val="28"/>
              </w:rPr>
            </w:pPr>
            <w:proofErr w:type="spellStart"/>
            <w:r w:rsidRPr="00BB33D2">
              <w:rPr>
                <w:rFonts w:ascii="Times New Roman" w:hAnsi="Times New Roman"/>
                <w:b/>
                <w:bCs/>
                <w:sz w:val="28"/>
                <w:szCs w:val="28"/>
              </w:rPr>
              <w:t>Шаймухамедова</w:t>
            </w:r>
            <w:proofErr w:type="spellEnd"/>
            <w:r>
              <w:rPr>
                <w:rFonts w:ascii="Times New Roman" w:hAnsi="Times New Roman"/>
                <w:b/>
                <w:bCs/>
                <w:sz w:val="28"/>
                <w:szCs w:val="28"/>
              </w:rPr>
              <w:t xml:space="preserve"> </w:t>
            </w:r>
            <w:proofErr w:type="spellStart"/>
            <w:r>
              <w:rPr>
                <w:rFonts w:ascii="Times New Roman" w:hAnsi="Times New Roman"/>
                <w:b/>
                <w:bCs/>
                <w:sz w:val="28"/>
                <w:szCs w:val="28"/>
              </w:rPr>
              <w:t>Айгуль</w:t>
            </w:r>
            <w:proofErr w:type="spellEnd"/>
            <w:r>
              <w:rPr>
                <w:rFonts w:ascii="Times New Roman" w:hAnsi="Times New Roman"/>
                <w:b/>
                <w:bCs/>
                <w:sz w:val="28"/>
                <w:szCs w:val="28"/>
              </w:rPr>
              <w:t xml:space="preserve"> </w:t>
            </w:r>
            <w:proofErr w:type="spellStart"/>
            <w:r>
              <w:rPr>
                <w:rFonts w:ascii="Times New Roman" w:hAnsi="Times New Roman"/>
                <w:b/>
                <w:bCs/>
                <w:sz w:val="28"/>
                <w:szCs w:val="28"/>
              </w:rPr>
              <w:t>Равшановна</w:t>
            </w:r>
            <w:proofErr w:type="spellEnd"/>
          </w:p>
        </w:tc>
      </w:tr>
      <w:tr w:rsidR="004C3A75" w:rsidRPr="004C3A75" w:rsidTr="009E39A6">
        <w:tc>
          <w:tcPr>
            <w:tcW w:w="851" w:type="dxa"/>
          </w:tcPr>
          <w:p w:rsidR="004C3A75" w:rsidRPr="004C3A75" w:rsidRDefault="004C3A75" w:rsidP="004C3A75">
            <w:pPr>
              <w:tabs>
                <w:tab w:val="left" w:pos="2977"/>
                <w:tab w:val="left" w:pos="9072"/>
              </w:tabs>
              <w:autoSpaceDE w:val="0"/>
              <w:autoSpaceDN w:val="0"/>
              <w:adjustRightInd w:val="0"/>
              <w:rPr>
                <w:rFonts w:ascii="Times New Roman" w:hAnsi="Times New Roman"/>
                <w:b/>
                <w:bCs/>
                <w:sz w:val="28"/>
                <w:szCs w:val="28"/>
              </w:rPr>
            </w:pPr>
            <w:r w:rsidRPr="004C3A75">
              <w:rPr>
                <w:rFonts w:ascii="Times New Roman" w:hAnsi="Times New Roman"/>
                <w:b/>
                <w:bCs/>
                <w:sz w:val="28"/>
                <w:szCs w:val="28"/>
              </w:rPr>
              <w:t>5.</w:t>
            </w:r>
          </w:p>
        </w:tc>
        <w:tc>
          <w:tcPr>
            <w:tcW w:w="4395" w:type="dxa"/>
          </w:tcPr>
          <w:p w:rsidR="004C3A75" w:rsidRPr="004C3A75" w:rsidRDefault="004C3A75" w:rsidP="004C3A75">
            <w:pPr>
              <w:tabs>
                <w:tab w:val="left" w:pos="2977"/>
                <w:tab w:val="left" w:pos="9072"/>
              </w:tabs>
              <w:autoSpaceDE w:val="0"/>
              <w:autoSpaceDN w:val="0"/>
              <w:adjustRightInd w:val="0"/>
              <w:rPr>
                <w:rFonts w:ascii="Times New Roman" w:hAnsi="Times New Roman"/>
                <w:b/>
                <w:bCs/>
                <w:sz w:val="28"/>
                <w:szCs w:val="28"/>
              </w:rPr>
            </w:pPr>
            <w:r w:rsidRPr="004C3A75">
              <w:rPr>
                <w:rFonts w:ascii="Times New Roman" w:hAnsi="Times New Roman"/>
                <w:b/>
                <w:bCs/>
                <w:color w:val="000000"/>
                <w:sz w:val="28"/>
                <w:szCs w:val="28"/>
              </w:rPr>
              <w:t>Сведения о программе:</w:t>
            </w:r>
          </w:p>
        </w:tc>
        <w:tc>
          <w:tcPr>
            <w:tcW w:w="5670" w:type="dxa"/>
          </w:tcPr>
          <w:p w:rsidR="004C3A75" w:rsidRPr="004C3A75" w:rsidRDefault="004C3A75" w:rsidP="004C3A75">
            <w:pPr>
              <w:tabs>
                <w:tab w:val="left" w:pos="2977"/>
                <w:tab w:val="left" w:pos="9072"/>
              </w:tabs>
              <w:autoSpaceDE w:val="0"/>
              <w:autoSpaceDN w:val="0"/>
              <w:adjustRightInd w:val="0"/>
              <w:rPr>
                <w:rFonts w:ascii="Times New Roman" w:hAnsi="Times New Roman"/>
                <w:b/>
                <w:bCs/>
                <w:sz w:val="28"/>
                <w:szCs w:val="28"/>
              </w:rPr>
            </w:pPr>
          </w:p>
        </w:tc>
      </w:tr>
      <w:tr w:rsidR="004C3A75" w:rsidRPr="004C3A75" w:rsidTr="009E39A6">
        <w:trPr>
          <w:trHeight w:val="308"/>
        </w:trPr>
        <w:tc>
          <w:tcPr>
            <w:tcW w:w="851" w:type="dxa"/>
          </w:tcPr>
          <w:p w:rsidR="004C3A75" w:rsidRPr="004C3A75" w:rsidRDefault="004C3A75" w:rsidP="004C3A75">
            <w:pPr>
              <w:tabs>
                <w:tab w:val="left" w:pos="2977"/>
                <w:tab w:val="left" w:pos="9072"/>
              </w:tabs>
              <w:autoSpaceDE w:val="0"/>
              <w:autoSpaceDN w:val="0"/>
              <w:adjustRightInd w:val="0"/>
              <w:rPr>
                <w:rFonts w:ascii="Times New Roman" w:hAnsi="Times New Roman"/>
                <w:bCs/>
                <w:sz w:val="28"/>
                <w:szCs w:val="28"/>
              </w:rPr>
            </w:pPr>
            <w:r w:rsidRPr="004C3A75">
              <w:rPr>
                <w:rFonts w:ascii="Times New Roman" w:hAnsi="Times New Roman"/>
                <w:bCs/>
                <w:sz w:val="28"/>
                <w:szCs w:val="28"/>
              </w:rPr>
              <w:t>5.1</w:t>
            </w:r>
          </w:p>
        </w:tc>
        <w:tc>
          <w:tcPr>
            <w:tcW w:w="4395" w:type="dxa"/>
          </w:tcPr>
          <w:p w:rsidR="004C3A75" w:rsidRPr="004C3A75" w:rsidRDefault="004C3A75" w:rsidP="004C3A75">
            <w:pPr>
              <w:tabs>
                <w:tab w:val="left" w:pos="2977"/>
                <w:tab w:val="left" w:pos="9072"/>
              </w:tabs>
              <w:autoSpaceDE w:val="0"/>
              <w:autoSpaceDN w:val="0"/>
              <w:adjustRightInd w:val="0"/>
              <w:rPr>
                <w:rFonts w:ascii="Times New Roman" w:hAnsi="Times New Roman"/>
                <w:b/>
                <w:bCs/>
                <w:sz w:val="28"/>
                <w:szCs w:val="28"/>
              </w:rPr>
            </w:pPr>
            <w:r w:rsidRPr="004C3A75">
              <w:rPr>
                <w:rFonts w:ascii="Times New Roman" w:hAnsi="Times New Roman"/>
                <w:color w:val="000000"/>
                <w:sz w:val="28"/>
                <w:szCs w:val="28"/>
              </w:rPr>
              <w:t>Срок реализации</w:t>
            </w:r>
          </w:p>
        </w:tc>
        <w:tc>
          <w:tcPr>
            <w:tcW w:w="5670" w:type="dxa"/>
          </w:tcPr>
          <w:p w:rsidR="004C3A75" w:rsidRPr="004C3A75" w:rsidRDefault="004C3A75" w:rsidP="004C3A75">
            <w:pPr>
              <w:tabs>
                <w:tab w:val="left" w:pos="2977"/>
                <w:tab w:val="left" w:pos="9072"/>
              </w:tabs>
              <w:autoSpaceDE w:val="0"/>
              <w:autoSpaceDN w:val="0"/>
              <w:adjustRightInd w:val="0"/>
              <w:rPr>
                <w:rFonts w:ascii="Times New Roman" w:hAnsi="Times New Roman"/>
                <w:b/>
                <w:bCs/>
                <w:sz w:val="28"/>
                <w:szCs w:val="28"/>
              </w:rPr>
            </w:pPr>
            <w:r w:rsidRPr="004C3A75">
              <w:rPr>
                <w:rFonts w:ascii="Times New Roman" w:hAnsi="Times New Roman"/>
                <w:b/>
                <w:bCs/>
                <w:sz w:val="28"/>
                <w:szCs w:val="28"/>
              </w:rPr>
              <w:t>3 года</w:t>
            </w:r>
          </w:p>
        </w:tc>
      </w:tr>
      <w:tr w:rsidR="004C3A75" w:rsidRPr="004C3A75" w:rsidTr="009E39A6">
        <w:trPr>
          <w:trHeight w:val="155"/>
        </w:trPr>
        <w:tc>
          <w:tcPr>
            <w:tcW w:w="851" w:type="dxa"/>
          </w:tcPr>
          <w:p w:rsidR="004C3A75" w:rsidRPr="004C3A75" w:rsidRDefault="004C3A75" w:rsidP="004C3A75">
            <w:pPr>
              <w:tabs>
                <w:tab w:val="left" w:pos="2977"/>
                <w:tab w:val="left" w:pos="9072"/>
              </w:tabs>
              <w:autoSpaceDE w:val="0"/>
              <w:autoSpaceDN w:val="0"/>
              <w:adjustRightInd w:val="0"/>
              <w:rPr>
                <w:rFonts w:ascii="Times New Roman" w:hAnsi="Times New Roman"/>
                <w:bCs/>
                <w:sz w:val="28"/>
                <w:szCs w:val="28"/>
              </w:rPr>
            </w:pPr>
            <w:r w:rsidRPr="004C3A75">
              <w:rPr>
                <w:rFonts w:ascii="Times New Roman" w:hAnsi="Times New Roman"/>
                <w:bCs/>
                <w:sz w:val="28"/>
                <w:szCs w:val="28"/>
              </w:rPr>
              <w:t>5.2</w:t>
            </w:r>
          </w:p>
        </w:tc>
        <w:tc>
          <w:tcPr>
            <w:tcW w:w="4395" w:type="dxa"/>
          </w:tcPr>
          <w:p w:rsidR="004C3A75" w:rsidRPr="004C3A75" w:rsidRDefault="004C3A75" w:rsidP="004C3A75">
            <w:pPr>
              <w:tabs>
                <w:tab w:val="left" w:pos="2977"/>
                <w:tab w:val="left" w:pos="9072"/>
              </w:tabs>
              <w:autoSpaceDE w:val="0"/>
              <w:autoSpaceDN w:val="0"/>
              <w:adjustRightInd w:val="0"/>
              <w:rPr>
                <w:rFonts w:ascii="Times New Roman" w:hAnsi="Times New Roman"/>
                <w:color w:val="000000"/>
                <w:sz w:val="28"/>
                <w:szCs w:val="28"/>
              </w:rPr>
            </w:pPr>
            <w:r w:rsidRPr="004C3A75">
              <w:rPr>
                <w:rFonts w:ascii="Times New Roman" w:hAnsi="Times New Roman"/>
                <w:color w:val="000000"/>
                <w:sz w:val="28"/>
                <w:szCs w:val="28"/>
              </w:rPr>
              <w:t xml:space="preserve">Возраст </w:t>
            </w:r>
            <w:proofErr w:type="gramStart"/>
            <w:r w:rsidRPr="004C3A75">
              <w:rPr>
                <w:rFonts w:ascii="Times New Roman" w:hAnsi="Times New Roman"/>
                <w:color w:val="000000"/>
                <w:sz w:val="28"/>
                <w:szCs w:val="28"/>
              </w:rPr>
              <w:t>обучающихся</w:t>
            </w:r>
            <w:proofErr w:type="gramEnd"/>
          </w:p>
        </w:tc>
        <w:tc>
          <w:tcPr>
            <w:tcW w:w="5670" w:type="dxa"/>
          </w:tcPr>
          <w:p w:rsidR="004C3A75" w:rsidRPr="004C3A75" w:rsidRDefault="006771C7" w:rsidP="004C3A75">
            <w:pPr>
              <w:tabs>
                <w:tab w:val="left" w:pos="2977"/>
                <w:tab w:val="left" w:pos="9072"/>
              </w:tabs>
              <w:autoSpaceDE w:val="0"/>
              <w:autoSpaceDN w:val="0"/>
              <w:adjustRightInd w:val="0"/>
              <w:rPr>
                <w:rFonts w:ascii="Times New Roman" w:hAnsi="Times New Roman"/>
                <w:b/>
                <w:bCs/>
                <w:sz w:val="28"/>
                <w:szCs w:val="28"/>
              </w:rPr>
            </w:pPr>
            <w:r>
              <w:rPr>
                <w:rFonts w:ascii="Times New Roman" w:hAnsi="Times New Roman"/>
                <w:b/>
                <w:bCs/>
                <w:sz w:val="28"/>
                <w:szCs w:val="28"/>
              </w:rPr>
              <w:t>С 7 до 17</w:t>
            </w:r>
            <w:r w:rsidR="004C3A75" w:rsidRPr="004C3A75">
              <w:rPr>
                <w:rFonts w:ascii="Times New Roman" w:hAnsi="Times New Roman"/>
                <w:b/>
                <w:bCs/>
                <w:sz w:val="28"/>
                <w:szCs w:val="28"/>
              </w:rPr>
              <w:t xml:space="preserve"> лет</w:t>
            </w:r>
          </w:p>
        </w:tc>
      </w:tr>
      <w:tr w:rsidR="004C3A75" w:rsidRPr="004C3A75" w:rsidTr="009E39A6">
        <w:trPr>
          <w:trHeight w:val="2254"/>
        </w:trPr>
        <w:tc>
          <w:tcPr>
            <w:tcW w:w="851" w:type="dxa"/>
          </w:tcPr>
          <w:p w:rsidR="004C3A75" w:rsidRPr="004C3A75" w:rsidRDefault="004C3A75" w:rsidP="004C3A75">
            <w:pPr>
              <w:tabs>
                <w:tab w:val="left" w:pos="2977"/>
                <w:tab w:val="left" w:pos="9072"/>
              </w:tabs>
              <w:autoSpaceDE w:val="0"/>
              <w:autoSpaceDN w:val="0"/>
              <w:adjustRightInd w:val="0"/>
              <w:rPr>
                <w:rFonts w:ascii="Times New Roman" w:hAnsi="Times New Roman"/>
                <w:bCs/>
                <w:sz w:val="28"/>
                <w:szCs w:val="28"/>
              </w:rPr>
            </w:pPr>
            <w:r w:rsidRPr="004C3A75">
              <w:rPr>
                <w:rFonts w:ascii="Times New Roman" w:hAnsi="Times New Roman"/>
                <w:bCs/>
                <w:sz w:val="28"/>
                <w:szCs w:val="28"/>
              </w:rPr>
              <w:t>5.3</w:t>
            </w:r>
          </w:p>
        </w:tc>
        <w:tc>
          <w:tcPr>
            <w:tcW w:w="4395" w:type="dxa"/>
          </w:tcPr>
          <w:p w:rsidR="004C3A75" w:rsidRPr="004C3A75" w:rsidRDefault="004C3A75" w:rsidP="004C3A75">
            <w:pPr>
              <w:tabs>
                <w:tab w:val="left" w:pos="2977"/>
                <w:tab w:val="left" w:pos="9072"/>
              </w:tabs>
              <w:autoSpaceDE w:val="0"/>
              <w:autoSpaceDN w:val="0"/>
              <w:adjustRightInd w:val="0"/>
              <w:rPr>
                <w:rFonts w:ascii="Times New Roman" w:hAnsi="Times New Roman"/>
                <w:color w:val="000000"/>
                <w:sz w:val="28"/>
                <w:szCs w:val="28"/>
              </w:rPr>
            </w:pPr>
            <w:r w:rsidRPr="004C3A75">
              <w:rPr>
                <w:rFonts w:ascii="Times New Roman" w:hAnsi="Times New Roman"/>
                <w:color w:val="000000"/>
                <w:sz w:val="28"/>
                <w:szCs w:val="28"/>
              </w:rPr>
              <w:t>Характеристика программы:</w:t>
            </w:r>
          </w:p>
          <w:p w:rsidR="004C3A75" w:rsidRPr="004C3A75" w:rsidRDefault="004C3A75" w:rsidP="004C3A75">
            <w:pPr>
              <w:tabs>
                <w:tab w:val="left" w:pos="2977"/>
                <w:tab w:val="left" w:pos="9072"/>
              </w:tabs>
              <w:autoSpaceDE w:val="0"/>
              <w:autoSpaceDN w:val="0"/>
              <w:adjustRightInd w:val="0"/>
              <w:rPr>
                <w:rFonts w:ascii="Times New Roman" w:hAnsi="Times New Roman"/>
                <w:color w:val="000000"/>
                <w:sz w:val="28"/>
                <w:szCs w:val="28"/>
              </w:rPr>
            </w:pPr>
            <w:r w:rsidRPr="004C3A75">
              <w:rPr>
                <w:rFonts w:ascii="Times New Roman" w:hAnsi="Times New Roman"/>
                <w:color w:val="000000"/>
                <w:sz w:val="28"/>
                <w:szCs w:val="28"/>
              </w:rPr>
              <w:t>- тип программы</w:t>
            </w:r>
          </w:p>
          <w:p w:rsidR="004C3A75" w:rsidRPr="004C3A75" w:rsidRDefault="004C3A75" w:rsidP="004C3A75">
            <w:pPr>
              <w:tabs>
                <w:tab w:val="left" w:pos="2977"/>
                <w:tab w:val="left" w:pos="9072"/>
              </w:tabs>
              <w:autoSpaceDE w:val="0"/>
              <w:autoSpaceDN w:val="0"/>
              <w:adjustRightInd w:val="0"/>
              <w:rPr>
                <w:rFonts w:ascii="Times New Roman" w:hAnsi="Times New Roman"/>
                <w:color w:val="000000"/>
                <w:sz w:val="28"/>
                <w:szCs w:val="28"/>
              </w:rPr>
            </w:pPr>
            <w:r w:rsidRPr="004C3A75">
              <w:rPr>
                <w:rFonts w:ascii="Times New Roman" w:hAnsi="Times New Roman"/>
                <w:color w:val="000000"/>
                <w:sz w:val="28"/>
                <w:szCs w:val="28"/>
              </w:rPr>
              <w:t>- вид программы</w:t>
            </w:r>
          </w:p>
          <w:p w:rsidR="004C3A75" w:rsidRPr="004C3A75" w:rsidRDefault="004C3A75" w:rsidP="004C3A75">
            <w:pPr>
              <w:tabs>
                <w:tab w:val="left" w:pos="2977"/>
                <w:tab w:val="left" w:pos="9072"/>
              </w:tabs>
              <w:autoSpaceDE w:val="0"/>
              <w:autoSpaceDN w:val="0"/>
              <w:adjustRightInd w:val="0"/>
              <w:rPr>
                <w:rFonts w:ascii="Times New Roman" w:hAnsi="Times New Roman"/>
                <w:color w:val="000000"/>
                <w:sz w:val="28"/>
                <w:szCs w:val="28"/>
              </w:rPr>
            </w:pPr>
            <w:r w:rsidRPr="004C3A75">
              <w:rPr>
                <w:rFonts w:ascii="Times New Roman" w:hAnsi="Times New Roman"/>
                <w:color w:val="000000"/>
                <w:sz w:val="28"/>
                <w:szCs w:val="28"/>
              </w:rPr>
              <w:t>- принцип проектирования программы</w:t>
            </w:r>
          </w:p>
          <w:p w:rsidR="004C3A75" w:rsidRPr="004C3A75" w:rsidRDefault="004C3A75" w:rsidP="004C3A75">
            <w:pPr>
              <w:tabs>
                <w:tab w:val="left" w:pos="2977"/>
                <w:tab w:val="left" w:pos="9072"/>
              </w:tabs>
              <w:autoSpaceDE w:val="0"/>
              <w:autoSpaceDN w:val="0"/>
              <w:adjustRightInd w:val="0"/>
              <w:rPr>
                <w:rFonts w:ascii="Times New Roman" w:hAnsi="Times New Roman"/>
                <w:color w:val="000000"/>
                <w:sz w:val="28"/>
                <w:szCs w:val="28"/>
              </w:rPr>
            </w:pPr>
            <w:r w:rsidRPr="004C3A75">
              <w:rPr>
                <w:rFonts w:ascii="Times New Roman" w:hAnsi="Times New Roman"/>
                <w:color w:val="000000"/>
                <w:sz w:val="28"/>
                <w:szCs w:val="28"/>
              </w:rPr>
              <w:t>- форма организации содержания и учебного процесса</w:t>
            </w:r>
          </w:p>
        </w:tc>
        <w:tc>
          <w:tcPr>
            <w:tcW w:w="5670" w:type="dxa"/>
          </w:tcPr>
          <w:p w:rsidR="004C3A75" w:rsidRPr="004C3A75" w:rsidRDefault="004C3A75" w:rsidP="004C3A75">
            <w:pPr>
              <w:tabs>
                <w:tab w:val="left" w:pos="2977"/>
                <w:tab w:val="left" w:pos="9072"/>
              </w:tabs>
              <w:autoSpaceDE w:val="0"/>
              <w:autoSpaceDN w:val="0"/>
              <w:adjustRightInd w:val="0"/>
              <w:rPr>
                <w:rFonts w:ascii="Times New Roman" w:hAnsi="Times New Roman"/>
                <w:color w:val="000000"/>
                <w:sz w:val="28"/>
                <w:szCs w:val="28"/>
              </w:rPr>
            </w:pPr>
            <w:r w:rsidRPr="004C3A75">
              <w:rPr>
                <w:rFonts w:ascii="Times New Roman" w:hAnsi="Times New Roman"/>
                <w:color w:val="000000"/>
                <w:sz w:val="28"/>
                <w:szCs w:val="28"/>
              </w:rPr>
              <w:t>дополнительная</w:t>
            </w:r>
          </w:p>
          <w:p w:rsidR="004C3A75" w:rsidRPr="004C3A75" w:rsidRDefault="004C3A75" w:rsidP="004C3A75">
            <w:pPr>
              <w:tabs>
                <w:tab w:val="left" w:pos="2977"/>
                <w:tab w:val="left" w:pos="9072"/>
              </w:tabs>
              <w:autoSpaceDE w:val="0"/>
              <w:autoSpaceDN w:val="0"/>
              <w:adjustRightInd w:val="0"/>
              <w:rPr>
                <w:rFonts w:ascii="Times New Roman" w:hAnsi="Times New Roman"/>
                <w:color w:val="000000"/>
                <w:sz w:val="28"/>
                <w:szCs w:val="28"/>
              </w:rPr>
            </w:pPr>
            <w:r w:rsidRPr="004C3A75">
              <w:rPr>
                <w:rFonts w:ascii="Times New Roman" w:hAnsi="Times New Roman"/>
                <w:color w:val="000000"/>
                <w:sz w:val="28"/>
                <w:szCs w:val="28"/>
              </w:rPr>
              <w:t>общеобразовательная</w:t>
            </w:r>
          </w:p>
          <w:p w:rsidR="004C3A75" w:rsidRPr="004C3A75" w:rsidRDefault="004C3A75" w:rsidP="004C3A75">
            <w:pPr>
              <w:tabs>
                <w:tab w:val="left" w:pos="2977"/>
                <w:tab w:val="left" w:pos="9072"/>
              </w:tabs>
              <w:autoSpaceDE w:val="0"/>
              <w:autoSpaceDN w:val="0"/>
              <w:adjustRightInd w:val="0"/>
              <w:rPr>
                <w:rFonts w:ascii="Times New Roman" w:hAnsi="Times New Roman"/>
                <w:color w:val="000000"/>
                <w:sz w:val="28"/>
                <w:szCs w:val="28"/>
              </w:rPr>
            </w:pPr>
            <w:r w:rsidRPr="004C3A75">
              <w:rPr>
                <w:rFonts w:ascii="Times New Roman" w:hAnsi="Times New Roman"/>
                <w:color w:val="000000"/>
                <w:sz w:val="28"/>
                <w:szCs w:val="28"/>
              </w:rPr>
              <w:t>программа</w:t>
            </w:r>
          </w:p>
          <w:p w:rsidR="004C3A75" w:rsidRPr="004C3A75" w:rsidRDefault="004C3A75" w:rsidP="004C3A75">
            <w:pPr>
              <w:tabs>
                <w:tab w:val="left" w:pos="2977"/>
                <w:tab w:val="left" w:pos="9072"/>
              </w:tabs>
              <w:autoSpaceDE w:val="0"/>
              <w:autoSpaceDN w:val="0"/>
              <w:adjustRightInd w:val="0"/>
              <w:rPr>
                <w:rFonts w:ascii="Times New Roman" w:hAnsi="Times New Roman"/>
                <w:bCs/>
                <w:sz w:val="28"/>
                <w:szCs w:val="28"/>
              </w:rPr>
            </w:pPr>
            <w:r w:rsidRPr="004C3A75">
              <w:rPr>
                <w:rFonts w:ascii="Times New Roman" w:hAnsi="Times New Roman"/>
                <w:bCs/>
                <w:sz w:val="28"/>
                <w:szCs w:val="28"/>
              </w:rPr>
              <w:t>общеразвивающая</w:t>
            </w:r>
          </w:p>
          <w:p w:rsidR="004C3A75" w:rsidRPr="004C3A75" w:rsidRDefault="004C3A75" w:rsidP="004C3A75">
            <w:pPr>
              <w:tabs>
                <w:tab w:val="left" w:pos="2977"/>
                <w:tab w:val="left" w:pos="9072"/>
              </w:tabs>
              <w:autoSpaceDE w:val="0"/>
              <w:autoSpaceDN w:val="0"/>
              <w:adjustRightInd w:val="0"/>
              <w:rPr>
                <w:rFonts w:ascii="Times New Roman" w:hAnsi="Times New Roman"/>
                <w:bCs/>
                <w:sz w:val="28"/>
                <w:szCs w:val="28"/>
              </w:rPr>
            </w:pPr>
            <w:proofErr w:type="spellStart"/>
            <w:r w:rsidRPr="002E6444">
              <w:rPr>
                <w:rFonts w:ascii="Times New Roman" w:hAnsi="Times New Roman"/>
                <w:bCs/>
                <w:sz w:val="28"/>
                <w:szCs w:val="28"/>
              </w:rPr>
              <w:t>разноуровневая</w:t>
            </w:r>
            <w:proofErr w:type="spellEnd"/>
            <w:r w:rsidR="007C18E6" w:rsidRPr="002E6444">
              <w:rPr>
                <w:rFonts w:ascii="Times New Roman" w:hAnsi="Times New Roman"/>
                <w:bCs/>
                <w:sz w:val="28"/>
                <w:szCs w:val="28"/>
              </w:rPr>
              <w:t xml:space="preserve"> (по ступеням)</w:t>
            </w:r>
          </w:p>
          <w:p w:rsidR="004C3A75" w:rsidRPr="004C3A75" w:rsidRDefault="004C3A75" w:rsidP="004C3A75">
            <w:pPr>
              <w:tabs>
                <w:tab w:val="left" w:pos="2977"/>
                <w:tab w:val="left" w:pos="9072"/>
              </w:tabs>
              <w:autoSpaceDE w:val="0"/>
              <w:autoSpaceDN w:val="0"/>
              <w:adjustRightInd w:val="0"/>
              <w:rPr>
                <w:rFonts w:ascii="Times New Roman" w:hAnsi="Times New Roman"/>
                <w:bCs/>
                <w:sz w:val="28"/>
                <w:szCs w:val="28"/>
              </w:rPr>
            </w:pPr>
            <w:r w:rsidRPr="004C3A75">
              <w:rPr>
                <w:rFonts w:ascii="Times New Roman" w:hAnsi="Times New Roman"/>
                <w:bCs/>
                <w:sz w:val="28"/>
                <w:szCs w:val="28"/>
              </w:rPr>
              <w:t>модульная</w:t>
            </w:r>
          </w:p>
        </w:tc>
      </w:tr>
      <w:tr w:rsidR="004C3A75" w:rsidRPr="004C3A75" w:rsidTr="007C18E6">
        <w:trPr>
          <w:trHeight w:val="1079"/>
        </w:trPr>
        <w:tc>
          <w:tcPr>
            <w:tcW w:w="851" w:type="dxa"/>
          </w:tcPr>
          <w:p w:rsidR="004C3A75" w:rsidRPr="004C3A75" w:rsidRDefault="004C3A75" w:rsidP="004C3A75">
            <w:pPr>
              <w:tabs>
                <w:tab w:val="left" w:pos="2977"/>
                <w:tab w:val="left" w:pos="9072"/>
              </w:tabs>
              <w:autoSpaceDE w:val="0"/>
              <w:autoSpaceDN w:val="0"/>
              <w:adjustRightInd w:val="0"/>
              <w:rPr>
                <w:rFonts w:ascii="Times New Roman" w:hAnsi="Times New Roman"/>
                <w:bCs/>
                <w:sz w:val="28"/>
                <w:szCs w:val="28"/>
              </w:rPr>
            </w:pPr>
            <w:r w:rsidRPr="004C3A75">
              <w:rPr>
                <w:rFonts w:ascii="Times New Roman" w:hAnsi="Times New Roman"/>
                <w:bCs/>
                <w:sz w:val="28"/>
                <w:szCs w:val="28"/>
              </w:rPr>
              <w:t>5.4</w:t>
            </w:r>
          </w:p>
        </w:tc>
        <w:tc>
          <w:tcPr>
            <w:tcW w:w="4395" w:type="dxa"/>
          </w:tcPr>
          <w:p w:rsidR="004C3A75" w:rsidRPr="004C3A75" w:rsidRDefault="004C3A75" w:rsidP="004C3A75">
            <w:pPr>
              <w:tabs>
                <w:tab w:val="left" w:pos="2977"/>
                <w:tab w:val="left" w:pos="9072"/>
              </w:tabs>
              <w:autoSpaceDE w:val="0"/>
              <w:autoSpaceDN w:val="0"/>
              <w:adjustRightInd w:val="0"/>
              <w:rPr>
                <w:rFonts w:ascii="Times New Roman" w:hAnsi="Times New Roman"/>
                <w:color w:val="000000"/>
                <w:sz w:val="28"/>
                <w:szCs w:val="28"/>
              </w:rPr>
            </w:pPr>
            <w:r w:rsidRPr="004C3A75">
              <w:rPr>
                <w:rFonts w:ascii="Times New Roman" w:hAnsi="Times New Roman"/>
                <w:color w:val="000000"/>
                <w:sz w:val="28"/>
                <w:szCs w:val="28"/>
              </w:rPr>
              <w:t>Цель программы</w:t>
            </w:r>
          </w:p>
        </w:tc>
        <w:tc>
          <w:tcPr>
            <w:tcW w:w="5670" w:type="dxa"/>
          </w:tcPr>
          <w:p w:rsidR="004C3A75" w:rsidRPr="004C3A75" w:rsidRDefault="004C3A75" w:rsidP="004C3A75">
            <w:pPr>
              <w:tabs>
                <w:tab w:val="left" w:pos="2977"/>
                <w:tab w:val="left" w:pos="9072"/>
              </w:tabs>
              <w:autoSpaceDE w:val="0"/>
              <w:autoSpaceDN w:val="0"/>
              <w:adjustRightInd w:val="0"/>
              <w:rPr>
                <w:rFonts w:ascii="Times New Roman" w:hAnsi="Times New Roman"/>
                <w:bCs/>
                <w:color w:val="000000"/>
                <w:sz w:val="28"/>
                <w:szCs w:val="28"/>
              </w:rPr>
            </w:pPr>
            <w:r w:rsidRPr="002E6444">
              <w:rPr>
                <w:rFonts w:ascii="Times New Roman" w:hAnsi="Times New Roman"/>
                <w:bCs/>
                <w:color w:val="000000"/>
                <w:sz w:val="28"/>
                <w:szCs w:val="28"/>
              </w:rPr>
              <w:t xml:space="preserve">Реализация  творческого потенциала  детей, </w:t>
            </w:r>
            <w:r w:rsidR="00A95D0B" w:rsidRPr="002E6444">
              <w:rPr>
                <w:rFonts w:ascii="Times New Roman" w:hAnsi="Times New Roman"/>
                <w:bCs/>
                <w:color w:val="000000"/>
                <w:sz w:val="28"/>
                <w:szCs w:val="28"/>
              </w:rPr>
              <w:t xml:space="preserve">через </w:t>
            </w:r>
            <w:r w:rsidRPr="002E6444">
              <w:rPr>
                <w:rFonts w:ascii="Times New Roman" w:hAnsi="Times New Roman"/>
                <w:bCs/>
                <w:color w:val="000000"/>
                <w:sz w:val="28"/>
                <w:szCs w:val="28"/>
              </w:rPr>
              <w:t xml:space="preserve"> развити</w:t>
            </w:r>
            <w:r w:rsidR="00A95D0B" w:rsidRPr="002E6444">
              <w:rPr>
                <w:rFonts w:ascii="Times New Roman" w:hAnsi="Times New Roman"/>
                <w:bCs/>
                <w:color w:val="000000"/>
                <w:sz w:val="28"/>
                <w:szCs w:val="28"/>
              </w:rPr>
              <w:t>е</w:t>
            </w:r>
            <w:r w:rsidRPr="002E6444">
              <w:rPr>
                <w:rFonts w:ascii="Times New Roman" w:hAnsi="Times New Roman"/>
                <w:bCs/>
                <w:color w:val="000000"/>
                <w:sz w:val="28"/>
                <w:szCs w:val="28"/>
              </w:rPr>
              <w:t xml:space="preserve"> </w:t>
            </w:r>
            <w:r w:rsidR="00A95D0B" w:rsidRPr="002E6444">
              <w:rPr>
                <w:rFonts w:ascii="Times New Roman" w:hAnsi="Times New Roman"/>
                <w:bCs/>
                <w:color w:val="000000"/>
                <w:sz w:val="28"/>
                <w:szCs w:val="28"/>
              </w:rPr>
              <w:t xml:space="preserve"> и </w:t>
            </w:r>
            <w:r w:rsidRPr="002E6444">
              <w:rPr>
                <w:rFonts w:ascii="Times New Roman" w:hAnsi="Times New Roman"/>
                <w:bCs/>
                <w:color w:val="000000"/>
                <w:sz w:val="28"/>
                <w:szCs w:val="28"/>
              </w:rPr>
              <w:t>совершенствовани</w:t>
            </w:r>
            <w:r w:rsidR="00A95D0B" w:rsidRPr="002E6444">
              <w:rPr>
                <w:rFonts w:ascii="Times New Roman" w:hAnsi="Times New Roman"/>
                <w:bCs/>
                <w:color w:val="000000"/>
                <w:sz w:val="28"/>
                <w:szCs w:val="28"/>
              </w:rPr>
              <w:t>е</w:t>
            </w:r>
            <w:r w:rsidRPr="002E6444">
              <w:rPr>
                <w:rFonts w:ascii="Times New Roman" w:hAnsi="Times New Roman"/>
                <w:bCs/>
                <w:color w:val="000000"/>
                <w:sz w:val="28"/>
                <w:szCs w:val="28"/>
              </w:rPr>
              <w:t xml:space="preserve"> певческих навыков</w:t>
            </w:r>
            <w:r w:rsidR="00A95D0B" w:rsidRPr="002E6444">
              <w:rPr>
                <w:rFonts w:ascii="Times New Roman" w:hAnsi="Times New Roman"/>
                <w:bCs/>
                <w:color w:val="000000"/>
                <w:sz w:val="28"/>
                <w:szCs w:val="28"/>
              </w:rPr>
              <w:t>.</w:t>
            </w:r>
            <w:r w:rsidRPr="004C3A75">
              <w:rPr>
                <w:rFonts w:ascii="Times New Roman" w:hAnsi="Times New Roman"/>
                <w:bCs/>
                <w:color w:val="000000"/>
                <w:sz w:val="28"/>
                <w:szCs w:val="28"/>
              </w:rPr>
              <w:t xml:space="preserve"> </w:t>
            </w:r>
          </w:p>
        </w:tc>
      </w:tr>
      <w:tr w:rsidR="004C3A75" w:rsidRPr="00047856" w:rsidTr="009E39A6">
        <w:trPr>
          <w:trHeight w:val="171"/>
        </w:trPr>
        <w:tc>
          <w:tcPr>
            <w:tcW w:w="851" w:type="dxa"/>
          </w:tcPr>
          <w:p w:rsidR="004C3A75" w:rsidRPr="00047856" w:rsidRDefault="004C3A75" w:rsidP="004C3A75">
            <w:pPr>
              <w:tabs>
                <w:tab w:val="left" w:pos="2977"/>
                <w:tab w:val="left" w:pos="9072"/>
              </w:tabs>
              <w:autoSpaceDE w:val="0"/>
              <w:autoSpaceDN w:val="0"/>
              <w:adjustRightInd w:val="0"/>
              <w:rPr>
                <w:rFonts w:ascii="Times New Roman" w:hAnsi="Times New Roman"/>
                <w:bCs/>
                <w:sz w:val="28"/>
                <w:szCs w:val="28"/>
              </w:rPr>
            </w:pPr>
            <w:r w:rsidRPr="00047856">
              <w:rPr>
                <w:rFonts w:ascii="Times New Roman" w:hAnsi="Times New Roman"/>
                <w:bCs/>
                <w:sz w:val="28"/>
                <w:szCs w:val="28"/>
              </w:rPr>
              <w:t>5.5</w:t>
            </w:r>
          </w:p>
        </w:tc>
        <w:tc>
          <w:tcPr>
            <w:tcW w:w="4395" w:type="dxa"/>
          </w:tcPr>
          <w:p w:rsidR="004C3A75" w:rsidRPr="00047856" w:rsidRDefault="004C3A75" w:rsidP="004C3A75">
            <w:pPr>
              <w:tabs>
                <w:tab w:val="left" w:pos="2977"/>
                <w:tab w:val="left" w:pos="9072"/>
              </w:tabs>
              <w:autoSpaceDE w:val="0"/>
              <w:autoSpaceDN w:val="0"/>
              <w:adjustRightInd w:val="0"/>
              <w:rPr>
                <w:rFonts w:ascii="Times New Roman" w:hAnsi="Times New Roman"/>
                <w:color w:val="000000"/>
                <w:sz w:val="28"/>
                <w:szCs w:val="28"/>
              </w:rPr>
            </w:pPr>
            <w:r w:rsidRPr="00047856">
              <w:rPr>
                <w:rFonts w:ascii="Times New Roman" w:hAnsi="Times New Roman"/>
                <w:color w:val="000000"/>
                <w:sz w:val="28"/>
                <w:szCs w:val="28"/>
              </w:rPr>
              <w:t>Образовательные модули (в соответствии с уровнями сложности содержания и материала программы)</w:t>
            </w:r>
          </w:p>
        </w:tc>
        <w:tc>
          <w:tcPr>
            <w:tcW w:w="5670" w:type="dxa"/>
          </w:tcPr>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b/>
                <w:bCs/>
                <w:sz w:val="28"/>
                <w:szCs w:val="28"/>
              </w:rPr>
              <w:t>Основные требования к знаниям, умениям и навыкам</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b/>
                <w:bCs/>
                <w:sz w:val="28"/>
                <w:szCs w:val="28"/>
              </w:rPr>
              <w:t>(1 ступень  - 1 год обучения)</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b/>
                <w:bCs/>
                <w:sz w:val="28"/>
                <w:szCs w:val="28"/>
              </w:rPr>
              <w:t>В результате обучения  пению    в хоровом кружке воспитанник  должен:</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b/>
                <w:bCs/>
                <w:sz w:val="28"/>
                <w:szCs w:val="28"/>
              </w:rPr>
              <w:t>   знать, понимать:</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 строение артикуляционного аппарата;</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 особенности и возможности певческого голоса;</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 гигиену певческого голоса;</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 понимать по требованию педагога слова – петь «мягко, нежно, легко»;</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xml:space="preserve">      - понимать элементарные дирижерские жесты и правильно следовать им (внимание, вдох, начало </w:t>
            </w:r>
            <w:proofErr w:type="spellStart"/>
            <w:r w:rsidRPr="00047856">
              <w:rPr>
                <w:rFonts w:ascii="Times New Roman" w:hAnsi="Times New Roman" w:cs="Times New Roman"/>
                <w:sz w:val="28"/>
                <w:szCs w:val="28"/>
              </w:rPr>
              <w:t>звукоизвлечения</w:t>
            </w:r>
            <w:proofErr w:type="spellEnd"/>
            <w:r w:rsidRPr="00047856">
              <w:rPr>
                <w:rFonts w:ascii="Times New Roman" w:hAnsi="Times New Roman" w:cs="Times New Roman"/>
                <w:sz w:val="28"/>
                <w:szCs w:val="28"/>
              </w:rPr>
              <w:t xml:space="preserve"> и его окончание);</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 основы музыкальной грамоты;</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различные манеры пения;</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место дикции в  исполнительской деятельности.</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b/>
                <w:bCs/>
                <w:sz w:val="28"/>
                <w:szCs w:val="28"/>
              </w:rPr>
              <w:lastRenderedPageBreak/>
              <w:t>    уметь:</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 правильно дышать: делать небольшой спокойный вдох, не поднимая плеч, использовать «цепное» дыхание;</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 петь короткие фразы на одном дыхании;</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 в подвижных песнях делать быстрый вдох;</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xml:space="preserve">      - петь без сопровождения отдельные </w:t>
            </w:r>
            <w:proofErr w:type="spellStart"/>
            <w:r w:rsidRPr="00047856">
              <w:rPr>
                <w:rFonts w:ascii="Times New Roman" w:hAnsi="Times New Roman" w:cs="Times New Roman"/>
                <w:sz w:val="28"/>
                <w:szCs w:val="28"/>
              </w:rPr>
              <w:t>попевки</w:t>
            </w:r>
            <w:proofErr w:type="spellEnd"/>
            <w:r w:rsidRPr="00047856">
              <w:rPr>
                <w:rFonts w:ascii="Times New Roman" w:hAnsi="Times New Roman" w:cs="Times New Roman"/>
                <w:sz w:val="28"/>
                <w:szCs w:val="28"/>
              </w:rPr>
              <w:t xml:space="preserve"> и фразы из песен;</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 петь легким звуком, без напряжения;</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 на звуке ля первой октавы правильно показать самое красивое Ансамблевое звучание своего голоса, ясно выговаривая слова песни;</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xml:space="preserve">     - уметь делать </w:t>
            </w:r>
            <w:proofErr w:type="spellStart"/>
            <w:r w:rsidRPr="00047856">
              <w:rPr>
                <w:rFonts w:ascii="Times New Roman" w:hAnsi="Times New Roman" w:cs="Times New Roman"/>
                <w:sz w:val="28"/>
                <w:szCs w:val="28"/>
              </w:rPr>
              <w:t>распевку</w:t>
            </w:r>
            <w:proofErr w:type="spellEnd"/>
            <w:r w:rsidRPr="00047856">
              <w:rPr>
                <w:rFonts w:ascii="Times New Roman" w:hAnsi="Times New Roman" w:cs="Times New Roman"/>
                <w:sz w:val="28"/>
                <w:szCs w:val="28"/>
              </w:rPr>
              <w:t>;</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 к концу года спеть выразительно, осмысленно свою партию.</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b/>
                <w:bCs/>
                <w:sz w:val="28"/>
                <w:szCs w:val="28"/>
              </w:rPr>
              <w:t> Основные требования к знаниям, умениям и навыкам</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b/>
                <w:bCs/>
                <w:sz w:val="28"/>
                <w:szCs w:val="28"/>
              </w:rPr>
              <w:t>(2 ступень  - 2-й год обучения)</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b/>
                <w:bCs/>
                <w:sz w:val="28"/>
                <w:szCs w:val="28"/>
              </w:rPr>
              <w:t>В результате обучения  пению    в вокальной студии воспитанник  должен:</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b/>
                <w:bCs/>
                <w:sz w:val="28"/>
                <w:szCs w:val="28"/>
              </w:rPr>
              <w:t>знать, понимать:</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 соблюдать певческую установку;</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xml:space="preserve">      - понимать дирижерские жесты и правильно следовать им (внимание, вдох, начало </w:t>
            </w:r>
            <w:proofErr w:type="spellStart"/>
            <w:r w:rsidRPr="00047856">
              <w:rPr>
                <w:rFonts w:ascii="Times New Roman" w:hAnsi="Times New Roman" w:cs="Times New Roman"/>
                <w:sz w:val="28"/>
                <w:szCs w:val="28"/>
              </w:rPr>
              <w:t>звукоизвлечения</w:t>
            </w:r>
            <w:proofErr w:type="spellEnd"/>
            <w:r w:rsidRPr="00047856">
              <w:rPr>
                <w:rFonts w:ascii="Times New Roman" w:hAnsi="Times New Roman" w:cs="Times New Roman"/>
                <w:sz w:val="28"/>
                <w:szCs w:val="28"/>
              </w:rPr>
              <w:t xml:space="preserve"> и его окончание);</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 жанры вокальной музыки;</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  произведения различных жанров;</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 великих  вокалистов и хоровых коллективов России и мира;</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b/>
                <w:bCs/>
                <w:sz w:val="28"/>
                <w:szCs w:val="28"/>
              </w:rPr>
              <w:t>уметь:</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 правильно дышать, делать небольшой спокойный вдох, не поднимая плеч;</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 точно повторить заданный звук;</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 в подвижных песнях делать быстрый вдох;</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 правильно показать самое красивое звучание голоса;</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 петь чисто и слаженно в унисон;</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 петь чисто и «держать» свою партию в двухголосном исполнении</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 петь без сопровождения отдельные  </w:t>
            </w:r>
            <w:proofErr w:type="spellStart"/>
            <w:r w:rsidRPr="00047856">
              <w:rPr>
                <w:rFonts w:ascii="Times New Roman" w:hAnsi="Times New Roman" w:cs="Times New Roman"/>
                <w:sz w:val="28"/>
                <w:szCs w:val="28"/>
              </w:rPr>
              <w:t>попевки</w:t>
            </w:r>
            <w:proofErr w:type="spellEnd"/>
            <w:r w:rsidRPr="00047856">
              <w:rPr>
                <w:rFonts w:ascii="Times New Roman" w:hAnsi="Times New Roman" w:cs="Times New Roman"/>
                <w:sz w:val="28"/>
                <w:szCs w:val="28"/>
              </w:rPr>
              <w:t xml:space="preserve"> и отрывки из песен;</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xml:space="preserve">      - дать критическую оценку своему </w:t>
            </w:r>
            <w:r w:rsidRPr="00047856">
              <w:rPr>
                <w:rFonts w:ascii="Times New Roman" w:hAnsi="Times New Roman" w:cs="Times New Roman"/>
                <w:sz w:val="28"/>
                <w:szCs w:val="28"/>
              </w:rPr>
              <w:lastRenderedPageBreak/>
              <w:t>исполнению;</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 характеризовать выступления хоров</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 использовать элементы ритмики и движения под музыку;</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 работать в сценическом образе;</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 принимать активное участие в творческой жизни хорового коллектива</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b/>
                <w:bCs/>
                <w:sz w:val="28"/>
                <w:szCs w:val="28"/>
              </w:rPr>
              <w:t>Основные требования к знаниям, умениям и навыкам</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b/>
                <w:bCs/>
                <w:sz w:val="28"/>
                <w:szCs w:val="28"/>
              </w:rPr>
              <w:t>(3 ступень  -  3  год обучения)  </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b/>
                <w:bCs/>
                <w:sz w:val="28"/>
                <w:szCs w:val="28"/>
              </w:rPr>
              <w:t>В результате обучения  пению    в вокальной студии воспитанник  должен:</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b/>
                <w:bCs/>
                <w:sz w:val="28"/>
                <w:szCs w:val="28"/>
              </w:rPr>
              <w:t>знать, понимать:</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 основные типы голосов;  </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 жанры вокальной музыки;</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 типы дыхания;</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 поведение певца до выхода на сцену и во время концерта;</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 реабилитация при простудных заболеваниях;</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 особенности многоголосого пения;</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 обоснованность сценического образа.</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b/>
                <w:bCs/>
                <w:sz w:val="28"/>
                <w:szCs w:val="28"/>
              </w:rPr>
              <w:t>уметь:</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 петь достаточно чистым по качеству звуком, легко, мягко, непринужденно;</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 петь на одном дыхании более длинные музыкальные фразы;</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 исполнять вокальные произведения выразительно, осмысленно;</w:t>
            </w:r>
          </w:p>
          <w:p w:rsidR="004C3A75"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 принимать активное участие во всех концертах, фестивалях, конкурсах.</w:t>
            </w:r>
          </w:p>
        </w:tc>
      </w:tr>
      <w:tr w:rsidR="004C3A75" w:rsidRPr="00047856" w:rsidTr="009E39A6">
        <w:trPr>
          <w:trHeight w:val="720"/>
        </w:trPr>
        <w:tc>
          <w:tcPr>
            <w:tcW w:w="851" w:type="dxa"/>
          </w:tcPr>
          <w:p w:rsidR="004C3A75" w:rsidRPr="00047856" w:rsidRDefault="004C3A75" w:rsidP="004C3A75">
            <w:pPr>
              <w:tabs>
                <w:tab w:val="left" w:pos="2977"/>
                <w:tab w:val="left" w:pos="9072"/>
              </w:tabs>
              <w:autoSpaceDE w:val="0"/>
              <w:autoSpaceDN w:val="0"/>
              <w:adjustRightInd w:val="0"/>
              <w:rPr>
                <w:rFonts w:ascii="Times New Roman" w:hAnsi="Times New Roman"/>
                <w:b/>
                <w:bCs/>
                <w:sz w:val="28"/>
                <w:szCs w:val="28"/>
              </w:rPr>
            </w:pPr>
            <w:r w:rsidRPr="00047856">
              <w:rPr>
                <w:rFonts w:ascii="Times New Roman" w:hAnsi="Times New Roman"/>
                <w:b/>
                <w:bCs/>
                <w:sz w:val="28"/>
                <w:szCs w:val="28"/>
              </w:rPr>
              <w:lastRenderedPageBreak/>
              <w:t>6.</w:t>
            </w:r>
          </w:p>
        </w:tc>
        <w:tc>
          <w:tcPr>
            <w:tcW w:w="4395" w:type="dxa"/>
          </w:tcPr>
          <w:p w:rsidR="004C3A75" w:rsidRPr="00047856" w:rsidRDefault="004C3A75" w:rsidP="004C3A75">
            <w:pPr>
              <w:tabs>
                <w:tab w:val="left" w:pos="2977"/>
                <w:tab w:val="left" w:pos="9072"/>
              </w:tabs>
              <w:autoSpaceDE w:val="0"/>
              <w:autoSpaceDN w:val="0"/>
              <w:adjustRightInd w:val="0"/>
              <w:rPr>
                <w:rFonts w:ascii="Times New Roman" w:hAnsi="Times New Roman"/>
                <w:color w:val="000000"/>
                <w:sz w:val="28"/>
                <w:szCs w:val="28"/>
              </w:rPr>
            </w:pPr>
            <w:r w:rsidRPr="00047856">
              <w:rPr>
                <w:rFonts w:ascii="Times New Roman" w:hAnsi="Times New Roman"/>
                <w:b/>
                <w:bCs/>
                <w:color w:val="000000"/>
                <w:sz w:val="28"/>
                <w:szCs w:val="28"/>
              </w:rPr>
              <w:t>Формы и методы образовательной деятельности</w:t>
            </w:r>
          </w:p>
        </w:tc>
        <w:tc>
          <w:tcPr>
            <w:tcW w:w="5670" w:type="dxa"/>
          </w:tcPr>
          <w:p w:rsidR="004C3A75" w:rsidRPr="00047856" w:rsidRDefault="004C3A75" w:rsidP="004C3A75">
            <w:pPr>
              <w:tabs>
                <w:tab w:val="left" w:pos="2977"/>
                <w:tab w:val="left" w:pos="9072"/>
              </w:tabs>
              <w:autoSpaceDE w:val="0"/>
              <w:autoSpaceDN w:val="0"/>
              <w:adjustRightInd w:val="0"/>
              <w:rPr>
                <w:rFonts w:ascii="Times New Roman" w:hAnsi="Times New Roman"/>
                <w:bCs/>
                <w:iCs/>
                <w:color w:val="000000"/>
                <w:sz w:val="28"/>
                <w:szCs w:val="28"/>
              </w:rPr>
            </w:pPr>
            <w:r w:rsidRPr="00047856">
              <w:rPr>
                <w:rFonts w:ascii="Times New Roman" w:hAnsi="Times New Roman"/>
                <w:bCs/>
                <w:iCs/>
                <w:color w:val="000000"/>
                <w:sz w:val="28"/>
                <w:szCs w:val="28"/>
              </w:rPr>
              <w:t>Формы:</w:t>
            </w:r>
          </w:p>
          <w:p w:rsidR="004C3A75" w:rsidRPr="00047856" w:rsidRDefault="004C3A75" w:rsidP="004C3A75">
            <w:pPr>
              <w:tabs>
                <w:tab w:val="left" w:pos="2977"/>
                <w:tab w:val="left" w:pos="9072"/>
              </w:tabs>
              <w:autoSpaceDE w:val="0"/>
              <w:autoSpaceDN w:val="0"/>
              <w:adjustRightInd w:val="0"/>
              <w:rPr>
                <w:rFonts w:ascii="Times New Roman" w:hAnsi="Times New Roman"/>
                <w:bCs/>
                <w:iCs/>
                <w:color w:val="000000"/>
                <w:sz w:val="28"/>
                <w:szCs w:val="28"/>
              </w:rPr>
            </w:pPr>
            <w:r w:rsidRPr="00047856">
              <w:rPr>
                <w:rFonts w:ascii="Times New Roman" w:hAnsi="Times New Roman"/>
                <w:bCs/>
                <w:iCs/>
                <w:color w:val="000000"/>
                <w:sz w:val="28"/>
                <w:szCs w:val="28"/>
              </w:rPr>
              <w:t xml:space="preserve"> - музыкальные занятия; </w:t>
            </w:r>
          </w:p>
          <w:p w:rsidR="004C3A75" w:rsidRPr="00047856" w:rsidRDefault="004C3A75" w:rsidP="004C3A75">
            <w:pPr>
              <w:tabs>
                <w:tab w:val="left" w:pos="2977"/>
                <w:tab w:val="left" w:pos="9072"/>
              </w:tabs>
              <w:autoSpaceDE w:val="0"/>
              <w:autoSpaceDN w:val="0"/>
              <w:adjustRightInd w:val="0"/>
              <w:rPr>
                <w:rFonts w:ascii="Times New Roman" w:hAnsi="Times New Roman"/>
                <w:bCs/>
                <w:iCs/>
                <w:sz w:val="28"/>
                <w:szCs w:val="28"/>
              </w:rPr>
            </w:pPr>
            <w:r w:rsidRPr="00047856">
              <w:rPr>
                <w:rFonts w:ascii="Times New Roman" w:hAnsi="Times New Roman"/>
                <w:bCs/>
                <w:iCs/>
                <w:sz w:val="28"/>
                <w:szCs w:val="28"/>
              </w:rPr>
              <w:t>- занятия – концерт</w:t>
            </w:r>
          </w:p>
          <w:p w:rsidR="004C3A75" w:rsidRPr="00047856" w:rsidRDefault="004C3A75" w:rsidP="004C3A75">
            <w:pPr>
              <w:tabs>
                <w:tab w:val="left" w:pos="2977"/>
                <w:tab w:val="left" w:pos="9072"/>
              </w:tabs>
              <w:autoSpaceDE w:val="0"/>
              <w:autoSpaceDN w:val="0"/>
              <w:adjustRightInd w:val="0"/>
              <w:rPr>
                <w:rFonts w:ascii="Times New Roman" w:hAnsi="Times New Roman"/>
                <w:bCs/>
                <w:iCs/>
                <w:sz w:val="28"/>
                <w:szCs w:val="28"/>
              </w:rPr>
            </w:pPr>
            <w:r w:rsidRPr="00047856">
              <w:rPr>
                <w:rFonts w:ascii="Times New Roman" w:hAnsi="Times New Roman"/>
                <w:bCs/>
                <w:iCs/>
                <w:sz w:val="28"/>
                <w:szCs w:val="28"/>
              </w:rPr>
              <w:t>Методы:</w:t>
            </w:r>
          </w:p>
          <w:p w:rsidR="004C3A75" w:rsidRPr="00047856" w:rsidRDefault="004C3A75" w:rsidP="004C3A75">
            <w:pPr>
              <w:tabs>
                <w:tab w:val="left" w:pos="2977"/>
                <w:tab w:val="left" w:pos="9072"/>
              </w:tabs>
              <w:autoSpaceDE w:val="0"/>
              <w:autoSpaceDN w:val="0"/>
              <w:adjustRightInd w:val="0"/>
              <w:rPr>
                <w:rFonts w:ascii="Times New Roman" w:hAnsi="Times New Roman"/>
                <w:bCs/>
                <w:iCs/>
                <w:sz w:val="28"/>
                <w:szCs w:val="28"/>
              </w:rPr>
            </w:pPr>
            <w:r w:rsidRPr="00047856">
              <w:rPr>
                <w:rFonts w:ascii="Times New Roman" w:hAnsi="Times New Roman"/>
                <w:bCs/>
                <w:iCs/>
                <w:sz w:val="28"/>
                <w:szCs w:val="28"/>
              </w:rPr>
              <w:t>- метод интеграции;</w:t>
            </w:r>
          </w:p>
          <w:p w:rsidR="004C3A75" w:rsidRPr="00047856" w:rsidRDefault="004C3A75" w:rsidP="004C3A75">
            <w:pPr>
              <w:tabs>
                <w:tab w:val="left" w:pos="2977"/>
                <w:tab w:val="left" w:pos="9072"/>
              </w:tabs>
              <w:autoSpaceDE w:val="0"/>
              <w:autoSpaceDN w:val="0"/>
              <w:adjustRightInd w:val="0"/>
              <w:rPr>
                <w:rFonts w:ascii="Times New Roman" w:hAnsi="Times New Roman"/>
                <w:bCs/>
                <w:iCs/>
                <w:sz w:val="28"/>
                <w:szCs w:val="28"/>
              </w:rPr>
            </w:pPr>
            <w:r w:rsidRPr="00047856">
              <w:rPr>
                <w:rFonts w:ascii="Times New Roman" w:hAnsi="Times New Roman"/>
                <w:bCs/>
                <w:iCs/>
                <w:sz w:val="28"/>
                <w:szCs w:val="28"/>
              </w:rPr>
              <w:t>- метод сравнительного анализа;</w:t>
            </w:r>
          </w:p>
          <w:p w:rsidR="004C3A75" w:rsidRPr="00047856" w:rsidRDefault="004C3A75" w:rsidP="004C3A75">
            <w:pPr>
              <w:tabs>
                <w:tab w:val="left" w:pos="2977"/>
                <w:tab w:val="left" w:pos="9072"/>
              </w:tabs>
              <w:autoSpaceDE w:val="0"/>
              <w:autoSpaceDN w:val="0"/>
              <w:adjustRightInd w:val="0"/>
              <w:rPr>
                <w:rFonts w:ascii="Times New Roman" w:hAnsi="Times New Roman"/>
                <w:bCs/>
                <w:iCs/>
                <w:sz w:val="28"/>
                <w:szCs w:val="28"/>
              </w:rPr>
            </w:pPr>
            <w:r w:rsidRPr="00047856">
              <w:rPr>
                <w:rFonts w:ascii="Times New Roman" w:hAnsi="Times New Roman"/>
                <w:bCs/>
                <w:iCs/>
                <w:sz w:val="28"/>
                <w:szCs w:val="28"/>
              </w:rPr>
              <w:t xml:space="preserve">- метод </w:t>
            </w:r>
            <w:proofErr w:type="spellStart"/>
            <w:r w:rsidRPr="00047856">
              <w:rPr>
                <w:rFonts w:ascii="Times New Roman" w:hAnsi="Times New Roman"/>
                <w:bCs/>
                <w:iCs/>
                <w:sz w:val="28"/>
                <w:szCs w:val="28"/>
              </w:rPr>
              <w:t>забегания</w:t>
            </w:r>
            <w:proofErr w:type="spellEnd"/>
            <w:r w:rsidRPr="00047856">
              <w:rPr>
                <w:rFonts w:ascii="Times New Roman" w:hAnsi="Times New Roman"/>
                <w:bCs/>
                <w:iCs/>
                <w:sz w:val="28"/>
                <w:szCs w:val="28"/>
              </w:rPr>
              <w:t xml:space="preserve"> вперед и возвращения к </w:t>
            </w:r>
            <w:proofErr w:type="gramStart"/>
            <w:r w:rsidRPr="00047856">
              <w:rPr>
                <w:rFonts w:ascii="Times New Roman" w:hAnsi="Times New Roman"/>
                <w:bCs/>
                <w:iCs/>
                <w:sz w:val="28"/>
                <w:szCs w:val="28"/>
              </w:rPr>
              <w:t>пройденному</w:t>
            </w:r>
            <w:proofErr w:type="gramEnd"/>
            <w:r w:rsidRPr="00047856">
              <w:rPr>
                <w:rFonts w:ascii="Times New Roman" w:hAnsi="Times New Roman"/>
                <w:bCs/>
                <w:iCs/>
                <w:sz w:val="28"/>
                <w:szCs w:val="28"/>
              </w:rPr>
              <w:t>;</w:t>
            </w:r>
          </w:p>
          <w:p w:rsidR="004C3A75" w:rsidRPr="00047856" w:rsidRDefault="004C3A75" w:rsidP="004C3A75">
            <w:pPr>
              <w:tabs>
                <w:tab w:val="left" w:pos="2977"/>
                <w:tab w:val="left" w:pos="9072"/>
              </w:tabs>
              <w:autoSpaceDE w:val="0"/>
              <w:autoSpaceDN w:val="0"/>
              <w:adjustRightInd w:val="0"/>
              <w:rPr>
                <w:rFonts w:ascii="Times New Roman" w:hAnsi="Times New Roman"/>
                <w:bCs/>
                <w:iCs/>
                <w:sz w:val="28"/>
                <w:szCs w:val="28"/>
              </w:rPr>
            </w:pPr>
            <w:r w:rsidRPr="00047856">
              <w:rPr>
                <w:rFonts w:ascii="Times New Roman" w:hAnsi="Times New Roman"/>
                <w:bCs/>
                <w:iCs/>
                <w:sz w:val="28"/>
                <w:szCs w:val="28"/>
              </w:rPr>
              <w:t>- метод музыкального обобщения;</w:t>
            </w:r>
          </w:p>
          <w:p w:rsidR="004C3A75" w:rsidRPr="00047856" w:rsidRDefault="004C3A75" w:rsidP="004C3A75">
            <w:pPr>
              <w:tabs>
                <w:tab w:val="left" w:pos="2977"/>
                <w:tab w:val="left" w:pos="9072"/>
              </w:tabs>
              <w:autoSpaceDE w:val="0"/>
              <w:autoSpaceDN w:val="0"/>
              <w:adjustRightInd w:val="0"/>
              <w:rPr>
                <w:rFonts w:ascii="Times New Roman" w:hAnsi="Times New Roman"/>
                <w:bCs/>
                <w:iCs/>
                <w:sz w:val="28"/>
                <w:szCs w:val="28"/>
              </w:rPr>
            </w:pPr>
            <w:r w:rsidRPr="00047856">
              <w:rPr>
                <w:rFonts w:ascii="Times New Roman" w:hAnsi="Times New Roman"/>
                <w:bCs/>
                <w:iCs/>
                <w:sz w:val="28"/>
                <w:szCs w:val="28"/>
              </w:rPr>
              <w:t>- метод эмоциональной драматургии;</w:t>
            </w:r>
          </w:p>
          <w:p w:rsidR="004C3A75" w:rsidRPr="00047856" w:rsidRDefault="004C3A75" w:rsidP="004C3A75">
            <w:pPr>
              <w:tabs>
                <w:tab w:val="left" w:pos="2977"/>
                <w:tab w:val="left" w:pos="9072"/>
              </w:tabs>
              <w:autoSpaceDE w:val="0"/>
              <w:autoSpaceDN w:val="0"/>
              <w:adjustRightInd w:val="0"/>
              <w:rPr>
                <w:rFonts w:ascii="Times New Roman" w:hAnsi="Times New Roman"/>
                <w:bCs/>
                <w:iCs/>
                <w:sz w:val="28"/>
                <w:szCs w:val="28"/>
              </w:rPr>
            </w:pPr>
            <w:r w:rsidRPr="00047856">
              <w:rPr>
                <w:rFonts w:ascii="Times New Roman" w:hAnsi="Times New Roman"/>
                <w:bCs/>
                <w:iCs/>
                <w:sz w:val="28"/>
                <w:szCs w:val="28"/>
              </w:rPr>
              <w:t>- метод проблемного обучения;</w:t>
            </w:r>
          </w:p>
          <w:p w:rsidR="004C3A75" w:rsidRPr="00047856" w:rsidRDefault="004C3A75" w:rsidP="004C3A75">
            <w:pPr>
              <w:tabs>
                <w:tab w:val="left" w:pos="2977"/>
                <w:tab w:val="left" w:pos="9072"/>
              </w:tabs>
              <w:autoSpaceDE w:val="0"/>
              <w:autoSpaceDN w:val="0"/>
              <w:adjustRightInd w:val="0"/>
              <w:rPr>
                <w:rFonts w:ascii="Times New Roman" w:hAnsi="Times New Roman"/>
                <w:bCs/>
                <w:iCs/>
                <w:sz w:val="28"/>
                <w:szCs w:val="28"/>
              </w:rPr>
            </w:pPr>
            <w:r w:rsidRPr="00047856">
              <w:rPr>
                <w:rFonts w:ascii="Times New Roman" w:hAnsi="Times New Roman"/>
                <w:bCs/>
                <w:iCs/>
                <w:sz w:val="28"/>
                <w:szCs w:val="28"/>
              </w:rPr>
              <w:t>- мини-проектирование</w:t>
            </w:r>
          </w:p>
        </w:tc>
      </w:tr>
      <w:tr w:rsidR="004C3A75" w:rsidRPr="00047856" w:rsidTr="009E39A6">
        <w:trPr>
          <w:trHeight w:val="229"/>
        </w:trPr>
        <w:tc>
          <w:tcPr>
            <w:tcW w:w="851" w:type="dxa"/>
          </w:tcPr>
          <w:p w:rsidR="004C3A75" w:rsidRPr="00047856" w:rsidRDefault="004C3A75" w:rsidP="004C3A75">
            <w:pPr>
              <w:tabs>
                <w:tab w:val="left" w:pos="2977"/>
                <w:tab w:val="left" w:pos="9072"/>
              </w:tabs>
              <w:autoSpaceDE w:val="0"/>
              <w:autoSpaceDN w:val="0"/>
              <w:adjustRightInd w:val="0"/>
              <w:rPr>
                <w:rFonts w:ascii="Times New Roman" w:hAnsi="Times New Roman"/>
                <w:b/>
                <w:bCs/>
                <w:sz w:val="28"/>
                <w:szCs w:val="28"/>
              </w:rPr>
            </w:pPr>
            <w:r w:rsidRPr="00047856">
              <w:rPr>
                <w:rFonts w:ascii="Times New Roman" w:hAnsi="Times New Roman"/>
                <w:b/>
                <w:bCs/>
                <w:sz w:val="28"/>
                <w:szCs w:val="28"/>
              </w:rPr>
              <w:t>7.</w:t>
            </w:r>
          </w:p>
        </w:tc>
        <w:tc>
          <w:tcPr>
            <w:tcW w:w="4395" w:type="dxa"/>
            <w:shd w:val="clear" w:color="auto" w:fill="auto"/>
          </w:tcPr>
          <w:p w:rsidR="004C3A75" w:rsidRPr="00047856" w:rsidRDefault="004C3A75" w:rsidP="004C3A75">
            <w:pPr>
              <w:tabs>
                <w:tab w:val="left" w:pos="2977"/>
                <w:tab w:val="left" w:pos="9072"/>
              </w:tabs>
              <w:autoSpaceDE w:val="0"/>
              <w:autoSpaceDN w:val="0"/>
              <w:adjustRightInd w:val="0"/>
              <w:rPr>
                <w:rFonts w:ascii="Times New Roman" w:hAnsi="Times New Roman"/>
                <w:b/>
                <w:bCs/>
                <w:color w:val="000000"/>
                <w:sz w:val="28"/>
                <w:szCs w:val="28"/>
              </w:rPr>
            </w:pPr>
            <w:r w:rsidRPr="00047856">
              <w:rPr>
                <w:rFonts w:ascii="Times New Roman" w:hAnsi="Times New Roman"/>
                <w:b/>
                <w:bCs/>
                <w:color w:val="000000"/>
                <w:sz w:val="28"/>
                <w:szCs w:val="28"/>
              </w:rPr>
              <w:t>Формы мониторинга результативности</w:t>
            </w:r>
          </w:p>
        </w:tc>
        <w:tc>
          <w:tcPr>
            <w:tcW w:w="5670" w:type="dxa"/>
            <w:shd w:val="clear" w:color="auto" w:fill="auto"/>
          </w:tcPr>
          <w:p w:rsidR="004C3A75" w:rsidRPr="00047856" w:rsidRDefault="004C3A75" w:rsidP="004C3A75">
            <w:pPr>
              <w:tabs>
                <w:tab w:val="left" w:pos="2977"/>
                <w:tab w:val="left" w:pos="9072"/>
              </w:tabs>
              <w:autoSpaceDE w:val="0"/>
              <w:autoSpaceDN w:val="0"/>
              <w:adjustRightInd w:val="0"/>
              <w:rPr>
                <w:rFonts w:ascii="Times New Roman" w:hAnsi="Times New Roman"/>
                <w:bCs/>
                <w:sz w:val="28"/>
                <w:szCs w:val="28"/>
              </w:rPr>
            </w:pPr>
            <w:r w:rsidRPr="00047856">
              <w:rPr>
                <w:rFonts w:ascii="Times New Roman" w:hAnsi="Times New Roman"/>
                <w:bCs/>
                <w:sz w:val="28"/>
                <w:szCs w:val="28"/>
              </w:rPr>
              <w:t xml:space="preserve">Наблюдение педагога в ходе занятий, анализ подготовки и участия воспитанников в </w:t>
            </w:r>
            <w:r w:rsidRPr="00047856">
              <w:rPr>
                <w:rFonts w:ascii="Times New Roman" w:hAnsi="Times New Roman"/>
                <w:bCs/>
                <w:sz w:val="28"/>
                <w:szCs w:val="28"/>
              </w:rPr>
              <w:lastRenderedPageBreak/>
              <w:t>различных мероприятиях, оценка зрителей, анализ результатов выступлений на различных мероприятиях, конкурсах</w:t>
            </w:r>
          </w:p>
        </w:tc>
      </w:tr>
      <w:tr w:rsidR="004C3A75" w:rsidRPr="00047856" w:rsidTr="009E39A6">
        <w:trPr>
          <w:trHeight w:val="284"/>
        </w:trPr>
        <w:tc>
          <w:tcPr>
            <w:tcW w:w="851" w:type="dxa"/>
          </w:tcPr>
          <w:p w:rsidR="004C3A75" w:rsidRPr="00047856" w:rsidRDefault="004C3A75" w:rsidP="004C3A75">
            <w:pPr>
              <w:tabs>
                <w:tab w:val="left" w:pos="2977"/>
                <w:tab w:val="left" w:pos="9072"/>
              </w:tabs>
              <w:autoSpaceDE w:val="0"/>
              <w:autoSpaceDN w:val="0"/>
              <w:adjustRightInd w:val="0"/>
              <w:rPr>
                <w:rFonts w:ascii="Times New Roman" w:hAnsi="Times New Roman"/>
                <w:b/>
                <w:bCs/>
                <w:sz w:val="28"/>
                <w:szCs w:val="28"/>
              </w:rPr>
            </w:pPr>
            <w:r w:rsidRPr="00047856">
              <w:rPr>
                <w:rFonts w:ascii="Times New Roman" w:hAnsi="Times New Roman"/>
                <w:b/>
                <w:bCs/>
                <w:sz w:val="28"/>
                <w:szCs w:val="28"/>
              </w:rPr>
              <w:lastRenderedPageBreak/>
              <w:t>8.</w:t>
            </w:r>
          </w:p>
        </w:tc>
        <w:tc>
          <w:tcPr>
            <w:tcW w:w="4395" w:type="dxa"/>
          </w:tcPr>
          <w:p w:rsidR="004C3A75" w:rsidRPr="00047856" w:rsidRDefault="004C3A75" w:rsidP="004C3A75">
            <w:pPr>
              <w:tabs>
                <w:tab w:val="left" w:pos="2977"/>
                <w:tab w:val="left" w:pos="9072"/>
              </w:tabs>
              <w:autoSpaceDE w:val="0"/>
              <w:autoSpaceDN w:val="0"/>
              <w:adjustRightInd w:val="0"/>
              <w:rPr>
                <w:rFonts w:ascii="Times New Roman" w:hAnsi="Times New Roman"/>
                <w:b/>
                <w:bCs/>
                <w:color w:val="000000"/>
                <w:sz w:val="28"/>
                <w:szCs w:val="28"/>
              </w:rPr>
            </w:pPr>
            <w:r w:rsidRPr="00047856">
              <w:rPr>
                <w:rFonts w:ascii="Times New Roman" w:hAnsi="Times New Roman"/>
                <w:b/>
                <w:bCs/>
                <w:color w:val="000000"/>
                <w:sz w:val="28"/>
                <w:szCs w:val="28"/>
              </w:rPr>
              <w:t>Результативность реализации программы</w:t>
            </w:r>
          </w:p>
        </w:tc>
        <w:tc>
          <w:tcPr>
            <w:tcW w:w="5670" w:type="dxa"/>
          </w:tcPr>
          <w:p w:rsidR="000728C6" w:rsidRPr="00047856" w:rsidRDefault="000728C6" w:rsidP="000728C6">
            <w:pPr>
              <w:tabs>
                <w:tab w:val="left" w:pos="2977"/>
                <w:tab w:val="left" w:pos="9072"/>
              </w:tabs>
              <w:autoSpaceDE w:val="0"/>
              <w:autoSpaceDN w:val="0"/>
              <w:adjustRightInd w:val="0"/>
              <w:rPr>
                <w:rFonts w:ascii="Times New Roman" w:hAnsi="Times New Roman"/>
                <w:bCs/>
                <w:color w:val="000000"/>
                <w:sz w:val="28"/>
                <w:szCs w:val="28"/>
              </w:rPr>
            </w:pPr>
            <w:r w:rsidRPr="00047856">
              <w:rPr>
                <w:rFonts w:ascii="Times New Roman" w:hAnsi="Times New Roman"/>
                <w:b/>
                <w:bCs/>
                <w:color w:val="000000"/>
                <w:sz w:val="28"/>
                <w:szCs w:val="28"/>
              </w:rPr>
              <w:t>Успехи реализации программы возможны:</w:t>
            </w:r>
          </w:p>
          <w:p w:rsidR="000728C6" w:rsidRPr="00047856" w:rsidRDefault="000728C6" w:rsidP="000728C6">
            <w:pPr>
              <w:numPr>
                <w:ilvl w:val="0"/>
                <w:numId w:val="11"/>
              </w:numPr>
              <w:tabs>
                <w:tab w:val="left" w:pos="2977"/>
                <w:tab w:val="left" w:pos="9072"/>
              </w:tabs>
              <w:autoSpaceDE w:val="0"/>
              <w:autoSpaceDN w:val="0"/>
              <w:adjustRightInd w:val="0"/>
              <w:rPr>
                <w:rFonts w:ascii="Times New Roman" w:hAnsi="Times New Roman"/>
                <w:bCs/>
                <w:color w:val="000000"/>
                <w:sz w:val="28"/>
                <w:szCs w:val="28"/>
              </w:rPr>
            </w:pPr>
            <w:r w:rsidRPr="00047856">
              <w:rPr>
                <w:rFonts w:ascii="Times New Roman" w:hAnsi="Times New Roman"/>
                <w:bCs/>
                <w:color w:val="000000"/>
                <w:sz w:val="28"/>
                <w:szCs w:val="28"/>
              </w:rPr>
              <w:t>если будет реализована  теоретическая и практическая часть программы на 100%;</w:t>
            </w:r>
          </w:p>
          <w:p w:rsidR="000728C6" w:rsidRPr="00047856" w:rsidRDefault="000728C6" w:rsidP="000728C6">
            <w:pPr>
              <w:numPr>
                <w:ilvl w:val="0"/>
                <w:numId w:val="11"/>
              </w:numPr>
              <w:tabs>
                <w:tab w:val="left" w:pos="2977"/>
                <w:tab w:val="left" w:pos="9072"/>
              </w:tabs>
              <w:autoSpaceDE w:val="0"/>
              <w:autoSpaceDN w:val="0"/>
              <w:adjustRightInd w:val="0"/>
              <w:rPr>
                <w:rFonts w:ascii="Times New Roman" w:hAnsi="Times New Roman"/>
                <w:bCs/>
                <w:color w:val="000000"/>
                <w:sz w:val="28"/>
                <w:szCs w:val="28"/>
              </w:rPr>
            </w:pPr>
            <w:r w:rsidRPr="00047856">
              <w:rPr>
                <w:rFonts w:ascii="Times New Roman" w:hAnsi="Times New Roman"/>
                <w:bCs/>
                <w:color w:val="000000"/>
                <w:sz w:val="28"/>
                <w:szCs w:val="28"/>
              </w:rPr>
              <w:t>   если учитываются возрастные и личностные особенности обучающихся, мотивация их деятельности;</w:t>
            </w:r>
          </w:p>
          <w:p w:rsidR="000728C6" w:rsidRPr="00047856" w:rsidRDefault="000728C6" w:rsidP="000728C6">
            <w:pPr>
              <w:numPr>
                <w:ilvl w:val="0"/>
                <w:numId w:val="11"/>
              </w:numPr>
              <w:tabs>
                <w:tab w:val="left" w:pos="2977"/>
                <w:tab w:val="left" w:pos="9072"/>
              </w:tabs>
              <w:autoSpaceDE w:val="0"/>
              <w:autoSpaceDN w:val="0"/>
              <w:adjustRightInd w:val="0"/>
              <w:rPr>
                <w:rFonts w:ascii="Times New Roman" w:hAnsi="Times New Roman"/>
                <w:bCs/>
                <w:color w:val="000000"/>
                <w:sz w:val="28"/>
                <w:szCs w:val="28"/>
              </w:rPr>
            </w:pPr>
            <w:r w:rsidRPr="00047856">
              <w:rPr>
                <w:rFonts w:ascii="Times New Roman" w:hAnsi="Times New Roman"/>
                <w:bCs/>
                <w:color w:val="000000"/>
                <w:sz w:val="28"/>
                <w:szCs w:val="28"/>
              </w:rPr>
              <w:t>  если используется разнообразный методический материал по программе учебного курса;</w:t>
            </w:r>
          </w:p>
          <w:p w:rsidR="000728C6" w:rsidRPr="00047856" w:rsidRDefault="000728C6" w:rsidP="000728C6">
            <w:pPr>
              <w:numPr>
                <w:ilvl w:val="0"/>
                <w:numId w:val="11"/>
              </w:numPr>
              <w:tabs>
                <w:tab w:val="left" w:pos="2977"/>
                <w:tab w:val="left" w:pos="9072"/>
              </w:tabs>
              <w:autoSpaceDE w:val="0"/>
              <w:autoSpaceDN w:val="0"/>
              <w:adjustRightInd w:val="0"/>
              <w:rPr>
                <w:rFonts w:ascii="Times New Roman" w:hAnsi="Times New Roman"/>
                <w:bCs/>
                <w:color w:val="000000"/>
                <w:sz w:val="28"/>
                <w:szCs w:val="28"/>
              </w:rPr>
            </w:pPr>
            <w:r w:rsidRPr="00047856">
              <w:rPr>
                <w:rFonts w:ascii="Times New Roman" w:hAnsi="Times New Roman"/>
                <w:bCs/>
                <w:color w:val="000000"/>
                <w:sz w:val="28"/>
                <w:szCs w:val="28"/>
              </w:rPr>
              <w:t> если  в кабинете есть  необходимые  технические средства и информационные ресурсы, отвечающие требованиям учебного процесса.</w:t>
            </w:r>
          </w:p>
          <w:p w:rsidR="000728C6" w:rsidRPr="00047856" w:rsidRDefault="000728C6" w:rsidP="000728C6">
            <w:pPr>
              <w:tabs>
                <w:tab w:val="left" w:pos="2977"/>
                <w:tab w:val="left" w:pos="9072"/>
              </w:tabs>
              <w:autoSpaceDE w:val="0"/>
              <w:autoSpaceDN w:val="0"/>
              <w:adjustRightInd w:val="0"/>
              <w:rPr>
                <w:rFonts w:ascii="Times New Roman" w:hAnsi="Times New Roman"/>
                <w:bCs/>
                <w:color w:val="000000"/>
                <w:sz w:val="28"/>
                <w:szCs w:val="28"/>
              </w:rPr>
            </w:pPr>
            <w:r w:rsidRPr="00047856">
              <w:rPr>
                <w:rFonts w:ascii="Times New Roman" w:hAnsi="Times New Roman"/>
                <w:b/>
                <w:bCs/>
                <w:color w:val="000000"/>
                <w:sz w:val="28"/>
                <w:szCs w:val="28"/>
              </w:rPr>
              <w:t>Учебно-воспитательная работа (концертно-исполнительская деятельность)</w:t>
            </w:r>
          </w:p>
          <w:p w:rsidR="000728C6" w:rsidRPr="00047856" w:rsidRDefault="000728C6" w:rsidP="000728C6">
            <w:pPr>
              <w:tabs>
                <w:tab w:val="left" w:pos="2977"/>
                <w:tab w:val="left" w:pos="9072"/>
              </w:tabs>
              <w:autoSpaceDE w:val="0"/>
              <w:autoSpaceDN w:val="0"/>
              <w:adjustRightInd w:val="0"/>
              <w:rPr>
                <w:rFonts w:ascii="Times New Roman" w:hAnsi="Times New Roman"/>
                <w:bCs/>
                <w:color w:val="000000"/>
                <w:sz w:val="28"/>
                <w:szCs w:val="28"/>
              </w:rPr>
            </w:pPr>
            <w:r w:rsidRPr="00047856">
              <w:rPr>
                <w:rFonts w:ascii="Times New Roman" w:hAnsi="Times New Roman"/>
                <w:bCs/>
                <w:color w:val="000000"/>
                <w:sz w:val="28"/>
                <w:szCs w:val="28"/>
              </w:rPr>
              <w:t>Результаты реализации программы отслеживаются через участие в концертной деятельности в рамках школьных, г</w:t>
            </w:r>
            <w:r w:rsidR="00C125D6" w:rsidRPr="00047856">
              <w:rPr>
                <w:rFonts w:ascii="Times New Roman" w:hAnsi="Times New Roman"/>
                <w:bCs/>
                <w:color w:val="000000"/>
                <w:sz w:val="28"/>
                <w:szCs w:val="28"/>
              </w:rPr>
              <w:t xml:space="preserve">ородских, окружных мероприятиях. </w:t>
            </w:r>
            <w:r w:rsidRPr="00047856">
              <w:rPr>
                <w:rFonts w:ascii="Times New Roman" w:hAnsi="Times New Roman"/>
                <w:bCs/>
                <w:color w:val="000000"/>
                <w:sz w:val="28"/>
                <w:szCs w:val="28"/>
              </w:rPr>
              <w:t> Качество обучения прослеживаются в творческих достижениях, в призовых местах на фестивалях. Свидетельством</w:t>
            </w:r>
            <w:r w:rsidRPr="00047856">
              <w:rPr>
                <w:rFonts w:ascii="Times New Roman" w:hAnsi="Times New Roman" w:cs="Times New Roman"/>
                <w:sz w:val="28"/>
                <w:szCs w:val="28"/>
              </w:rPr>
              <w:t xml:space="preserve"> </w:t>
            </w:r>
            <w:r w:rsidRPr="00047856">
              <w:rPr>
                <w:rFonts w:ascii="Times New Roman" w:hAnsi="Times New Roman"/>
                <w:bCs/>
                <w:color w:val="000000"/>
                <w:sz w:val="28"/>
                <w:szCs w:val="28"/>
              </w:rPr>
              <w:t>успешного обучения могут быть дипломы, грамоты дипломантов и лауреатов.</w:t>
            </w:r>
          </w:p>
          <w:p w:rsidR="004C3A75" w:rsidRPr="00047856" w:rsidRDefault="004C3A75" w:rsidP="000728C6">
            <w:pPr>
              <w:tabs>
                <w:tab w:val="left" w:pos="2977"/>
                <w:tab w:val="left" w:pos="9072"/>
              </w:tabs>
              <w:autoSpaceDE w:val="0"/>
              <w:autoSpaceDN w:val="0"/>
              <w:adjustRightInd w:val="0"/>
              <w:rPr>
                <w:rFonts w:ascii="Times New Roman" w:hAnsi="Times New Roman"/>
                <w:bCs/>
                <w:color w:val="000000"/>
                <w:sz w:val="28"/>
                <w:szCs w:val="28"/>
              </w:rPr>
            </w:pPr>
          </w:p>
        </w:tc>
      </w:tr>
      <w:tr w:rsidR="004C3A75" w:rsidRPr="00047856" w:rsidTr="009E39A6">
        <w:trPr>
          <w:trHeight w:val="120"/>
        </w:trPr>
        <w:tc>
          <w:tcPr>
            <w:tcW w:w="851" w:type="dxa"/>
          </w:tcPr>
          <w:p w:rsidR="004C3A75" w:rsidRPr="00047856" w:rsidRDefault="004C3A75" w:rsidP="004C3A75">
            <w:pPr>
              <w:tabs>
                <w:tab w:val="left" w:pos="2977"/>
                <w:tab w:val="left" w:pos="9072"/>
              </w:tabs>
              <w:autoSpaceDE w:val="0"/>
              <w:autoSpaceDN w:val="0"/>
              <w:adjustRightInd w:val="0"/>
              <w:rPr>
                <w:rFonts w:ascii="Times New Roman" w:hAnsi="Times New Roman"/>
                <w:b/>
                <w:bCs/>
                <w:sz w:val="28"/>
                <w:szCs w:val="28"/>
              </w:rPr>
            </w:pPr>
            <w:r w:rsidRPr="00047856">
              <w:rPr>
                <w:rFonts w:ascii="Times New Roman" w:hAnsi="Times New Roman"/>
                <w:b/>
                <w:bCs/>
                <w:sz w:val="28"/>
                <w:szCs w:val="28"/>
              </w:rPr>
              <w:t>9.</w:t>
            </w:r>
          </w:p>
        </w:tc>
        <w:tc>
          <w:tcPr>
            <w:tcW w:w="4395" w:type="dxa"/>
          </w:tcPr>
          <w:p w:rsidR="004C3A75" w:rsidRPr="00047856" w:rsidRDefault="004C3A75" w:rsidP="004C3A75">
            <w:pPr>
              <w:tabs>
                <w:tab w:val="left" w:pos="2977"/>
                <w:tab w:val="left" w:pos="9072"/>
              </w:tabs>
              <w:autoSpaceDE w:val="0"/>
              <w:autoSpaceDN w:val="0"/>
              <w:adjustRightInd w:val="0"/>
              <w:rPr>
                <w:rFonts w:ascii="Times New Roman" w:hAnsi="Times New Roman"/>
                <w:b/>
                <w:bCs/>
                <w:color w:val="000000"/>
                <w:sz w:val="28"/>
                <w:szCs w:val="28"/>
              </w:rPr>
            </w:pPr>
            <w:r w:rsidRPr="00047856">
              <w:rPr>
                <w:rFonts w:ascii="Times New Roman" w:hAnsi="Times New Roman"/>
                <w:b/>
                <w:bCs/>
                <w:color w:val="000000"/>
                <w:sz w:val="28"/>
                <w:szCs w:val="28"/>
              </w:rPr>
              <w:t>Дата утверждения и последней корректировки программы</w:t>
            </w:r>
          </w:p>
        </w:tc>
        <w:tc>
          <w:tcPr>
            <w:tcW w:w="5670" w:type="dxa"/>
          </w:tcPr>
          <w:p w:rsidR="004C3A75" w:rsidRPr="00047856" w:rsidRDefault="004C3A75" w:rsidP="004C3A75">
            <w:pPr>
              <w:tabs>
                <w:tab w:val="left" w:pos="2977"/>
                <w:tab w:val="left" w:pos="9072"/>
              </w:tabs>
              <w:autoSpaceDE w:val="0"/>
              <w:autoSpaceDN w:val="0"/>
              <w:adjustRightInd w:val="0"/>
              <w:rPr>
                <w:rFonts w:ascii="Times New Roman" w:hAnsi="Times New Roman"/>
                <w:b/>
                <w:bCs/>
                <w:sz w:val="28"/>
                <w:szCs w:val="28"/>
              </w:rPr>
            </w:pPr>
          </w:p>
        </w:tc>
      </w:tr>
      <w:tr w:rsidR="004C3A75" w:rsidRPr="00047856" w:rsidTr="009E39A6">
        <w:trPr>
          <w:trHeight w:val="206"/>
        </w:trPr>
        <w:tc>
          <w:tcPr>
            <w:tcW w:w="851" w:type="dxa"/>
          </w:tcPr>
          <w:p w:rsidR="004C3A75" w:rsidRPr="00047856" w:rsidRDefault="004C3A75" w:rsidP="004C3A75">
            <w:pPr>
              <w:tabs>
                <w:tab w:val="left" w:pos="2977"/>
                <w:tab w:val="left" w:pos="9072"/>
              </w:tabs>
              <w:autoSpaceDE w:val="0"/>
              <w:autoSpaceDN w:val="0"/>
              <w:adjustRightInd w:val="0"/>
              <w:rPr>
                <w:rFonts w:ascii="Times New Roman" w:hAnsi="Times New Roman"/>
                <w:b/>
                <w:bCs/>
                <w:sz w:val="28"/>
                <w:szCs w:val="28"/>
              </w:rPr>
            </w:pPr>
            <w:r w:rsidRPr="00047856">
              <w:rPr>
                <w:rFonts w:ascii="Times New Roman" w:hAnsi="Times New Roman"/>
                <w:b/>
                <w:bCs/>
                <w:sz w:val="28"/>
                <w:szCs w:val="28"/>
              </w:rPr>
              <w:t>10.</w:t>
            </w:r>
          </w:p>
        </w:tc>
        <w:tc>
          <w:tcPr>
            <w:tcW w:w="4395" w:type="dxa"/>
          </w:tcPr>
          <w:p w:rsidR="004C3A75" w:rsidRPr="00047856" w:rsidRDefault="004C3A75" w:rsidP="004C3A75">
            <w:pPr>
              <w:tabs>
                <w:tab w:val="left" w:pos="2977"/>
                <w:tab w:val="left" w:pos="9072"/>
              </w:tabs>
              <w:autoSpaceDE w:val="0"/>
              <w:autoSpaceDN w:val="0"/>
              <w:adjustRightInd w:val="0"/>
              <w:rPr>
                <w:rFonts w:ascii="Times New Roman" w:hAnsi="Times New Roman"/>
                <w:b/>
                <w:bCs/>
                <w:color w:val="000000"/>
                <w:sz w:val="28"/>
                <w:szCs w:val="28"/>
              </w:rPr>
            </w:pPr>
            <w:r w:rsidRPr="00047856">
              <w:rPr>
                <w:rFonts w:ascii="Times New Roman" w:hAnsi="Times New Roman"/>
                <w:b/>
                <w:bCs/>
                <w:color w:val="000000"/>
                <w:sz w:val="28"/>
                <w:szCs w:val="28"/>
              </w:rPr>
              <w:t>Рецензенты</w:t>
            </w:r>
          </w:p>
        </w:tc>
        <w:tc>
          <w:tcPr>
            <w:tcW w:w="5670" w:type="dxa"/>
          </w:tcPr>
          <w:p w:rsidR="004C3A75" w:rsidRPr="00047856" w:rsidRDefault="004C3A75" w:rsidP="004C3A75">
            <w:pPr>
              <w:tabs>
                <w:tab w:val="left" w:pos="2977"/>
                <w:tab w:val="left" w:pos="9072"/>
              </w:tabs>
              <w:autoSpaceDE w:val="0"/>
              <w:autoSpaceDN w:val="0"/>
              <w:adjustRightInd w:val="0"/>
              <w:rPr>
                <w:rFonts w:ascii="Times New Roman" w:hAnsi="Times New Roman"/>
                <w:b/>
                <w:bCs/>
                <w:sz w:val="28"/>
                <w:szCs w:val="28"/>
              </w:rPr>
            </w:pPr>
          </w:p>
        </w:tc>
      </w:tr>
    </w:tbl>
    <w:p w:rsidR="004C3A75" w:rsidRPr="00047856" w:rsidRDefault="004C3A75" w:rsidP="004C3A75">
      <w:pPr>
        <w:shd w:val="clear" w:color="auto" w:fill="FFFFFF"/>
        <w:tabs>
          <w:tab w:val="left" w:pos="2977"/>
        </w:tabs>
        <w:spacing w:after="0" w:line="240" w:lineRule="auto"/>
        <w:rPr>
          <w:rFonts w:ascii="Helvetica" w:eastAsia="Times New Roman" w:hAnsi="Helvetica" w:cs="Helvetica"/>
          <w:i/>
          <w:iCs/>
          <w:sz w:val="28"/>
          <w:szCs w:val="28"/>
          <w:lang w:eastAsia="ru-RU"/>
        </w:rPr>
      </w:pPr>
    </w:p>
    <w:p w:rsidR="004C3A75" w:rsidRPr="00047856" w:rsidRDefault="004C3A75" w:rsidP="004C3A75">
      <w:pPr>
        <w:shd w:val="clear" w:color="auto" w:fill="FFFFFF"/>
        <w:tabs>
          <w:tab w:val="left" w:pos="2977"/>
        </w:tabs>
        <w:spacing w:after="0" w:line="240" w:lineRule="auto"/>
        <w:jc w:val="right"/>
        <w:rPr>
          <w:rFonts w:ascii="Helvetica" w:eastAsia="Times New Roman" w:hAnsi="Helvetica" w:cs="Helvetica"/>
          <w:i/>
          <w:iCs/>
          <w:sz w:val="28"/>
          <w:szCs w:val="28"/>
          <w:lang w:eastAsia="ru-RU"/>
        </w:rPr>
      </w:pPr>
    </w:p>
    <w:p w:rsidR="004C3A75" w:rsidRPr="00047856" w:rsidRDefault="004C3A75" w:rsidP="004C3A75">
      <w:pPr>
        <w:shd w:val="clear" w:color="auto" w:fill="FFFFFF"/>
        <w:tabs>
          <w:tab w:val="left" w:pos="2977"/>
        </w:tabs>
        <w:spacing w:after="0" w:line="240" w:lineRule="auto"/>
        <w:jc w:val="center"/>
        <w:rPr>
          <w:rFonts w:ascii="Times New Roman" w:eastAsia="Times New Roman" w:hAnsi="Times New Roman" w:cs="Times New Roman"/>
          <w:b/>
          <w:iCs/>
          <w:sz w:val="28"/>
          <w:szCs w:val="28"/>
          <w:lang w:eastAsia="ru-RU"/>
        </w:rPr>
      </w:pPr>
    </w:p>
    <w:p w:rsidR="004C3A75" w:rsidRPr="004C3A75" w:rsidRDefault="004C3A75" w:rsidP="004C3A75">
      <w:pPr>
        <w:shd w:val="clear" w:color="auto" w:fill="FFFFFF"/>
        <w:tabs>
          <w:tab w:val="left" w:pos="2977"/>
        </w:tabs>
        <w:spacing w:after="0" w:line="240" w:lineRule="auto"/>
        <w:jc w:val="center"/>
        <w:rPr>
          <w:rFonts w:ascii="Times New Roman" w:eastAsia="Times New Roman" w:hAnsi="Times New Roman" w:cs="Times New Roman"/>
          <w:b/>
          <w:iCs/>
          <w:sz w:val="28"/>
          <w:lang w:eastAsia="ru-RU"/>
        </w:rPr>
      </w:pPr>
    </w:p>
    <w:p w:rsidR="004C3A75" w:rsidRDefault="004C3A75" w:rsidP="004C3A75">
      <w:pPr>
        <w:spacing w:after="0" w:line="240" w:lineRule="auto"/>
        <w:rPr>
          <w:rFonts w:ascii="Times New Roman" w:hAnsi="Times New Roman" w:cs="Times New Roman"/>
          <w:b/>
          <w:bCs/>
          <w:sz w:val="24"/>
          <w:szCs w:val="24"/>
        </w:rPr>
      </w:pPr>
    </w:p>
    <w:p w:rsidR="000728C6" w:rsidRDefault="000728C6" w:rsidP="004C3A75">
      <w:pPr>
        <w:spacing w:after="0" w:line="240" w:lineRule="auto"/>
        <w:rPr>
          <w:rFonts w:ascii="Times New Roman" w:hAnsi="Times New Roman" w:cs="Times New Roman"/>
          <w:b/>
          <w:bCs/>
          <w:sz w:val="24"/>
          <w:szCs w:val="24"/>
        </w:rPr>
      </w:pPr>
    </w:p>
    <w:p w:rsidR="000728C6" w:rsidRDefault="000728C6" w:rsidP="004C3A75">
      <w:pPr>
        <w:spacing w:after="0" w:line="240" w:lineRule="auto"/>
        <w:rPr>
          <w:rFonts w:ascii="Times New Roman" w:hAnsi="Times New Roman" w:cs="Times New Roman"/>
          <w:b/>
          <w:bCs/>
          <w:sz w:val="24"/>
          <w:szCs w:val="24"/>
        </w:rPr>
      </w:pPr>
    </w:p>
    <w:p w:rsidR="004C3A75" w:rsidRDefault="004C3A75" w:rsidP="00F71D1F">
      <w:pPr>
        <w:spacing w:after="0" w:line="240" w:lineRule="auto"/>
        <w:jc w:val="center"/>
        <w:rPr>
          <w:rFonts w:ascii="Times New Roman" w:hAnsi="Times New Roman" w:cs="Times New Roman"/>
          <w:b/>
          <w:bCs/>
          <w:sz w:val="24"/>
          <w:szCs w:val="24"/>
        </w:rPr>
      </w:pPr>
    </w:p>
    <w:p w:rsidR="004C3A75" w:rsidRDefault="004C3A75" w:rsidP="00F71D1F">
      <w:pPr>
        <w:spacing w:after="0" w:line="240" w:lineRule="auto"/>
        <w:jc w:val="center"/>
        <w:rPr>
          <w:rFonts w:ascii="Times New Roman" w:hAnsi="Times New Roman" w:cs="Times New Roman"/>
          <w:b/>
          <w:bCs/>
          <w:sz w:val="24"/>
          <w:szCs w:val="24"/>
        </w:rPr>
      </w:pPr>
    </w:p>
    <w:p w:rsidR="000728C6" w:rsidRPr="002E6444" w:rsidRDefault="000728C6" w:rsidP="000728C6">
      <w:pPr>
        <w:shd w:val="clear" w:color="auto" w:fill="FFFFFF"/>
        <w:tabs>
          <w:tab w:val="left" w:pos="2977"/>
        </w:tabs>
        <w:spacing w:after="0" w:line="240" w:lineRule="auto"/>
        <w:jc w:val="center"/>
        <w:rPr>
          <w:rFonts w:ascii="Times New Roman" w:eastAsia="Times New Roman" w:hAnsi="Times New Roman" w:cs="Times New Roman"/>
          <w:b/>
          <w:iCs/>
          <w:sz w:val="28"/>
          <w:lang w:eastAsia="ru-RU"/>
        </w:rPr>
      </w:pPr>
      <w:r w:rsidRPr="002E6444">
        <w:rPr>
          <w:rFonts w:ascii="Times New Roman" w:eastAsia="Times New Roman" w:hAnsi="Times New Roman" w:cs="Times New Roman"/>
          <w:b/>
          <w:iCs/>
          <w:sz w:val="28"/>
          <w:lang w:eastAsia="ru-RU"/>
        </w:rPr>
        <w:lastRenderedPageBreak/>
        <w:t>1.3. Оглавление</w:t>
      </w:r>
    </w:p>
    <w:p w:rsidR="000728C6" w:rsidRPr="002E6444" w:rsidRDefault="000728C6" w:rsidP="000728C6">
      <w:pPr>
        <w:shd w:val="clear" w:color="auto" w:fill="FFFFFF"/>
        <w:tabs>
          <w:tab w:val="left" w:pos="2977"/>
        </w:tabs>
        <w:spacing w:after="0" w:line="240" w:lineRule="auto"/>
        <w:rPr>
          <w:rFonts w:ascii="Times New Roman" w:eastAsia="Times New Roman" w:hAnsi="Times New Roman" w:cs="Times New Roman"/>
          <w:b/>
          <w:iCs/>
          <w:sz w:val="28"/>
          <w:lang w:eastAsia="ru-RU"/>
        </w:rPr>
      </w:pPr>
    </w:p>
    <w:p w:rsidR="000728C6" w:rsidRPr="002E6444" w:rsidRDefault="000728C6" w:rsidP="000728C6">
      <w:pPr>
        <w:shd w:val="clear" w:color="auto" w:fill="FFFFFF"/>
        <w:tabs>
          <w:tab w:val="left" w:pos="2977"/>
        </w:tabs>
        <w:spacing w:after="0" w:line="240" w:lineRule="auto"/>
        <w:rPr>
          <w:rFonts w:ascii="Times New Roman" w:eastAsia="Times New Roman" w:hAnsi="Times New Roman" w:cs="Times New Roman"/>
          <w:b/>
          <w:bCs/>
          <w:iCs/>
          <w:sz w:val="28"/>
          <w:lang w:eastAsia="ru-RU"/>
        </w:rPr>
      </w:pPr>
      <w:r w:rsidRPr="002E6444">
        <w:rPr>
          <w:rFonts w:ascii="Times New Roman" w:eastAsia="Times New Roman" w:hAnsi="Times New Roman" w:cs="Times New Roman"/>
          <w:b/>
          <w:bCs/>
          <w:iCs/>
          <w:sz w:val="28"/>
          <w:lang w:eastAsia="ru-RU"/>
        </w:rPr>
        <w:t>Раздел 1. Комплекс основных характеристик программы</w:t>
      </w:r>
    </w:p>
    <w:p w:rsidR="000728C6" w:rsidRPr="002E6444" w:rsidRDefault="000728C6" w:rsidP="000728C6">
      <w:pPr>
        <w:shd w:val="clear" w:color="auto" w:fill="FFFFFF"/>
        <w:tabs>
          <w:tab w:val="left" w:pos="2977"/>
        </w:tabs>
        <w:spacing w:after="0" w:line="240" w:lineRule="auto"/>
        <w:rPr>
          <w:rFonts w:ascii="Times New Roman" w:eastAsia="Times New Roman" w:hAnsi="Times New Roman" w:cs="Times New Roman"/>
          <w:iCs/>
          <w:sz w:val="28"/>
          <w:lang w:eastAsia="ru-RU"/>
        </w:rPr>
      </w:pPr>
      <w:r w:rsidRPr="002E6444">
        <w:rPr>
          <w:rFonts w:ascii="Times New Roman" w:eastAsia="Times New Roman" w:hAnsi="Times New Roman" w:cs="Times New Roman"/>
          <w:iCs/>
          <w:sz w:val="28"/>
          <w:lang w:eastAsia="ru-RU"/>
        </w:rPr>
        <w:t>1.4. Пояснительная записка</w:t>
      </w:r>
    </w:p>
    <w:p w:rsidR="000728C6" w:rsidRPr="002E6444" w:rsidRDefault="000728C6" w:rsidP="000728C6">
      <w:pPr>
        <w:shd w:val="clear" w:color="auto" w:fill="FFFFFF"/>
        <w:tabs>
          <w:tab w:val="left" w:pos="2977"/>
        </w:tabs>
        <w:spacing w:after="0" w:line="240" w:lineRule="auto"/>
        <w:rPr>
          <w:rFonts w:ascii="Times New Roman" w:eastAsia="Times New Roman" w:hAnsi="Times New Roman" w:cs="Times New Roman"/>
          <w:bCs/>
          <w:iCs/>
          <w:sz w:val="28"/>
          <w:lang w:eastAsia="ru-RU"/>
        </w:rPr>
      </w:pPr>
      <w:r w:rsidRPr="002E6444">
        <w:rPr>
          <w:rFonts w:ascii="Times New Roman" w:eastAsia="Times New Roman" w:hAnsi="Times New Roman" w:cs="Times New Roman"/>
          <w:bCs/>
          <w:iCs/>
          <w:sz w:val="28"/>
          <w:lang w:eastAsia="ru-RU"/>
        </w:rPr>
        <w:t xml:space="preserve">1.5. Учебный (тематический) план </w:t>
      </w:r>
    </w:p>
    <w:p w:rsidR="000728C6" w:rsidRPr="002E6444" w:rsidRDefault="000728C6" w:rsidP="000728C6">
      <w:pPr>
        <w:shd w:val="clear" w:color="auto" w:fill="FFFFFF"/>
        <w:tabs>
          <w:tab w:val="left" w:pos="2977"/>
        </w:tabs>
        <w:spacing w:after="0" w:line="240" w:lineRule="auto"/>
        <w:rPr>
          <w:rFonts w:ascii="Times New Roman" w:eastAsia="Times New Roman" w:hAnsi="Times New Roman" w:cs="Times New Roman"/>
          <w:bCs/>
          <w:iCs/>
          <w:sz w:val="28"/>
          <w:lang w:eastAsia="ru-RU"/>
        </w:rPr>
      </w:pPr>
      <w:r w:rsidRPr="002E6444">
        <w:rPr>
          <w:rFonts w:ascii="Times New Roman" w:eastAsia="Times New Roman" w:hAnsi="Times New Roman" w:cs="Times New Roman"/>
          <w:bCs/>
          <w:iCs/>
          <w:sz w:val="28"/>
          <w:lang w:eastAsia="ru-RU"/>
        </w:rPr>
        <w:t>1.6.</w:t>
      </w:r>
      <w:r w:rsidR="00C125D6" w:rsidRPr="002E6444">
        <w:rPr>
          <w:rFonts w:ascii="Times New Roman" w:eastAsia="Times New Roman" w:hAnsi="Times New Roman" w:cs="Times New Roman"/>
          <w:bCs/>
          <w:iCs/>
          <w:sz w:val="28"/>
          <w:lang w:eastAsia="ru-RU"/>
        </w:rPr>
        <w:t xml:space="preserve"> </w:t>
      </w:r>
      <w:r w:rsidRPr="002E6444">
        <w:rPr>
          <w:rFonts w:ascii="Times New Roman" w:eastAsia="Times New Roman" w:hAnsi="Times New Roman" w:cs="Times New Roman"/>
          <w:bCs/>
          <w:iCs/>
          <w:sz w:val="28"/>
          <w:lang w:eastAsia="ru-RU"/>
        </w:rPr>
        <w:t>Содержание программы</w:t>
      </w:r>
    </w:p>
    <w:p w:rsidR="000728C6" w:rsidRPr="002E6444" w:rsidRDefault="000728C6" w:rsidP="000728C6">
      <w:pPr>
        <w:shd w:val="clear" w:color="auto" w:fill="FFFFFF"/>
        <w:tabs>
          <w:tab w:val="left" w:pos="2977"/>
        </w:tabs>
        <w:spacing w:after="0" w:line="240" w:lineRule="auto"/>
        <w:rPr>
          <w:rFonts w:ascii="Times New Roman" w:eastAsia="Times New Roman" w:hAnsi="Times New Roman" w:cs="Times New Roman"/>
          <w:b/>
          <w:iCs/>
          <w:sz w:val="28"/>
          <w:lang w:eastAsia="ru-RU"/>
        </w:rPr>
      </w:pPr>
      <w:r w:rsidRPr="002E6444">
        <w:rPr>
          <w:rFonts w:ascii="Times New Roman" w:eastAsia="Times New Roman" w:hAnsi="Times New Roman" w:cs="Times New Roman"/>
          <w:b/>
          <w:iCs/>
          <w:sz w:val="28"/>
          <w:lang w:eastAsia="ru-RU"/>
        </w:rPr>
        <w:t>Раздел 2. Комплекс организационно-педагогических условий</w:t>
      </w:r>
    </w:p>
    <w:p w:rsidR="000728C6" w:rsidRPr="002E6444" w:rsidRDefault="000728C6" w:rsidP="000728C6">
      <w:pPr>
        <w:shd w:val="clear" w:color="auto" w:fill="FFFFFF"/>
        <w:tabs>
          <w:tab w:val="left" w:pos="2977"/>
        </w:tabs>
        <w:spacing w:after="0" w:line="240" w:lineRule="auto"/>
        <w:rPr>
          <w:rFonts w:ascii="Times New Roman" w:eastAsia="Times New Roman" w:hAnsi="Times New Roman" w:cs="Times New Roman"/>
          <w:iCs/>
          <w:sz w:val="28"/>
          <w:lang w:eastAsia="ru-RU"/>
        </w:rPr>
      </w:pPr>
      <w:r w:rsidRPr="002E6444">
        <w:rPr>
          <w:rFonts w:ascii="Times New Roman" w:eastAsia="Times New Roman" w:hAnsi="Times New Roman" w:cs="Times New Roman"/>
          <w:iCs/>
          <w:sz w:val="28"/>
          <w:lang w:eastAsia="ru-RU"/>
        </w:rPr>
        <w:t>2.1. Организационно-педагогические условия реализации программы</w:t>
      </w:r>
    </w:p>
    <w:p w:rsidR="000728C6" w:rsidRPr="002E6444" w:rsidRDefault="000728C6" w:rsidP="000728C6">
      <w:pPr>
        <w:shd w:val="clear" w:color="auto" w:fill="FFFFFF"/>
        <w:tabs>
          <w:tab w:val="left" w:pos="2977"/>
        </w:tabs>
        <w:spacing w:after="0" w:line="240" w:lineRule="auto"/>
        <w:rPr>
          <w:rFonts w:ascii="Times New Roman" w:eastAsia="Times New Roman" w:hAnsi="Times New Roman" w:cs="Times New Roman"/>
          <w:iCs/>
          <w:sz w:val="28"/>
          <w:lang w:eastAsia="ru-RU"/>
        </w:rPr>
      </w:pPr>
      <w:r w:rsidRPr="002E6444">
        <w:rPr>
          <w:rFonts w:ascii="Times New Roman" w:eastAsia="Times New Roman" w:hAnsi="Times New Roman" w:cs="Times New Roman"/>
          <w:iCs/>
          <w:sz w:val="28"/>
          <w:lang w:eastAsia="ru-RU"/>
        </w:rPr>
        <w:t>2.2. Формы контроля</w:t>
      </w:r>
    </w:p>
    <w:p w:rsidR="000728C6" w:rsidRPr="002E6444" w:rsidRDefault="000728C6" w:rsidP="000728C6">
      <w:pPr>
        <w:shd w:val="clear" w:color="auto" w:fill="FFFFFF"/>
        <w:tabs>
          <w:tab w:val="left" w:pos="2977"/>
        </w:tabs>
        <w:spacing w:after="0" w:line="240" w:lineRule="auto"/>
        <w:rPr>
          <w:rFonts w:ascii="Times New Roman" w:eastAsia="Times New Roman" w:hAnsi="Times New Roman" w:cs="Times New Roman"/>
          <w:iCs/>
          <w:sz w:val="28"/>
          <w:lang w:eastAsia="ru-RU"/>
        </w:rPr>
      </w:pPr>
      <w:r w:rsidRPr="002E6444">
        <w:rPr>
          <w:rFonts w:ascii="Times New Roman" w:eastAsia="Times New Roman" w:hAnsi="Times New Roman" w:cs="Times New Roman"/>
          <w:iCs/>
          <w:sz w:val="28"/>
          <w:lang w:eastAsia="ru-RU"/>
        </w:rPr>
        <w:t>2.3. Оценочные материалы</w:t>
      </w:r>
    </w:p>
    <w:p w:rsidR="000728C6" w:rsidRPr="002E6444" w:rsidRDefault="000728C6" w:rsidP="000728C6">
      <w:pPr>
        <w:shd w:val="clear" w:color="auto" w:fill="FFFFFF"/>
        <w:tabs>
          <w:tab w:val="left" w:pos="2977"/>
        </w:tabs>
        <w:spacing w:after="0" w:line="240" w:lineRule="auto"/>
        <w:rPr>
          <w:rFonts w:ascii="Times New Roman" w:eastAsia="Times New Roman" w:hAnsi="Times New Roman" w:cs="Times New Roman"/>
          <w:iCs/>
          <w:sz w:val="28"/>
          <w:lang w:eastAsia="ru-RU"/>
        </w:rPr>
      </w:pPr>
      <w:r w:rsidRPr="002E6444">
        <w:rPr>
          <w:rFonts w:ascii="Times New Roman" w:eastAsia="Times New Roman" w:hAnsi="Times New Roman" w:cs="Times New Roman"/>
          <w:iCs/>
          <w:sz w:val="28"/>
          <w:lang w:eastAsia="ru-RU"/>
        </w:rPr>
        <w:t>2.4. Список  литературы</w:t>
      </w:r>
    </w:p>
    <w:p w:rsidR="002E6444" w:rsidRPr="00467EEF" w:rsidRDefault="002E6444" w:rsidP="000728C6">
      <w:pPr>
        <w:shd w:val="clear" w:color="auto" w:fill="FFFFFF"/>
        <w:tabs>
          <w:tab w:val="left" w:pos="2977"/>
        </w:tabs>
        <w:spacing w:after="0" w:line="240" w:lineRule="auto"/>
        <w:rPr>
          <w:rFonts w:ascii="Times New Roman" w:eastAsia="Times New Roman" w:hAnsi="Times New Roman" w:cs="Times New Roman"/>
          <w:b/>
          <w:iCs/>
          <w:sz w:val="24"/>
          <w:lang w:eastAsia="ru-RU"/>
        </w:rPr>
      </w:pPr>
      <w:r w:rsidRPr="002E6444">
        <w:rPr>
          <w:rFonts w:ascii="Times New Roman" w:eastAsia="Times New Roman" w:hAnsi="Times New Roman" w:cs="Times New Roman"/>
          <w:iCs/>
          <w:sz w:val="28"/>
          <w:lang w:eastAsia="ru-RU"/>
        </w:rPr>
        <w:t>Приложение</w:t>
      </w:r>
    </w:p>
    <w:p w:rsidR="000728C6" w:rsidRPr="00773E39" w:rsidRDefault="000728C6" w:rsidP="000728C6">
      <w:pPr>
        <w:shd w:val="clear" w:color="auto" w:fill="FFFFFF"/>
        <w:tabs>
          <w:tab w:val="left" w:pos="2977"/>
        </w:tabs>
        <w:spacing w:after="0" w:line="240" w:lineRule="auto"/>
        <w:rPr>
          <w:rFonts w:ascii="Times New Roman" w:eastAsia="Times New Roman" w:hAnsi="Times New Roman" w:cs="Times New Roman"/>
          <w:iCs/>
          <w:sz w:val="28"/>
          <w:lang w:eastAsia="ru-RU"/>
        </w:rPr>
      </w:pPr>
    </w:p>
    <w:p w:rsidR="002E6444" w:rsidRDefault="002E6444" w:rsidP="000728C6">
      <w:pPr>
        <w:spacing w:after="0" w:line="240" w:lineRule="auto"/>
        <w:jc w:val="center"/>
        <w:rPr>
          <w:rFonts w:ascii="Times New Roman" w:hAnsi="Times New Roman" w:cs="Times New Roman"/>
          <w:b/>
          <w:bCs/>
          <w:iCs/>
          <w:sz w:val="24"/>
          <w:szCs w:val="24"/>
        </w:rPr>
      </w:pPr>
    </w:p>
    <w:p w:rsidR="002E6444" w:rsidRDefault="002E6444" w:rsidP="000728C6">
      <w:pPr>
        <w:spacing w:after="0" w:line="240" w:lineRule="auto"/>
        <w:jc w:val="center"/>
        <w:rPr>
          <w:rFonts w:ascii="Times New Roman" w:hAnsi="Times New Roman" w:cs="Times New Roman"/>
          <w:b/>
          <w:bCs/>
          <w:iCs/>
          <w:sz w:val="24"/>
          <w:szCs w:val="24"/>
        </w:rPr>
      </w:pPr>
    </w:p>
    <w:p w:rsidR="002E6444" w:rsidRDefault="002E6444" w:rsidP="000728C6">
      <w:pPr>
        <w:spacing w:after="0" w:line="240" w:lineRule="auto"/>
        <w:jc w:val="center"/>
        <w:rPr>
          <w:rFonts w:ascii="Times New Roman" w:hAnsi="Times New Roman" w:cs="Times New Roman"/>
          <w:b/>
          <w:bCs/>
          <w:iCs/>
          <w:sz w:val="24"/>
          <w:szCs w:val="24"/>
        </w:rPr>
      </w:pPr>
    </w:p>
    <w:p w:rsidR="002E6444" w:rsidRDefault="002E6444" w:rsidP="000728C6">
      <w:pPr>
        <w:spacing w:after="0" w:line="240" w:lineRule="auto"/>
        <w:jc w:val="center"/>
        <w:rPr>
          <w:rFonts w:ascii="Times New Roman" w:hAnsi="Times New Roman" w:cs="Times New Roman"/>
          <w:b/>
          <w:bCs/>
          <w:iCs/>
          <w:sz w:val="24"/>
          <w:szCs w:val="24"/>
        </w:rPr>
      </w:pPr>
    </w:p>
    <w:p w:rsidR="002E6444" w:rsidRDefault="002E6444" w:rsidP="000728C6">
      <w:pPr>
        <w:spacing w:after="0" w:line="240" w:lineRule="auto"/>
        <w:jc w:val="center"/>
        <w:rPr>
          <w:rFonts w:ascii="Times New Roman" w:hAnsi="Times New Roman" w:cs="Times New Roman"/>
          <w:b/>
          <w:bCs/>
          <w:iCs/>
          <w:sz w:val="24"/>
          <w:szCs w:val="24"/>
        </w:rPr>
      </w:pPr>
    </w:p>
    <w:p w:rsidR="002E6444" w:rsidRDefault="002E6444" w:rsidP="000728C6">
      <w:pPr>
        <w:spacing w:after="0" w:line="240" w:lineRule="auto"/>
        <w:jc w:val="center"/>
        <w:rPr>
          <w:rFonts w:ascii="Times New Roman" w:hAnsi="Times New Roman" w:cs="Times New Roman"/>
          <w:b/>
          <w:bCs/>
          <w:iCs/>
          <w:sz w:val="24"/>
          <w:szCs w:val="24"/>
        </w:rPr>
      </w:pPr>
    </w:p>
    <w:p w:rsidR="002E6444" w:rsidRDefault="002E6444" w:rsidP="000728C6">
      <w:pPr>
        <w:spacing w:after="0" w:line="240" w:lineRule="auto"/>
        <w:jc w:val="center"/>
        <w:rPr>
          <w:rFonts w:ascii="Times New Roman" w:hAnsi="Times New Roman" w:cs="Times New Roman"/>
          <w:b/>
          <w:bCs/>
          <w:iCs/>
          <w:sz w:val="24"/>
          <w:szCs w:val="24"/>
        </w:rPr>
      </w:pPr>
    </w:p>
    <w:p w:rsidR="002E6444" w:rsidRDefault="002E6444" w:rsidP="000728C6">
      <w:pPr>
        <w:spacing w:after="0" w:line="240" w:lineRule="auto"/>
        <w:jc w:val="center"/>
        <w:rPr>
          <w:rFonts w:ascii="Times New Roman" w:hAnsi="Times New Roman" w:cs="Times New Roman"/>
          <w:b/>
          <w:bCs/>
          <w:iCs/>
          <w:sz w:val="24"/>
          <w:szCs w:val="24"/>
        </w:rPr>
      </w:pPr>
    </w:p>
    <w:p w:rsidR="002E6444" w:rsidRDefault="002E6444" w:rsidP="000728C6">
      <w:pPr>
        <w:spacing w:after="0" w:line="240" w:lineRule="auto"/>
        <w:jc w:val="center"/>
        <w:rPr>
          <w:rFonts w:ascii="Times New Roman" w:hAnsi="Times New Roman" w:cs="Times New Roman"/>
          <w:b/>
          <w:bCs/>
          <w:iCs/>
          <w:sz w:val="24"/>
          <w:szCs w:val="24"/>
        </w:rPr>
      </w:pPr>
    </w:p>
    <w:p w:rsidR="002E6444" w:rsidRDefault="002E6444" w:rsidP="000728C6">
      <w:pPr>
        <w:spacing w:after="0" w:line="240" w:lineRule="auto"/>
        <w:jc w:val="center"/>
        <w:rPr>
          <w:rFonts w:ascii="Times New Roman" w:hAnsi="Times New Roman" w:cs="Times New Roman"/>
          <w:b/>
          <w:bCs/>
          <w:iCs/>
          <w:sz w:val="24"/>
          <w:szCs w:val="24"/>
        </w:rPr>
      </w:pPr>
    </w:p>
    <w:p w:rsidR="002E6444" w:rsidRDefault="002E6444" w:rsidP="000728C6">
      <w:pPr>
        <w:spacing w:after="0" w:line="240" w:lineRule="auto"/>
        <w:jc w:val="center"/>
        <w:rPr>
          <w:rFonts w:ascii="Times New Roman" w:hAnsi="Times New Roman" w:cs="Times New Roman"/>
          <w:b/>
          <w:bCs/>
          <w:iCs/>
          <w:sz w:val="24"/>
          <w:szCs w:val="24"/>
        </w:rPr>
      </w:pPr>
    </w:p>
    <w:p w:rsidR="002E6444" w:rsidRDefault="002E6444" w:rsidP="000728C6">
      <w:pPr>
        <w:spacing w:after="0" w:line="240" w:lineRule="auto"/>
        <w:jc w:val="center"/>
        <w:rPr>
          <w:rFonts w:ascii="Times New Roman" w:hAnsi="Times New Roman" w:cs="Times New Roman"/>
          <w:b/>
          <w:bCs/>
          <w:iCs/>
          <w:sz w:val="24"/>
          <w:szCs w:val="24"/>
        </w:rPr>
      </w:pPr>
    </w:p>
    <w:p w:rsidR="002E6444" w:rsidRDefault="002E6444" w:rsidP="000728C6">
      <w:pPr>
        <w:spacing w:after="0" w:line="240" w:lineRule="auto"/>
        <w:jc w:val="center"/>
        <w:rPr>
          <w:rFonts w:ascii="Times New Roman" w:hAnsi="Times New Roman" w:cs="Times New Roman"/>
          <w:b/>
          <w:bCs/>
          <w:iCs/>
          <w:sz w:val="24"/>
          <w:szCs w:val="24"/>
        </w:rPr>
      </w:pPr>
    </w:p>
    <w:p w:rsidR="002E6444" w:rsidRDefault="002E6444" w:rsidP="000728C6">
      <w:pPr>
        <w:spacing w:after="0" w:line="240" w:lineRule="auto"/>
        <w:jc w:val="center"/>
        <w:rPr>
          <w:rFonts w:ascii="Times New Roman" w:hAnsi="Times New Roman" w:cs="Times New Roman"/>
          <w:b/>
          <w:bCs/>
          <w:iCs/>
          <w:sz w:val="24"/>
          <w:szCs w:val="24"/>
        </w:rPr>
      </w:pPr>
    </w:p>
    <w:p w:rsidR="002E6444" w:rsidRDefault="002E6444" w:rsidP="000728C6">
      <w:pPr>
        <w:spacing w:after="0" w:line="240" w:lineRule="auto"/>
        <w:jc w:val="center"/>
        <w:rPr>
          <w:rFonts w:ascii="Times New Roman" w:hAnsi="Times New Roman" w:cs="Times New Roman"/>
          <w:b/>
          <w:bCs/>
          <w:iCs/>
          <w:sz w:val="24"/>
          <w:szCs w:val="24"/>
        </w:rPr>
      </w:pPr>
    </w:p>
    <w:p w:rsidR="002E6444" w:rsidRDefault="002E6444" w:rsidP="000728C6">
      <w:pPr>
        <w:spacing w:after="0" w:line="240" w:lineRule="auto"/>
        <w:jc w:val="center"/>
        <w:rPr>
          <w:rFonts w:ascii="Times New Roman" w:hAnsi="Times New Roman" w:cs="Times New Roman"/>
          <w:b/>
          <w:bCs/>
          <w:iCs/>
          <w:sz w:val="24"/>
          <w:szCs w:val="24"/>
        </w:rPr>
      </w:pPr>
    </w:p>
    <w:p w:rsidR="002E6444" w:rsidRDefault="002E6444" w:rsidP="000728C6">
      <w:pPr>
        <w:spacing w:after="0" w:line="240" w:lineRule="auto"/>
        <w:jc w:val="center"/>
        <w:rPr>
          <w:rFonts w:ascii="Times New Roman" w:hAnsi="Times New Roman" w:cs="Times New Roman"/>
          <w:b/>
          <w:bCs/>
          <w:iCs/>
          <w:sz w:val="24"/>
          <w:szCs w:val="24"/>
        </w:rPr>
      </w:pPr>
    </w:p>
    <w:p w:rsidR="002E6444" w:rsidRDefault="002E6444" w:rsidP="000728C6">
      <w:pPr>
        <w:spacing w:after="0" w:line="240" w:lineRule="auto"/>
        <w:jc w:val="center"/>
        <w:rPr>
          <w:rFonts w:ascii="Times New Roman" w:hAnsi="Times New Roman" w:cs="Times New Roman"/>
          <w:b/>
          <w:bCs/>
          <w:iCs/>
          <w:sz w:val="24"/>
          <w:szCs w:val="24"/>
        </w:rPr>
      </w:pPr>
    </w:p>
    <w:p w:rsidR="002E6444" w:rsidRDefault="002E6444" w:rsidP="000728C6">
      <w:pPr>
        <w:spacing w:after="0" w:line="240" w:lineRule="auto"/>
        <w:jc w:val="center"/>
        <w:rPr>
          <w:rFonts w:ascii="Times New Roman" w:hAnsi="Times New Roman" w:cs="Times New Roman"/>
          <w:b/>
          <w:bCs/>
          <w:iCs/>
          <w:sz w:val="24"/>
          <w:szCs w:val="24"/>
        </w:rPr>
      </w:pPr>
    </w:p>
    <w:p w:rsidR="002E6444" w:rsidRDefault="002E6444" w:rsidP="000728C6">
      <w:pPr>
        <w:spacing w:after="0" w:line="240" w:lineRule="auto"/>
        <w:jc w:val="center"/>
        <w:rPr>
          <w:rFonts w:ascii="Times New Roman" w:hAnsi="Times New Roman" w:cs="Times New Roman"/>
          <w:b/>
          <w:bCs/>
          <w:iCs/>
          <w:sz w:val="24"/>
          <w:szCs w:val="24"/>
        </w:rPr>
      </w:pPr>
    </w:p>
    <w:p w:rsidR="002E6444" w:rsidRDefault="002E6444" w:rsidP="000728C6">
      <w:pPr>
        <w:spacing w:after="0" w:line="240" w:lineRule="auto"/>
        <w:jc w:val="center"/>
        <w:rPr>
          <w:rFonts w:ascii="Times New Roman" w:hAnsi="Times New Roman" w:cs="Times New Roman"/>
          <w:b/>
          <w:bCs/>
          <w:iCs/>
          <w:sz w:val="24"/>
          <w:szCs w:val="24"/>
        </w:rPr>
      </w:pPr>
    </w:p>
    <w:p w:rsidR="002E6444" w:rsidRDefault="002E6444" w:rsidP="000728C6">
      <w:pPr>
        <w:spacing w:after="0" w:line="240" w:lineRule="auto"/>
        <w:jc w:val="center"/>
        <w:rPr>
          <w:rFonts w:ascii="Times New Roman" w:hAnsi="Times New Roman" w:cs="Times New Roman"/>
          <w:b/>
          <w:bCs/>
          <w:iCs/>
          <w:sz w:val="24"/>
          <w:szCs w:val="24"/>
        </w:rPr>
      </w:pPr>
    </w:p>
    <w:p w:rsidR="002E6444" w:rsidRDefault="002E6444" w:rsidP="000728C6">
      <w:pPr>
        <w:spacing w:after="0" w:line="240" w:lineRule="auto"/>
        <w:jc w:val="center"/>
        <w:rPr>
          <w:rFonts w:ascii="Times New Roman" w:hAnsi="Times New Roman" w:cs="Times New Roman"/>
          <w:b/>
          <w:bCs/>
          <w:iCs/>
          <w:sz w:val="24"/>
          <w:szCs w:val="24"/>
        </w:rPr>
      </w:pPr>
    </w:p>
    <w:p w:rsidR="002E6444" w:rsidRDefault="002E6444" w:rsidP="000728C6">
      <w:pPr>
        <w:spacing w:after="0" w:line="240" w:lineRule="auto"/>
        <w:jc w:val="center"/>
        <w:rPr>
          <w:rFonts w:ascii="Times New Roman" w:hAnsi="Times New Roman" w:cs="Times New Roman"/>
          <w:b/>
          <w:bCs/>
          <w:iCs/>
          <w:sz w:val="24"/>
          <w:szCs w:val="24"/>
        </w:rPr>
      </w:pPr>
    </w:p>
    <w:p w:rsidR="002E6444" w:rsidRDefault="002E6444" w:rsidP="000728C6">
      <w:pPr>
        <w:spacing w:after="0" w:line="240" w:lineRule="auto"/>
        <w:jc w:val="center"/>
        <w:rPr>
          <w:rFonts w:ascii="Times New Roman" w:hAnsi="Times New Roman" w:cs="Times New Roman"/>
          <w:b/>
          <w:bCs/>
          <w:iCs/>
          <w:sz w:val="24"/>
          <w:szCs w:val="24"/>
        </w:rPr>
      </w:pPr>
    </w:p>
    <w:p w:rsidR="002E6444" w:rsidRDefault="002E6444" w:rsidP="000728C6">
      <w:pPr>
        <w:spacing w:after="0" w:line="240" w:lineRule="auto"/>
        <w:jc w:val="center"/>
        <w:rPr>
          <w:rFonts w:ascii="Times New Roman" w:hAnsi="Times New Roman" w:cs="Times New Roman"/>
          <w:b/>
          <w:bCs/>
          <w:iCs/>
          <w:sz w:val="24"/>
          <w:szCs w:val="24"/>
        </w:rPr>
      </w:pPr>
    </w:p>
    <w:p w:rsidR="002E6444" w:rsidRDefault="002E6444" w:rsidP="000728C6">
      <w:pPr>
        <w:spacing w:after="0" w:line="240" w:lineRule="auto"/>
        <w:jc w:val="center"/>
        <w:rPr>
          <w:rFonts w:ascii="Times New Roman" w:hAnsi="Times New Roman" w:cs="Times New Roman"/>
          <w:b/>
          <w:bCs/>
          <w:iCs/>
          <w:sz w:val="24"/>
          <w:szCs w:val="24"/>
        </w:rPr>
      </w:pPr>
    </w:p>
    <w:p w:rsidR="002E6444" w:rsidRPr="002E6444" w:rsidRDefault="002E6444" w:rsidP="000728C6">
      <w:pPr>
        <w:spacing w:after="0" w:line="240" w:lineRule="auto"/>
        <w:jc w:val="center"/>
        <w:rPr>
          <w:rFonts w:ascii="Times New Roman" w:hAnsi="Times New Roman" w:cs="Times New Roman"/>
          <w:b/>
          <w:bCs/>
          <w:iCs/>
          <w:sz w:val="28"/>
          <w:szCs w:val="28"/>
        </w:rPr>
      </w:pPr>
    </w:p>
    <w:p w:rsidR="002E6444" w:rsidRPr="002E6444" w:rsidRDefault="002E6444" w:rsidP="000728C6">
      <w:pPr>
        <w:spacing w:after="0" w:line="240" w:lineRule="auto"/>
        <w:jc w:val="center"/>
        <w:rPr>
          <w:rFonts w:ascii="Times New Roman" w:hAnsi="Times New Roman" w:cs="Times New Roman"/>
          <w:b/>
          <w:bCs/>
          <w:iCs/>
          <w:sz w:val="28"/>
          <w:szCs w:val="28"/>
        </w:rPr>
      </w:pPr>
    </w:p>
    <w:p w:rsidR="002E6444" w:rsidRPr="002E6444" w:rsidRDefault="002E6444" w:rsidP="000728C6">
      <w:pPr>
        <w:spacing w:after="0" w:line="240" w:lineRule="auto"/>
        <w:jc w:val="center"/>
        <w:rPr>
          <w:rFonts w:ascii="Times New Roman" w:hAnsi="Times New Roman" w:cs="Times New Roman"/>
          <w:b/>
          <w:bCs/>
          <w:iCs/>
          <w:sz w:val="28"/>
          <w:szCs w:val="28"/>
        </w:rPr>
      </w:pPr>
    </w:p>
    <w:p w:rsidR="002E6444" w:rsidRDefault="002E6444" w:rsidP="000728C6">
      <w:pPr>
        <w:spacing w:after="0" w:line="240" w:lineRule="auto"/>
        <w:jc w:val="center"/>
        <w:rPr>
          <w:rFonts w:ascii="Times New Roman" w:hAnsi="Times New Roman" w:cs="Times New Roman"/>
          <w:b/>
          <w:bCs/>
          <w:iCs/>
          <w:sz w:val="28"/>
          <w:szCs w:val="28"/>
        </w:rPr>
      </w:pPr>
    </w:p>
    <w:p w:rsidR="00BB33D2" w:rsidRPr="002E6444" w:rsidRDefault="00BB33D2" w:rsidP="000728C6">
      <w:pPr>
        <w:spacing w:after="0" w:line="240" w:lineRule="auto"/>
        <w:jc w:val="center"/>
        <w:rPr>
          <w:rFonts w:ascii="Times New Roman" w:hAnsi="Times New Roman" w:cs="Times New Roman"/>
          <w:b/>
          <w:bCs/>
          <w:iCs/>
          <w:sz w:val="28"/>
          <w:szCs w:val="28"/>
        </w:rPr>
      </w:pPr>
    </w:p>
    <w:p w:rsidR="002E6444" w:rsidRPr="002E6444" w:rsidRDefault="002E6444" w:rsidP="000728C6">
      <w:pPr>
        <w:spacing w:after="0" w:line="240" w:lineRule="auto"/>
        <w:jc w:val="center"/>
        <w:rPr>
          <w:rFonts w:ascii="Times New Roman" w:hAnsi="Times New Roman" w:cs="Times New Roman"/>
          <w:b/>
          <w:bCs/>
          <w:iCs/>
          <w:sz w:val="28"/>
          <w:szCs w:val="28"/>
        </w:rPr>
      </w:pPr>
    </w:p>
    <w:p w:rsidR="002E6444" w:rsidRPr="002E6444" w:rsidRDefault="002E6444" w:rsidP="000728C6">
      <w:pPr>
        <w:spacing w:after="0" w:line="240" w:lineRule="auto"/>
        <w:jc w:val="center"/>
        <w:rPr>
          <w:rFonts w:ascii="Times New Roman" w:hAnsi="Times New Roman" w:cs="Times New Roman"/>
          <w:b/>
          <w:bCs/>
          <w:iCs/>
          <w:sz w:val="28"/>
          <w:szCs w:val="28"/>
        </w:rPr>
      </w:pPr>
    </w:p>
    <w:p w:rsidR="002E6444" w:rsidRPr="002E6444" w:rsidRDefault="002E6444" w:rsidP="000728C6">
      <w:pPr>
        <w:spacing w:after="0" w:line="240" w:lineRule="auto"/>
        <w:jc w:val="center"/>
        <w:rPr>
          <w:rFonts w:ascii="Times New Roman" w:hAnsi="Times New Roman" w:cs="Times New Roman"/>
          <w:b/>
          <w:bCs/>
          <w:iCs/>
          <w:sz w:val="28"/>
          <w:szCs w:val="28"/>
        </w:rPr>
      </w:pPr>
    </w:p>
    <w:p w:rsidR="002E6444" w:rsidRPr="002E6444" w:rsidRDefault="002E6444" w:rsidP="000728C6">
      <w:pPr>
        <w:spacing w:after="0" w:line="240" w:lineRule="auto"/>
        <w:jc w:val="center"/>
        <w:rPr>
          <w:rFonts w:ascii="Times New Roman" w:hAnsi="Times New Roman" w:cs="Times New Roman"/>
          <w:b/>
          <w:bCs/>
          <w:iCs/>
          <w:sz w:val="28"/>
          <w:szCs w:val="28"/>
        </w:rPr>
      </w:pPr>
    </w:p>
    <w:p w:rsidR="000728C6" w:rsidRPr="002E6444" w:rsidRDefault="000728C6" w:rsidP="000728C6">
      <w:pPr>
        <w:spacing w:after="0" w:line="240" w:lineRule="auto"/>
        <w:jc w:val="center"/>
        <w:rPr>
          <w:rFonts w:ascii="Times New Roman" w:hAnsi="Times New Roman" w:cs="Times New Roman"/>
          <w:b/>
          <w:bCs/>
          <w:iCs/>
          <w:sz w:val="28"/>
          <w:szCs w:val="28"/>
        </w:rPr>
      </w:pPr>
      <w:r w:rsidRPr="002E6444">
        <w:rPr>
          <w:rFonts w:ascii="Times New Roman" w:hAnsi="Times New Roman" w:cs="Times New Roman"/>
          <w:b/>
          <w:bCs/>
          <w:iCs/>
          <w:sz w:val="28"/>
          <w:szCs w:val="28"/>
        </w:rPr>
        <w:lastRenderedPageBreak/>
        <w:t>Раздел 1. Комплекс основных характеристик программы</w:t>
      </w:r>
    </w:p>
    <w:p w:rsidR="000728C6" w:rsidRPr="002E6444" w:rsidRDefault="000728C6" w:rsidP="000728C6">
      <w:pPr>
        <w:spacing w:after="0" w:line="240" w:lineRule="auto"/>
        <w:jc w:val="center"/>
        <w:rPr>
          <w:rFonts w:ascii="Times New Roman" w:hAnsi="Times New Roman" w:cs="Times New Roman"/>
          <w:b/>
          <w:bCs/>
          <w:iCs/>
          <w:sz w:val="28"/>
          <w:szCs w:val="28"/>
        </w:rPr>
      </w:pPr>
      <w:r w:rsidRPr="002E6444">
        <w:rPr>
          <w:rFonts w:ascii="Times New Roman" w:hAnsi="Times New Roman" w:cs="Times New Roman"/>
          <w:b/>
          <w:bCs/>
          <w:iCs/>
          <w:sz w:val="28"/>
          <w:szCs w:val="28"/>
        </w:rPr>
        <w:t>1.4. Пояснительная записка</w:t>
      </w:r>
    </w:p>
    <w:p w:rsidR="000728C6" w:rsidRPr="002E6444" w:rsidRDefault="000728C6" w:rsidP="000728C6">
      <w:pPr>
        <w:spacing w:after="0" w:line="240" w:lineRule="auto"/>
        <w:jc w:val="center"/>
        <w:rPr>
          <w:rFonts w:ascii="Times New Roman" w:hAnsi="Times New Roman" w:cs="Times New Roman"/>
          <w:b/>
          <w:bCs/>
          <w:iCs/>
          <w:sz w:val="28"/>
          <w:szCs w:val="28"/>
        </w:rPr>
      </w:pPr>
    </w:p>
    <w:p w:rsidR="000728C6" w:rsidRPr="002E6444" w:rsidRDefault="000728C6" w:rsidP="002E6444">
      <w:pPr>
        <w:spacing w:after="0" w:line="240" w:lineRule="auto"/>
        <w:jc w:val="both"/>
        <w:rPr>
          <w:rFonts w:ascii="Times New Roman" w:hAnsi="Times New Roman" w:cs="Times New Roman"/>
          <w:sz w:val="28"/>
          <w:szCs w:val="28"/>
        </w:rPr>
      </w:pPr>
      <w:r w:rsidRPr="002E6444">
        <w:rPr>
          <w:rFonts w:ascii="Times New Roman" w:hAnsi="Times New Roman" w:cs="Times New Roman"/>
          <w:b/>
          <w:sz w:val="28"/>
          <w:szCs w:val="28"/>
        </w:rPr>
        <w:t>Направленность программы.</w:t>
      </w:r>
      <w:r w:rsidRPr="002E6444">
        <w:rPr>
          <w:rFonts w:ascii="Times New Roman" w:hAnsi="Times New Roman" w:cs="Times New Roman"/>
          <w:sz w:val="28"/>
          <w:szCs w:val="28"/>
        </w:rPr>
        <w:t xml:space="preserve"> Общеобразовательная общеразвивающая программа «Гармония» относится к художественной направленности.</w:t>
      </w:r>
    </w:p>
    <w:p w:rsidR="000728C6" w:rsidRPr="002E6444" w:rsidRDefault="000728C6" w:rsidP="002E6444">
      <w:pPr>
        <w:spacing w:after="0" w:line="240" w:lineRule="auto"/>
        <w:jc w:val="both"/>
        <w:rPr>
          <w:rFonts w:ascii="Times New Roman" w:hAnsi="Times New Roman" w:cs="Times New Roman"/>
          <w:sz w:val="28"/>
          <w:szCs w:val="28"/>
        </w:rPr>
      </w:pPr>
      <w:r w:rsidRPr="002E6444">
        <w:rPr>
          <w:rFonts w:ascii="Times New Roman" w:hAnsi="Times New Roman" w:cs="Times New Roman"/>
          <w:sz w:val="28"/>
          <w:szCs w:val="28"/>
        </w:rPr>
        <w:t xml:space="preserve">        </w:t>
      </w:r>
      <w:r w:rsidRPr="002E6444">
        <w:rPr>
          <w:rFonts w:ascii="Times New Roman" w:hAnsi="Times New Roman" w:cs="Times New Roman"/>
          <w:b/>
          <w:sz w:val="28"/>
          <w:szCs w:val="28"/>
        </w:rPr>
        <w:t>Нормативно-правовое обеспечение программы.</w:t>
      </w:r>
      <w:r w:rsidRPr="002E6444">
        <w:rPr>
          <w:rFonts w:ascii="Times New Roman" w:hAnsi="Times New Roman" w:cs="Times New Roman"/>
          <w:sz w:val="28"/>
          <w:szCs w:val="28"/>
        </w:rPr>
        <w:t xml:space="preserve"> Дополнительная общеобразовательная программа «</w:t>
      </w:r>
      <w:proofErr w:type="spellStart"/>
      <w:r w:rsidRPr="002E6444">
        <w:rPr>
          <w:rFonts w:ascii="Times New Roman" w:hAnsi="Times New Roman" w:cs="Times New Roman"/>
          <w:sz w:val="28"/>
          <w:szCs w:val="28"/>
        </w:rPr>
        <w:t>Акапелла</w:t>
      </w:r>
      <w:proofErr w:type="spellEnd"/>
      <w:r w:rsidRPr="002E6444">
        <w:rPr>
          <w:rFonts w:ascii="Times New Roman" w:hAnsi="Times New Roman" w:cs="Times New Roman"/>
          <w:sz w:val="28"/>
          <w:szCs w:val="28"/>
        </w:rPr>
        <w:t>» соответствует нормативно правовым документам.</w:t>
      </w:r>
    </w:p>
    <w:p w:rsidR="000728C6" w:rsidRPr="002E6444" w:rsidRDefault="000728C6" w:rsidP="002E6444">
      <w:pPr>
        <w:spacing w:after="0" w:line="240" w:lineRule="auto"/>
        <w:jc w:val="both"/>
        <w:rPr>
          <w:rFonts w:ascii="Times New Roman" w:hAnsi="Times New Roman" w:cs="Times New Roman"/>
          <w:sz w:val="28"/>
          <w:szCs w:val="28"/>
        </w:rPr>
      </w:pPr>
      <w:r w:rsidRPr="002E6444">
        <w:rPr>
          <w:rFonts w:ascii="Times New Roman" w:hAnsi="Times New Roman" w:cs="Times New Roman"/>
          <w:sz w:val="28"/>
          <w:szCs w:val="28"/>
        </w:rPr>
        <w:t>п.2-6, 9-11 «Порядка организации и осуществления образовательной деятельности по дополнительным общеобразовательным программам», методическим рекомендациям по проектированию дополнительных общеобразовательных программ, разработанные Министерством образования и  науки РФ. Основывалась  на документы  «Конвенция о правах ребенка», «Закон об образовании» «Конвенция о правах ребенка» (одобрена Генеральной Ассамблеей ООН 20.11.1989) (вступила в силу для СССР 15.09.1990)</w:t>
      </w:r>
    </w:p>
    <w:p w:rsidR="000728C6" w:rsidRPr="002E6444" w:rsidRDefault="000728C6" w:rsidP="002E6444">
      <w:pPr>
        <w:spacing w:after="0" w:line="240" w:lineRule="auto"/>
        <w:jc w:val="both"/>
        <w:rPr>
          <w:rFonts w:ascii="Times New Roman" w:hAnsi="Times New Roman" w:cs="Times New Roman"/>
          <w:sz w:val="28"/>
          <w:szCs w:val="28"/>
        </w:rPr>
      </w:pPr>
      <w:r w:rsidRPr="002E6444">
        <w:rPr>
          <w:rFonts w:ascii="Times New Roman" w:hAnsi="Times New Roman" w:cs="Times New Roman"/>
          <w:sz w:val="28"/>
          <w:szCs w:val="28"/>
        </w:rPr>
        <w:t>1.</w:t>
      </w:r>
      <w:r w:rsidRPr="002E6444">
        <w:rPr>
          <w:rFonts w:ascii="Times New Roman" w:hAnsi="Times New Roman" w:cs="Times New Roman"/>
          <w:sz w:val="28"/>
          <w:szCs w:val="28"/>
        </w:rPr>
        <w:tab/>
        <w:t xml:space="preserve">Указ Президента РФ от 01.06.2012 N 761 "О Национальной стратегии </w:t>
      </w:r>
      <w:proofErr w:type="spellStart"/>
      <w:proofErr w:type="gramStart"/>
      <w:r w:rsidRPr="002E6444">
        <w:rPr>
          <w:rFonts w:ascii="Times New Roman" w:hAnsi="Times New Roman" w:cs="Times New Roman"/>
          <w:sz w:val="28"/>
          <w:szCs w:val="28"/>
        </w:rPr>
        <w:t>дей-ствий</w:t>
      </w:r>
      <w:proofErr w:type="spellEnd"/>
      <w:proofErr w:type="gramEnd"/>
      <w:r w:rsidRPr="002E6444">
        <w:rPr>
          <w:rFonts w:ascii="Times New Roman" w:hAnsi="Times New Roman" w:cs="Times New Roman"/>
          <w:sz w:val="28"/>
          <w:szCs w:val="28"/>
        </w:rPr>
        <w:t xml:space="preserve"> в интересах детей на 2012 - 2017 годы"</w:t>
      </w:r>
    </w:p>
    <w:p w:rsidR="000728C6" w:rsidRPr="002E6444" w:rsidRDefault="000728C6" w:rsidP="002E6444">
      <w:pPr>
        <w:spacing w:after="0" w:line="240" w:lineRule="auto"/>
        <w:jc w:val="both"/>
        <w:rPr>
          <w:rFonts w:ascii="Times New Roman" w:hAnsi="Times New Roman" w:cs="Times New Roman"/>
          <w:sz w:val="28"/>
          <w:szCs w:val="28"/>
        </w:rPr>
      </w:pPr>
      <w:r w:rsidRPr="002E6444">
        <w:rPr>
          <w:rFonts w:ascii="Times New Roman" w:hAnsi="Times New Roman" w:cs="Times New Roman"/>
          <w:sz w:val="28"/>
          <w:szCs w:val="28"/>
        </w:rPr>
        <w:t>2.</w:t>
      </w:r>
      <w:r w:rsidRPr="002E6444">
        <w:rPr>
          <w:rFonts w:ascii="Times New Roman" w:hAnsi="Times New Roman" w:cs="Times New Roman"/>
          <w:sz w:val="28"/>
          <w:szCs w:val="28"/>
        </w:rPr>
        <w:tab/>
        <w:t>Федеральный закон от 29.12.2012 N 273-ФЗ (ред. от 25.11.2013) "Об образовании в Российской Федерации" (с изм. и доп., вступ. в силу с 01.01.2014) (извлечения)</w:t>
      </w:r>
    </w:p>
    <w:p w:rsidR="000728C6" w:rsidRPr="002E6444" w:rsidRDefault="000728C6" w:rsidP="002E6444">
      <w:pPr>
        <w:spacing w:after="0" w:line="240" w:lineRule="auto"/>
        <w:jc w:val="both"/>
        <w:rPr>
          <w:rFonts w:ascii="Times New Roman" w:hAnsi="Times New Roman" w:cs="Times New Roman"/>
          <w:sz w:val="28"/>
          <w:szCs w:val="28"/>
        </w:rPr>
      </w:pPr>
      <w:r w:rsidRPr="002E6444">
        <w:rPr>
          <w:rFonts w:ascii="Times New Roman" w:hAnsi="Times New Roman" w:cs="Times New Roman"/>
          <w:sz w:val="28"/>
          <w:szCs w:val="28"/>
        </w:rPr>
        <w:t>3.</w:t>
      </w:r>
      <w:r w:rsidRPr="002E6444">
        <w:rPr>
          <w:rFonts w:ascii="Times New Roman" w:hAnsi="Times New Roman" w:cs="Times New Roman"/>
          <w:sz w:val="28"/>
          <w:szCs w:val="28"/>
        </w:rPr>
        <w:tab/>
        <w:t>Федеральный закон от 24.07.1998 N 124-ФЗ (ред. от 02.12.2013) "Об основных гарантиях прав ребенка в Российской Федерации".</w:t>
      </w:r>
    </w:p>
    <w:p w:rsidR="000728C6" w:rsidRPr="002E6444" w:rsidRDefault="000728C6" w:rsidP="002E6444">
      <w:pPr>
        <w:spacing w:after="0" w:line="240" w:lineRule="auto"/>
        <w:jc w:val="both"/>
        <w:rPr>
          <w:rFonts w:ascii="Times New Roman" w:hAnsi="Times New Roman" w:cs="Times New Roman"/>
          <w:sz w:val="28"/>
          <w:szCs w:val="28"/>
        </w:rPr>
      </w:pPr>
      <w:r w:rsidRPr="002E6444">
        <w:rPr>
          <w:rFonts w:ascii="Times New Roman" w:hAnsi="Times New Roman" w:cs="Times New Roman"/>
          <w:sz w:val="28"/>
          <w:szCs w:val="28"/>
        </w:rPr>
        <w:t>4.</w:t>
      </w:r>
      <w:r w:rsidRPr="002E6444">
        <w:rPr>
          <w:rFonts w:ascii="Times New Roman" w:hAnsi="Times New Roman" w:cs="Times New Roman"/>
          <w:sz w:val="28"/>
          <w:szCs w:val="28"/>
        </w:rPr>
        <w:tab/>
        <w:t xml:space="preserve">Стратегия развития воспитания </w:t>
      </w:r>
      <w:proofErr w:type="gramStart"/>
      <w:r w:rsidRPr="002E6444">
        <w:rPr>
          <w:rFonts w:ascii="Times New Roman" w:hAnsi="Times New Roman" w:cs="Times New Roman"/>
          <w:sz w:val="28"/>
          <w:szCs w:val="28"/>
        </w:rPr>
        <w:t>обучающихся</w:t>
      </w:r>
      <w:proofErr w:type="gramEnd"/>
      <w:r w:rsidRPr="002E6444">
        <w:rPr>
          <w:rFonts w:ascii="Times New Roman" w:hAnsi="Times New Roman" w:cs="Times New Roman"/>
          <w:sz w:val="28"/>
          <w:szCs w:val="28"/>
        </w:rPr>
        <w:t xml:space="preserve"> в РТ на 2015-2025 года</w:t>
      </w:r>
      <w:r w:rsidR="001941B0" w:rsidRPr="002E6444">
        <w:rPr>
          <w:rFonts w:ascii="Times New Roman" w:hAnsi="Times New Roman" w:cs="Times New Roman"/>
          <w:sz w:val="28"/>
          <w:szCs w:val="28"/>
        </w:rPr>
        <w:t>.</w:t>
      </w:r>
    </w:p>
    <w:p w:rsidR="000728C6" w:rsidRPr="002E6444" w:rsidRDefault="000728C6" w:rsidP="002E6444">
      <w:pPr>
        <w:spacing w:after="0" w:line="240" w:lineRule="auto"/>
        <w:jc w:val="both"/>
        <w:rPr>
          <w:rFonts w:ascii="Times New Roman" w:hAnsi="Times New Roman" w:cs="Times New Roman"/>
          <w:sz w:val="28"/>
          <w:szCs w:val="28"/>
        </w:rPr>
      </w:pPr>
      <w:r w:rsidRPr="002E6444">
        <w:rPr>
          <w:rFonts w:ascii="Times New Roman" w:hAnsi="Times New Roman" w:cs="Times New Roman"/>
          <w:sz w:val="28"/>
          <w:szCs w:val="28"/>
        </w:rPr>
        <w:t xml:space="preserve">В России в настоящее время уделяется огромное внимание развитию художественно-эстетического (в том числе музыкального) образования детей и подростков. На это направлена деятельность сети учреждений дополнительного образования. </w:t>
      </w:r>
      <w:r w:rsidR="00BC32BB" w:rsidRPr="002E6444">
        <w:rPr>
          <w:rFonts w:ascii="Times New Roman" w:hAnsi="Times New Roman" w:cs="Times New Roman"/>
          <w:sz w:val="28"/>
          <w:szCs w:val="28"/>
        </w:rPr>
        <w:t>Общение с музыкой всегда направлено на воспитание ребенка, раскрытие его духовного потенциала</w:t>
      </w:r>
      <w:r w:rsidRPr="002E6444">
        <w:rPr>
          <w:rFonts w:ascii="Times New Roman" w:hAnsi="Times New Roman" w:cs="Times New Roman"/>
          <w:sz w:val="28"/>
          <w:szCs w:val="28"/>
        </w:rPr>
        <w:t xml:space="preserve">. </w:t>
      </w:r>
      <w:proofErr w:type="gramStart"/>
      <w:r w:rsidR="00BC32BB" w:rsidRPr="002E6444">
        <w:rPr>
          <w:rFonts w:ascii="Times New Roman" w:hAnsi="Times New Roman" w:cs="Times New Roman"/>
          <w:sz w:val="28"/>
          <w:szCs w:val="28"/>
        </w:rPr>
        <w:t>П</w:t>
      </w:r>
      <w:r w:rsidRPr="002E6444">
        <w:rPr>
          <w:rFonts w:ascii="Times New Roman" w:hAnsi="Times New Roman" w:cs="Times New Roman"/>
          <w:sz w:val="28"/>
          <w:szCs w:val="28"/>
        </w:rPr>
        <w:t>ение является одним из самых доступных и естественных видов творческой деятельности, и именно здесь закладываются первые навыки индивидуального труда; умение творчески подходить к постановке и решению задач, воспитываются организованность, ответственность, добросовестность и умение работать как индивидуально (самостоятельно), так и в коллективе, что играет немаловажную роль в процессе социализации и выработке позитивных личностных качеств ребенка.</w:t>
      </w:r>
      <w:proofErr w:type="gramEnd"/>
    </w:p>
    <w:p w:rsidR="00CF282A" w:rsidRPr="002E6444" w:rsidRDefault="00CF282A" w:rsidP="002E6444">
      <w:pPr>
        <w:spacing w:after="0" w:line="240" w:lineRule="auto"/>
        <w:jc w:val="both"/>
        <w:rPr>
          <w:rFonts w:ascii="Times New Roman" w:hAnsi="Times New Roman" w:cs="Times New Roman"/>
          <w:sz w:val="28"/>
          <w:szCs w:val="28"/>
        </w:rPr>
      </w:pPr>
      <w:r w:rsidRPr="002E6444">
        <w:rPr>
          <w:rFonts w:ascii="Times New Roman" w:hAnsi="Times New Roman" w:cs="Times New Roman"/>
          <w:sz w:val="28"/>
          <w:szCs w:val="28"/>
        </w:rPr>
        <w:t>Систематические и верно направленные занятия пением формируют певческое и речевое дыхание, улучшают качество голоса ребенка, формируют и развивают координацию голоса и слуха.</w:t>
      </w:r>
    </w:p>
    <w:p w:rsidR="000728C6" w:rsidRPr="002E6444" w:rsidRDefault="000728C6" w:rsidP="002E6444">
      <w:pPr>
        <w:spacing w:after="0" w:line="240" w:lineRule="auto"/>
        <w:jc w:val="both"/>
        <w:rPr>
          <w:rFonts w:ascii="Times New Roman" w:hAnsi="Times New Roman" w:cs="Times New Roman"/>
          <w:sz w:val="28"/>
          <w:szCs w:val="28"/>
        </w:rPr>
      </w:pPr>
      <w:r w:rsidRPr="002E6444">
        <w:rPr>
          <w:rFonts w:ascii="Times New Roman" w:hAnsi="Times New Roman" w:cs="Times New Roman"/>
          <w:sz w:val="28"/>
          <w:szCs w:val="28"/>
        </w:rPr>
        <w:t xml:space="preserve">          Актуальностью программы является принят</w:t>
      </w:r>
      <w:r w:rsidR="0005243B" w:rsidRPr="002E6444">
        <w:rPr>
          <w:rFonts w:ascii="Times New Roman" w:hAnsi="Times New Roman" w:cs="Times New Roman"/>
          <w:sz w:val="28"/>
          <w:szCs w:val="28"/>
        </w:rPr>
        <w:t>ие</w:t>
      </w:r>
      <w:r w:rsidRPr="002E6444">
        <w:rPr>
          <w:rFonts w:ascii="Times New Roman" w:hAnsi="Times New Roman" w:cs="Times New Roman"/>
          <w:sz w:val="28"/>
          <w:szCs w:val="28"/>
        </w:rPr>
        <w:t xml:space="preserve"> всех желающих детей, которые не имеют данных и способностей  к вокальному творчеству, обладаю</w:t>
      </w:r>
      <w:r w:rsidR="0005243B" w:rsidRPr="002E6444">
        <w:rPr>
          <w:rFonts w:ascii="Times New Roman" w:hAnsi="Times New Roman" w:cs="Times New Roman"/>
          <w:sz w:val="28"/>
          <w:szCs w:val="28"/>
        </w:rPr>
        <w:t>щи</w:t>
      </w:r>
      <w:r w:rsidR="00BC32BB" w:rsidRPr="002E6444">
        <w:rPr>
          <w:rFonts w:ascii="Times New Roman" w:hAnsi="Times New Roman" w:cs="Times New Roman"/>
          <w:sz w:val="28"/>
          <w:szCs w:val="28"/>
        </w:rPr>
        <w:t>х</w:t>
      </w:r>
      <w:r w:rsidRPr="002E6444">
        <w:rPr>
          <w:rFonts w:ascii="Times New Roman" w:hAnsi="Times New Roman" w:cs="Times New Roman"/>
          <w:sz w:val="28"/>
          <w:szCs w:val="28"/>
        </w:rPr>
        <w:t xml:space="preserve"> большой тягой к занятиям  вокалом  и творчеству, развива</w:t>
      </w:r>
      <w:r w:rsidR="00BC32BB" w:rsidRPr="002E6444">
        <w:rPr>
          <w:rFonts w:ascii="Times New Roman" w:hAnsi="Times New Roman" w:cs="Times New Roman"/>
          <w:sz w:val="28"/>
          <w:szCs w:val="28"/>
        </w:rPr>
        <w:t>я</w:t>
      </w:r>
      <w:r w:rsidRPr="002E6444">
        <w:rPr>
          <w:rFonts w:ascii="Times New Roman" w:hAnsi="Times New Roman" w:cs="Times New Roman"/>
          <w:sz w:val="28"/>
          <w:szCs w:val="28"/>
        </w:rPr>
        <w:t xml:space="preserve">  свои вокальные возможности, могли овладеть умениями и навыками вокального искусства</w:t>
      </w:r>
      <w:r w:rsidR="00BC32BB" w:rsidRPr="002E6444">
        <w:rPr>
          <w:rFonts w:ascii="Times New Roman" w:hAnsi="Times New Roman" w:cs="Times New Roman"/>
          <w:sz w:val="28"/>
          <w:szCs w:val="28"/>
        </w:rPr>
        <w:t xml:space="preserve">. Для самореализации </w:t>
      </w:r>
      <w:r w:rsidRPr="002E6444">
        <w:rPr>
          <w:rFonts w:ascii="Times New Roman" w:hAnsi="Times New Roman" w:cs="Times New Roman"/>
          <w:sz w:val="28"/>
          <w:szCs w:val="28"/>
        </w:rPr>
        <w:t xml:space="preserve">в творчестве  и  </w:t>
      </w:r>
      <w:r w:rsidR="00BC32BB" w:rsidRPr="002E6444">
        <w:rPr>
          <w:rFonts w:ascii="Times New Roman" w:hAnsi="Times New Roman" w:cs="Times New Roman"/>
          <w:sz w:val="28"/>
          <w:szCs w:val="28"/>
        </w:rPr>
        <w:t xml:space="preserve">была </w:t>
      </w:r>
      <w:r w:rsidRPr="002E6444">
        <w:rPr>
          <w:rFonts w:ascii="Times New Roman" w:hAnsi="Times New Roman" w:cs="Times New Roman"/>
          <w:sz w:val="28"/>
          <w:szCs w:val="28"/>
        </w:rPr>
        <w:t xml:space="preserve">разработана </w:t>
      </w:r>
      <w:r w:rsidRPr="002E6444">
        <w:rPr>
          <w:rFonts w:ascii="Times New Roman" w:hAnsi="Times New Roman" w:cs="Times New Roman"/>
          <w:sz w:val="28"/>
          <w:szCs w:val="28"/>
        </w:rPr>
        <w:lastRenderedPageBreak/>
        <w:t>программа дополнительного образования детей «</w:t>
      </w:r>
      <w:proofErr w:type="spellStart"/>
      <w:r w:rsidRPr="002E6444">
        <w:rPr>
          <w:rFonts w:ascii="Times New Roman" w:hAnsi="Times New Roman" w:cs="Times New Roman"/>
          <w:sz w:val="28"/>
          <w:szCs w:val="28"/>
        </w:rPr>
        <w:t>Акапелла</w:t>
      </w:r>
      <w:proofErr w:type="spellEnd"/>
      <w:r w:rsidRPr="002E6444">
        <w:rPr>
          <w:rFonts w:ascii="Times New Roman" w:hAnsi="Times New Roman" w:cs="Times New Roman"/>
          <w:sz w:val="28"/>
          <w:szCs w:val="28"/>
        </w:rPr>
        <w:t>», направленная на духовное и художественно – эстетическое развитие учащихся.</w:t>
      </w:r>
    </w:p>
    <w:p w:rsidR="00F71D1F" w:rsidRPr="002E6444" w:rsidRDefault="000728C6" w:rsidP="002E6444">
      <w:pPr>
        <w:spacing w:after="0" w:line="240" w:lineRule="auto"/>
        <w:jc w:val="both"/>
        <w:rPr>
          <w:rFonts w:ascii="Times New Roman" w:hAnsi="Times New Roman" w:cs="Times New Roman"/>
          <w:sz w:val="28"/>
          <w:szCs w:val="28"/>
        </w:rPr>
      </w:pPr>
      <w:r w:rsidRPr="002E6444">
        <w:rPr>
          <w:rFonts w:ascii="Times New Roman" w:hAnsi="Times New Roman" w:cs="Times New Roman"/>
          <w:sz w:val="28"/>
          <w:szCs w:val="28"/>
        </w:rPr>
        <w:t xml:space="preserve">Педагогическая целесообразность данной программы заключается в </w:t>
      </w:r>
      <w:r w:rsidR="00F71D1F" w:rsidRPr="002E6444">
        <w:rPr>
          <w:rFonts w:ascii="Times New Roman" w:hAnsi="Times New Roman" w:cs="Times New Roman"/>
          <w:sz w:val="28"/>
          <w:szCs w:val="28"/>
        </w:rPr>
        <w:t>наиболее полно</w:t>
      </w:r>
      <w:r w:rsidR="00235A30" w:rsidRPr="002E6444">
        <w:rPr>
          <w:rFonts w:ascii="Times New Roman" w:hAnsi="Times New Roman" w:cs="Times New Roman"/>
          <w:sz w:val="28"/>
          <w:szCs w:val="28"/>
        </w:rPr>
        <w:t>й</w:t>
      </w:r>
      <w:r w:rsidR="00F71D1F" w:rsidRPr="002E6444">
        <w:rPr>
          <w:rFonts w:ascii="Times New Roman" w:hAnsi="Times New Roman" w:cs="Times New Roman"/>
          <w:sz w:val="28"/>
          <w:szCs w:val="28"/>
        </w:rPr>
        <w:t xml:space="preserve"> реализ</w:t>
      </w:r>
      <w:r w:rsidR="00235A30" w:rsidRPr="002E6444">
        <w:rPr>
          <w:rFonts w:ascii="Times New Roman" w:hAnsi="Times New Roman" w:cs="Times New Roman"/>
          <w:sz w:val="28"/>
          <w:szCs w:val="28"/>
        </w:rPr>
        <w:t>ации</w:t>
      </w:r>
      <w:r w:rsidR="00F71D1F" w:rsidRPr="002E6444">
        <w:rPr>
          <w:rFonts w:ascii="Times New Roman" w:hAnsi="Times New Roman" w:cs="Times New Roman"/>
          <w:sz w:val="28"/>
          <w:szCs w:val="28"/>
        </w:rPr>
        <w:t xml:space="preserve"> творческ</w:t>
      </w:r>
      <w:r w:rsidR="00235A30" w:rsidRPr="002E6444">
        <w:rPr>
          <w:rFonts w:ascii="Times New Roman" w:hAnsi="Times New Roman" w:cs="Times New Roman"/>
          <w:sz w:val="28"/>
          <w:szCs w:val="28"/>
        </w:rPr>
        <w:t>ого</w:t>
      </w:r>
      <w:r w:rsidR="00F71D1F" w:rsidRPr="002E6444">
        <w:rPr>
          <w:rFonts w:ascii="Times New Roman" w:hAnsi="Times New Roman" w:cs="Times New Roman"/>
          <w:sz w:val="28"/>
          <w:szCs w:val="28"/>
        </w:rPr>
        <w:t xml:space="preserve"> потенциал</w:t>
      </w:r>
      <w:r w:rsidR="00235A30" w:rsidRPr="002E6444">
        <w:rPr>
          <w:rFonts w:ascii="Times New Roman" w:hAnsi="Times New Roman" w:cs="Times New Roman"/>
          <w:sz w:val="28"/>
          <w:szCs w:val="28"/>
        </w:rPr>
        <w:t>а</w:t>
      </w:r>
      <w:r w:rsidR="00F71D1F" w:rsidRPr="002E6444">
        <w:rPr>
          <w:rFonts w:ascii="Times New Roman" w:hAnsi="Times New Roman" w:cs="Times New Roman"/>
          <w:sz w:val="28"/>
          <w:szCs w:val="28"/>
        </w:rPr>
        <w:t xml:space="preserve"> </w:t>
      </w:r>
      <w:r w:rsidR="00235A30" w:rsidRPr="002E6444">
        <w:rPr>
          <w:rFonts w:ascii="Times New Roman" w:hAnsi="Times New Roman" w:cs="Times New Roman"/>
          <w:sz w:val="28"/>
          <w:szCs w:val="28"/>
        </w:rPr>
        <w:t>детей</w:t>
      </w:r>
      <w:r w:rsidR="00F71D1F" w:rsidRPr="002E6444">
        <w:rPr>
          <w:rFonts w:ascii="Times New Roman" w:hAnsi="Times New Roman" w:cs="Times New Roman"/>
          <w:sz w:val="28"/>
          <w:szCs w:val="28"/>
        </w:rPr>
        <w:t>, способству</w:t>
      </w:r>
      <w:r w:rsidR="00235A30" w:rsidRPr="002E6444">
        <w:rPr>
          <w:rFonts w:ascii="Times New Roman" w:hAnsi="Times New Roman" w:cs="Times New Roman"/>
          <w:sz w:val="28"/>
          <w:szCs w:val="28"/>
        </w:rPr>
        <w:t>я</w:t>
      </w:r>
      <w:r w:rsidR="00F71D1F" w:rsidRPr="002E6444">
        <w:rPr>
          <w:rFonts w:ascii="Times New Roman" w:hAnsi="Times New Roman" w:cs="Times New Roman"/>
          <w:sz w:val="28"/>
          <w:szCs w:val="28"/>
        </w:rPr>
        <w:t xml:space="preserve"> развитию целого комплекса умений, совершенствованию певческих </w:t>
      </w:r>
      <w:proofErr w:type="gramStart"/>
      <w:r w:rsidR="00F71D1F" w:rsidRPr="002E6444">
        <w:rPr>
          <w:rFonts w:ascii="Times New Roman" w:hAnsi="Times New Roman" w:cs="Times New Roman"/>
          <w:sz w:val="28"/>
          <w:szCs w:val="28"/>
        </w:rPr>
        <w:t>навыков</w:t>
      </w:r>
      <w:proofErr w:type="gramEnd"/>
      <w:r w:rsidR="00235A30" w:rsidRPr="002E6444">
        <w:rPr>
          <w:rFonts w:ascii="Times New Roman" w:hAnsi="Times New Roman" w:cs="Times New Roman"/>
          <w:sz w:val="28"/>
          <w:szCs w:val="28"/>
        </w:rPr>
        <w:t xml:space="preserve"> а так же </w:t>
      </w:r>
      <w:r w:rsidR="00F71D1F" w:rsidRPr="002E6444">
        <w:rPr>
          <w:rFonts w:ascii="Times New Roman" w:hAnsi="Times New Roman" w:cs="Times New Roman"/>
          <w:sz w:val="28"/>
          <w:szCs w:val="28"/>
        </w:rPr>
        <w:t xml:space="preserve"> потребност</w:t>
      </w:r>
      <w:r w:rsidR="00235A30" w:rsidRPr="002E6444">
        <w:rPr>
          <w:rFonts w:ascii="Times New Roman" w:hAnsi="Times New Roman" w:cs="Times New Roman"/>
          <w:sz w:val="28"/>
          <w:szCs w:val="28"/>
        </w:rPr>
        <w:t>и</w:t>
      </w:r>
      <w:r w:rsidR="00F71D1F" w:rsidRPr="002E6444">
        <w:rPr>
          <w:rFonts w:ascii="Times New Roman" w:hAnsi="Times New Roman" w:cs="Times New Roman"/>
          <w:sz w:val="28"/>
          <w:szCs w:val="28"/>
        </w:rPr>
        <w:t xml:space="preserve"> в общении.</w:t>
      </w:r>
    </w:p>
    <w:p w:rsidR="00235A30" w:rsidRPr="002E6444" w:rsidRDefault="00235A30" w:rsidP="002E6444">
      <w:pPr>
        <w:spacing w:after="0" w:line="240" w:lineRule="auto"/>
        <w:jc w:val="both"/>
        <w:rPr>
          <w:rFonts w:ascii="Times New Roman" w:hAnsi="Times New Roman" w:cs="Times New Roman"/>
          <w:sz w:val="28"/>
          <w:szCs w:val="28"/>
        </w:rPr>
      </w:pPr>
      <w:r w:rsidRPr="002E6444">
        <w:rPr>
          <w:rFonts w:ascii="Times New Roman" w:hAnsi="Times New Roman" w:cs="Times New Roman"/>
          <w:b/>
          <w:bCs/>
          <w:sz w:val="28"/>
          <w:szCs w:val="28"/>
        </w:rPr>
        <w:t>Новизна и оригинальность</w:t>
      </w:r>
      <w:r w:rsidRPr="002E6444">
        <w:rPr>
          <w:rFonts w:ascii="Times New Roman" w:hAnsi="Times New Roman" w:cs="Times New Roman"/>
          <w:sz w:val="28"/>
          <w:szCs w:val="28"/>
        </w:rPr>
        <w:t xml:space="preserve"> данной программы состоит в том, что:</w:t>
      </w:r>
    </w:p>
    <w:p w:rsidR="00235A30" w:rsidRPr="002E6444" w:rsidRDefault="00235A30" w:rsidP="002E6444">
      <w:pPr>
        <w:spacing w:after="0" w:line="240" w:lineRule="auto"/>
        <w:jc w:val="both"/>
        <w:rPr>
          <w:rFonts w:ascii="Times New Roman" w:hAnsi="Times New Roman" w:cs="Times New Roman"/>
          <w:sz w:val="28"/>
          <w:szCs w:val="28"/>
        </w:rPr>
      </w:pPr>
      <w:r w:rsidRPr="002E6444">
        <w:rPr>
          <w:rFonts w:ascii="Times New Roman" w:hAnsi="Times New Roman" w:cs="Times New Roman"/>
          <w:sz w:val="28"/>
          <w:szCs w:val="28"/>
        </w:rPr>
        <w:t>- в программу включена дисциплина – сценическое мастерство, которая направлена на решение многих задач и в частности на овладение актёрскими навыками и также включает оздоровительно</w:t>
      </w:r>
    </w:p>
    <w:p w:rsidR="00F71D1F" w:rsidRPr="002E6444" w:rsidRDefault="00F71D1F" w:rsidP="002E6444">
      <w:pPr>
        <w:spacing w:after="0" w:line="240" w:lineRule="auto"/>
        <w:jc w:val="both"/>
        <w:rPr>
          <w:rFonts w:ascii="Times New Roman" w:hAnsi="Times New Roman" w:cs="Times New Roman"/>
          <w:sz w:val="28"/>
          <w:szCs w:val="28"/>
        </w:rPr>
      </w:pPr>
      <w:r w:rsidRPr="002E6444">
        <w:rPr>
          <w:rFonts w:ascii="Times New Roman" w:hAnsi="Times New Roman" w:cs="Times New Roman"/>
          <w:sz w:val="28"/>
          <w:szCs w:val="28"/>
        </w:rPr>
        <w:t xml:space="preserve">Изучение </w:t>
      </w:r>
      <w:r w:rsidR="00BC32BB" w:rsidRPr="002E6444">
        <w:rPr>
          <w:rFonts w:ascii="Times New Roman" w:hAnsi="Times New Roman" w:cs="Times New Roman"/>
          <w:sz w:val="28"/>
          <w:szCs w:val="28"/>
        </w:rPr>
        <w:t>вокала</w:t>
      </w:r>
      <w:r w:rsidRPr="002E6444">
        <w:rPr>
          <w:rFonts w:ascii="Times New Roman" w:hAnsi="Times New Roman" w:cs="Times New Roman"/>
          <w:sz w:val="28"/>
          <w:szCs w:val="28"/>
        </w:rPr>
        <w:t xml:space="preserve"> как вида искусства направлено на достижение следующих </w:t>
      </w:r>
      <w:r w:rsidRPr="002E6444">
        <w:rPr>
          <w:rFonts w:ascii="Times New Roman" w:hAnsi="Times New Roman" w:cs="Times New Roman"/>
          <w:b/>
          <w:bCs/>
          <w:sz w:val="28"/>
          <w:szCs w:val="28"/>
        </w:rPr>
        <w:t>целей:</w:t>
      </w:r>
    </w:p>
    <w:p w:rsidR="00F71D1F" w:rsidRPr="002E6444" w:rsidRDefault="00F71D1F" w:rsidP="002E6444">
      <w:pPr>
        <w:spacing w:after="0" w:line="240" w:lineRule="auto"/>
        <w:jc w:val="both"/>
        <w:rPr>
          <w:rFonts w:ascii="Times New Roman" w:hAnsi="Times New Roman" w:cs="Times New Roman"/>
          <w:sz w:val="28"/>
          <w:szCs w:val="28"/>
        </w:rPr>
      </w:pPr>
      <w:r w:rsidRPr="002E6444">
        <w:rPr>
          <w:rFonts w:ascii="Times New Roman" w:hAnsi="Times New Roman" w:cs="Times New Roman"/>
          <w:b/>
          <w:bCs/>
          <w:sz w:val="28"/>
          <w:szCs w:val="28"/>
        </w:rPr>
        <w:t>• формирование</w:t>
      </w:r>
      <w:r w:rsidRPr="002E6444">
        <w:rPr>
          <w:rFonts w:ascii="Times New Roman" w:hAnsi="Times New Roman" w:cs="Times New Roman"/>
          <w:sz w:val="28"/>
          <w:szCs w:val="28"/>
        </w:rPr>
        <w:t> </w:t>
      </w:r>
      <w:r w:rsidR="00BC32BB" w:rsidRPr="002E6444">
        <w:rPr>
          <w:rFonts w:ascii="Times New Roman" w:hAnsi="Times New Roman" w:cs="Times New Roman"/>
          <w:sz w:val="28"/>
          <w:szCs w:val="28"/>
        </w:rPr>
        <w:t>у детей специальных знаний, умений и навыков во время общения с музыкой (прослушивание, пение, разбор песенного репертуара, обогащение музыкального словаря, умение пользоваться терминологией);</w:t>
      </w:r>
    </w:p>
    <w:p w:rsidR="00F71D1F" w:rsidRPr="002E6444" w:rsidRDefault="00F71D1F" w:rsidP="002E6444">
      <w:pPr>
        <w:spacing w:after="0" w:line="240" w:lineRule="auto"/>
        <w:jc w:val="both"/>
        <w:rPr>
          <w:rFonts w:ascii="Times New Roman" w:hAnsi="Times New Roman" w:cs="Times New Roman"/>
          <w:sz w:val="28"/>
          <w:szCs w:val="28"/>
        </w:rPr>
      </w:pPr>
      <w:r w:rsidRPr="002E6444">
        <w:rPr>
          <w:rFonts w:ascii="Times New Roman" w:hAnsi="Times New Roman" w:cs="Times New Roman"/>
          <w:b/>
          <w:bCs/>
          <w:sz w:val="28"/>
          <w:szCs w:val="28"/>
        </w:rPr>
        <w:t>• развитие</w:t>
      </w:r>
      <w:r w:rsidRPr="002E6444">
        <w:rPr>
          <w:rFonts w:ascii="Times New Roman" w:hAnsi="Times New Roman" w:cs="Times New Roman"/>
          <w:sz w:val="28"/>
          <w:szCs w:val="28"/>
        </w:rPr>
        <w:t> музыкальности; музыкального слуха, чувства ритма, музыкальной памяти и восприимчивости, способности к сопереживанию; образного и ассоциативного мышления, творческого воображения, певческого голоса; приобщение к музыкальному искусству посредством вокально-певческого жанра как одного из самых доступных и массовых видов музыкальной деятельности;</w:t>
      </w:r>
    </w:p>
    <w:p w:rsidR="00F71D1F" w:rsidRPr="002E6444" w:rsidRDefault="00F71D1F" w:rsidP="002E6444">
      <w:pPr>
        <w:spacing w:after="0" w:line="240" w:lineRule="auto"/>
        <w:jc w:val="both"/>
        <w:rPr>
          <w:rFonts w:ascii="Times New Roman" w:hAnsi="Times New Roman" w:cs="Times New Roman"/>
          <w:sz w:val="28"/>
          <w:szCs w:val="28"/>
        </w:rPr>
      </w:pPr>
      <w:r w:rsidRPr="002E6444">
        <w:rPr>
          <w:rFonts w:ascii="Times New Roman" w:hAnsi="Times New Roman" w:cs="Times New Roman"/>
          <w:b/>
          <w:bCs/>
          <w:sz w:val="28"/>
          <w:szCs w:val="28"/>
        </w:rPr>
        <w:t>• воспитание </w:t>
      </w:r>
      <w:r w:rsidRPr="002E6444">
        <w:rPr>
          <w:rFonts w:ascii="Times New Roman" w:hAnsi="Times New Roman" w:cs="Times New Roman"/>
          <w:sz w:val="28"/>
          <w:szCs w:val="28"/>
        </w:rPr>
        <w:t xml:space="preserve">устойчивого интереса к музыке, музыкальному искусству своего народа и других народов мира; музыкального вкуса учащихся; потребности в самостоятельном общении с высокохудожественной музыкой и музыкальном самообразовании; эмоционально-ценностного отношения к музыке; </w:t>
      </w:r>
      <w:proofErr w:type="spellStart"/>
      <w:r w:rsidRPr="002E6444">
        <w:rPr>
          <w:rFonts w:ascii="Times New Roman" w:hAnsi="Times New Roman" w:cs="Times New Roman"/>
          <w:sz w:val="28"/>
          <w:szCs w:val="28"/>
        </w:rPr>
        <w:t>слушательской</w:t>
      </w:r>
      <w:proofErr w:type="spellEnd"/>
      <w:r w:rsidRPr="002E6444">
        <w:rPr>
          <w:rFonts w:ascii="Times New Roman" w:hAnsi="Times New Roman" w:cs="Times New Roman"/>
          <w:sz w:val="28"/>
          <w:szCs w:val="28"/>
        </w:rPr>
        <w:t xml:space="preserve"> и исполнительской культуры учащихся.</w:t>
      </w:r>
    </w:p>
    <w:p w:rsidR="00F71D1F" w:rsidRPr="002E6444" w:rsidRDefault="00F71D1F" w:rsidP="002E6444">
      <w:pPr>
        <w:spacing w:after="0" w:line="240" w:lineRule="auto"/>
        <w:jc w:val="both"/>
        <w:rPr>
          <w:rFonts w:ascii="Times New Roman" w:hAnsi="Times New Roman" w:cs="Times New Roman"/>
          <w:sz w:val="28"/>
          <w:szCs w:val="28"/>
        </w:rPr>
      </w:pPr>
      <w:r w:rsidRPr="002E6444">
        <w:rPr>
          <w:rFonts w:ascii="Times New Roman" w:hAnsi="Times New Roman" w:cs="Times New Roman"/>
          <w:b/>
          <w:bCs/>
          <w:sz w:val="28"/>
          <w:szCs w:val="28"/>
        </w:rPr>
        <w:t>Основные содержательные линии:</w:t>
      </w:r>
    </w:p>
    <w:p w:rsidR="00F71D1F" w:rsidRPr="002E6444" w:rsidRDefault="00F71D1F" w:rsidP="002E6444">
      <w:pPr>
        <w:spacing w:after="0" w:line="240" w:lineRule="auto"/>
        <w:jc w:val="both"/>
        <w:rPr>
          <w:rFonts w:ascii="Times New Roman" w:hAnsi="Times New Roman" w:cs="Times New Roman"/>
          <w:sz w:val="28"/>
          <w:szCs w:val="28"/>
        </w:rPr>
      </w:pPr>
      <w:r w:rsidRPr="002E6444">
        <w:rPr>
          <w:rFonts w:ascii="Times New Roman" w:hAnsi="Times New Roman" w:cs="Times New Roman"/>
          <w:sz w:val="28"/>
          <w:szCs w:val="28"/>
        </w:rPr>
        <w:t xml:space="preserve">– обогащение опыта эмоционально-ценностного отношения </w:t>
      </w:r>
      <w:proofErr w:type="gramStart"/>
      <w:r w:rsidRPr="002E6444">
        <w:rPr>
          <w:rFonts w:ascii="Times New Roman" w:hAnsi="Times New Roman" w:cs="Times New Roman"/>
          <w:sz w:val="28"/>
          <w:szCs w:val="28"/>
        </w:rPr>
        <w:t>обучающихся</w:t>
      </w:r>
      <w:proofErr w:type="gramEnd"/>
      <w:r w:rsidRPr="002E6444">
        <w:rPr>
          <w:rFonts w:ascii="Times New Roman" w:hAnsi="Times New Roman" w:cs="Times New Roman"/>
          <w:sz w:val="28"/>
          <w:szCs w:val="28"/>
        </w:rPr>
        <w:t xml:space="preserve"> к музыке и вокалу;</w:t>
      </w:r>
    </w:p>
    <w:p w:rsidR="00F71D1F" w:rsidRPr="002E6444" w:rsidRDefault="00F71D1F" w:rsidP="002E6444">
      <w:pPr>
        <w:spacing w:after="0" w:line="240" w:lineRule="auto"/>
        <w:jc w:val="both"/>
        <w:rPr>
          <w:rFonts w:ascii="Times New Roman" w:hAnsi="Times New Roman" w:cs="Times New Roman"/>
          <w:sz w:val="28"/>
          <w:szCs w:val="28"/>
        </w:rPr>
      </w:pPr>
      <w:r w:rsidRPr="002E6444">
        <w:rPr>
          <w:rFonts w:ascii="Times New Roman" w:hAnsi="Times New Roman" w:cs="Times New Roman"/>
          <w:sz w:val="28"/>
          <w:szCs w:val="28"/>
        </w:rPr>
        <w:t>– усвоение изучаемых музыкальных произведений и вокально-хоровых знаний;</w:t>
      </w:r>
    </w:p>
    <w:p w:rsidR="00F71D1F" w:rsidRPr="002E6444" w:rsidRDefault="00F71D1F" w:rsidP="002E6444">
      <w:pPr>
        <w:spacing w:after="0" w:line="240" w:lineRule="auto"/>
        <w:jc w:val="both"/>
        <w:rPr>
          <w:rFonts w:ascii="Times New Roman" w:hAnsi="Times New Roman" w:cs="Times New Roman"/>
          <w:sz w:val="28"/>
          <w:szCs w:val="28"/>
        </w:rPr>
      </w:pPr>
      <w:r w:rsidRPr="002E6444">
        <w:rPr>
          <w:rFonts w:ascii="Times New Roman" w:hAnsi="Times New Roman" w:cs="Times New Roman"/>
          <w:sz w:val="28"/>
          <w:szCs w:val="28"/>
        </w:rPr>
        <w:t>– обогащение опыта учебно-творческой музыкальной деятельности.</w:t>
      </w:r>
    </w:p>
    <w:p w:rsidR="00F71D1F" w:rsidRPr="002E6444" w:rsidRDefault="00F71D1F" w:rsidP="002E6444">
      <w:pPr>
        <w:spacing w:after="0" w:line="240" w:lineRule="auto"/>
        <w:jc w:val="both"/>
        <w:rPr>
          <w:rFonts w:ascii="Times New Roman" w:hAnsi="Times New Roman" w:cs="Times New Roman"/>
          <w:sz w:val="28"/>
          <w:szCs w:val="28"/>
        </w:rPr>
      </w:pPr>
      <w:r w:rsidRPr="002E6444">
        <w:rPr>
          <w:rFonts w:ascii="Times New Roman" w:hAnsi="Times New Roman" w:cs="Times New Roman"/>
          <w:sz w:val="28"/>
          <w:szCs w:val="28"/>
        </w:rPr>
        <w:t>Каждая из указанных содержательных линий находит свое воплощение в целевых установках программы и получает последовательное раскрытие в содержании музыкального образования и требованиях к уровню подготовки обучающихся.</w:t>
      </w:r>
    </w:p>
    <w:p w:rsidR="00F71D1F" w:rsidRPr="002E6444" w:rsidRDefault="00F71D1F" w:rsidP="002E6444">
      <w:pPr>
        <w:spacing w:after="0" w:line="240" w:lineRule="auto"/>
        <w:jc w:val="both"/>
        <w:rPr>
          <w:rFonts w:ascii="Times New Roman" w:hAnsi="Times New Roman" w:cs="Times New Roman"/>
          <w:sz w:val="28"/>
          <w:szCs w:val="28"/>
        </w:rPr>
      </w:pPr>
      <w:r w:rsidRPr="002E6444">
        <w:rPr>
          <w:rFonts w:ascii="Times New Roman" w:hAnsi="Times New Roman" w:cs="Times New Roman"/>
          <w:sz w:val="28"/>
          <w:szCs w:val="28"/>
        </w:rPr>
        <w:t>Тематическое построение</w:t>
      </w:r>
      <w:r w:rsidRPr="002E6444">
        <w:rPr>
          <w:rFonts w:ascii="Times New Roman" w:hAnsi="Times New Roman" w:cs="Times New Roman"/>
          <w:b/>
          <w:bCs/>
          <w:i/>
          <w:iCs/>
          <w:sz w:val="28"/>
          <w:szCs w:val="28"/>
        </w:rPr>
        <w:t> </w:t>
      </w:r>
      <w:r w:rsidRPr="002E6444">
        <w:rPr>
          <w:rFonts w:ascii="Times New Roman" w:hAnsi="Times New Roman" w:cs="Times New Roman"/>
          <w:sz w:val="28"/>
          <w:szCs w:val="28"/>
        </w:rPr>
        <w:t xml:space="preserve">программы позволит  объединить (сгруппировать) ряд занятий в тематические блоки, что обеспечивает целостный и комплексный подход в решении поставленных задач. Творчески подходя к программе, нельзя разрушать ее тематическое построение, потому что последовательное развитие определенных тем – основа основ данной программы. Я считаю, что материал, отобранный для занятий, является педагогически целесообразным, так как специфика вокального пения обусловливает и особенности методической работы с певцом. Подчинение всего материала занятия его основной теме дает возможность педагогу </w:t>
      </w:r>
      <w:r w:rsidRPr="002E6444">
        <w:rPr>
          <w:rFonts w:ascii="Times New Roman" w:hAnsi="Times New Roman" w:cs="Times New Roman"/>
          <w:sz w:val="28"/>
          <w:szCs w:val="28"/>
        </w:rPr>
        <w:lastRenderedPageBreak/>
        <w:t>достаточно свободно заменять одно произведение другим с аналогичными художественно-педагогическими задачами, то есть свободно маневрировать.</w:t>
      </w:r>
    </w:p>
    <w:p w:rsidR="00F71D1F" w:rsidRPr="002E6444" w:rsidRDefault="00F71D1F" w:rsidP="002E6444">
      <w:pPr>
        <w:spacing w:after="0" w:line="240" w:lineRule="auto"/>
        <w:jc w:val="both"/>
        <w:rPr>
          <w:rFonts w:ascii="Times New Roman" w:hAnsi="Times New Roman" w:cs="Times New Roman"/>
          <w:sz w:val="28"/>
          <w:szCs w:val="28"/>
        </w:rPr>
      </w:pPr>
      <w:r w:rsidRPr="002E6444">
        <w:rPr>
          <w:rFonts w:ascii="Times New Roman" w:hAnsi="Times New Roman" w:cs="Times New Roman"/>
          <w:sz w:val="28"/>
          <w:szCs w:val="28"/>
        </w:rPr>
        <w:t>Основное содержание программы предполагает выделение в тексте разделов и тем внутри разделов, что позволяет формировать в единстве содержательные, операционные и мотивационные компоненты учебной деятельности. В каждом разделе раскрывается содержание тем в том порядке, в котором они представлены в тематическом плане. Каждый раздел отличается от другого сменой основного вида деятельности, содержанием, конкретными задачами.</w:t>
      </w:r>
    </w:p>
    <w:p w:rsidR="00F71D1F" w:rsidRPr="002E6444" w:rsidRDefault="00F71D1F" w:rsidP="002E6444">
      <w:pPr>
        <w:spacing w:after="0" w:line="240" w:lineRule="auto"/>
        <w:jc w:val="both"/>
        <w:rPr>
          <w:rFonts w:ascii="Times New Roman" w:hAnsi="Times New Roman" w:cs="Times New Roman"/>
          <w:sz w:val="28"/>
          <w:szCs w:val="28"/>
        </w:rPr>
      </w:pPr>
      <w:r w:rsidRPr="002E6444">
        <w:rPr>
          <w:rFonts w:ascii="Times New Roman" w:hAnsi="Times New Roman" w:cs="Times New Roman"/>
          <w:sz w:val="28"/>
          <w:szCs w:val="28"/>
        </w:rPr>
        <w:t xml:space="preserve">В программе наряду с умениями в певческой деятельности предусматривается совершенствование навыков: певческой установки, звукообразования, певческого дыхания, артикуляции, ансамбля и хорового строя (в процессе пения без сопровождения и с сопровождением); координации деятельности голосового аппарата с основными свойствами певческого голоса (звонкостью, </w:t>
      </w:r>
      <w:proofErr w:type="spellStart"/>
      <w:r w:rsidRPr="002E6444">
        <w:rPr>
          <w:rFonts w:ascii="Times New Roman" w:hAnsi="Times New Roman" w:cs="Times New Roman"/>
          <w:sz w:val="28"/>
          <w:szCs w:val="28"/>
        </w:rPr>
        <w:t>полетностью</w:t>
      </w:r>
      <w:proofErr w:type="spellEnd"/>
      <w:r w:rsidRPr="002E6444">
        <w:rPr>
          <w:rFonts w:ascii="Times New Roman" w:hAnsi="Times New Roman" w:cs="Times New Roman"/>
          <w:sz w:val="28"/>
          <w:szCs w:val="28"/>
        </w:rPr>
        <w:t xml:space="preserve"> и т. п.), навыки следования дирижерским указаниям. Особую группу составляют слуховые навыки, среди которых основополагающее значение имеют навыки слухового контроля и самоконтроля за качеством своего вокального и </w:t>
      </w:r>
      <w:proofErr w:type="spellStart"/>
      <w:r w:rsidRPr="002E6444">
        <w:rPr>
          <w:rFonts w:ascii="Times New Roman" w:hAnsi="Times New Roman" w:cs="Times New Roman"/>
          <w:sz w:val="28"/>
          <w:szCs w:val="28"/>
        </w:rPr>
        <w:t>общеансамблевого</w:t>
      </w:r>
      <w:proofErr w:type="spellEnd"/>
      <w:r w:rsidRPr="002E6444">
        <w:rPr>
          <w:rFonts w:ascii="Times New Roman" w:hAnsi="Times New Roman" w:cs="Times New Roman"/>
          <w:sz w:val="28"/>
          <w:szCs w:val="28"/>
        </w:rPr>
        <w:t xml:space="preserve"> звучания.</w:t>
      </w:r>
    </w:p>
    <w:p w:rsidR="006C11C6" w:rsidRPr="002E6444" w:rsidRDefault="006C11C6" w:rsidP="002E6444">
      <w:pPr>
        <w:tabs>
          <w:tab w:val="left" w:pos="2977"/>
        </w:tabs>
        <w:autoSpaceDE w:val="0"/>
        <w:autoSpaceDN w:val="0"/>
        <w:adjustRightInd w:val="0"/>
        <w:spacing w:after="0" w:line="240" w:lineRule="auto"/>
        <w:jc w:val="both"/>
        <w:rPr>
          <w:rFonts w:ascii="Times New Roman" w:eastAsia="Calibri" w:hAnsi="Times New Roman" w:cs="Calibri"/>
          <w:sz w:val="28"/>
          <w:szCs w:val="28"/>
        </w:rPr>
      </w:pPr>
      <w:r w:rsidRPr="002E6444">
        <w:rPr>
          <w:rFonts w:ascii="Times New Roman" w:eastAsia="Calibri" w:hAnsi="Times New Roman" w:cs="Calibri"/>
          <w:b/>
          <w:sz w:val="28"/>
          <w:szCs w:val="28"/>
        </w:rPr>
        <w:t>Особенности возрастной группы детей, которым адресована программа</w:t>
      </w:r>
      <w:r w:rsidRPr="002E6444">
        <w:rPr>
          <w:rFonts w:ascii="Times New Roman" w:eastAsia="Calibri" w:hAnsi="Times New Roman" w:cs="Calibri"/>
          <w:sz w:val="28"/>
          <w:szCs w:val="28"/>
        </w:rPr>
        <w:t>.</w:t>
      </w:r>
    </w:p>
    <w:p w:rsidR="006C11C6" w:rsidRPr="002E6444" w:rsidRDefault="006C11C6" w:rsidP="002E6444">
      <w:pPr>
        <w:tabs>
          <w:tab w:val="left" w:pos="2977"/>
        </w:tabs>
        <w:autoSpaceDE w:val="0"/>
        <w:autoSpaceDN w:val="0"/>
        <w:adjustRightInd w:val="0"/>
        <w:spacing w:after="0" w:line="240" w:lineRule="auto"/>
        <w:jc w:val="both"/>
        <w:rPr>
          <w:rFonts w:ascii="Times New Roman" w:eastAsia="Calibri" w:hAnsi="Times New Roman" w:cs="Times New Roman"/>
          <w:sz w:val="28"/>
          <w:szCs w:val="28"/>
          <w:u w:val="single"/>
        </w:rPr>
      </w:pPr>
      <w:r w:rsidRPr="002E6444">
        <w:rPr>
          <w:rFonts w:ascii="Times New Roman" w:eastAsia="Calibri" w:hAnsi="Times New Roman" w:cs="Times New Roman"/>
          <w:sz w:val="28"/>
          <w:szCs w:val="28"/>
          <w:u w:val="single"/>
        </w:rPr>
        <w:t>В данной программе учувствуют дети  от 7 до 17лет.</w:t>
      </w:r>
    </w:p>
    <w:p w:rsidR="006C11C6" w:rsidRPr="002E6444" w:rsidRDefault="006C11C6" w:rsidP="002E6444">
      <w:pPr>
        <w:pStyle w:val="a4"/>
        <w:shd w:val="clear" w:color="auto" w:fill="FFFFFF" w:themeFill="background1"/>
        <w:tabs>
          <w:tab w:val="left" w:pos="2977"/>
        </w:tabs>
        <w:spacing w:before="0" w:beforeAutospacing="0" w:after="0" w:afterAutospacing="0"/>
        <w:jc w:val="both"/>
        <w:rPr>
          <w:sz w:val="28"/>
          <w:szCs w:val="28"/>
        </w:rPr>
      </w:pPr>
      <w:r w:rsidRPr="002E6444">
        <w:rPr>
          <w:bCs/>
          <w:sz w:val="28"/>
          <w:szCs w:val="28"/>
        </w:rPr>
        <w:t>Особенности детского голоса в младшем школьном возрасте</w:t>
      </w:r>
      <w:r w:rsidRPr="002E6444">
        <w:rPr>
          <w:b/>
          <w:bCs/>
          <w:sz w:val="28"/>
          <w:szCs w:val="28"/>
        </w:rPr>
        <w:t>.</w:t>
      </w:r>
      <w:r w:rsidRPr="002E6444">
        <w:rPr>
          <w:b/>
          <w:bCs/>
          <w:color w:val="424242"/>
          <w:sz w:val="28"/>
          <w:szCs w:val="28"/>
        </w:rPr>
        <w:t xml:space="preserve"> </w:t>
      </w:r>
      <w:r w:rsidRPr="002E6444">
        <w:rPr>
          <w:sz w:val="28"/>
          <w:szCs w:val="28"/>
        </w:rPr>
        <w:t>В 7-8 лет голосовой аппарат в 2-2,4 раз меньше чем у взрослых. В 3-4 раза меньше легкие, не сформирована голосовая мышца. Связки колеблются краями, нет полного смыкания. Голос - легкий, нежный, фальцетный, головной. Общий: ре</w:t>
      </w:r>
      <w:r w:rsidRPr="002E6444">
        <w:rPr>
          <w:sz w:val="28"/>
          <w:szCs w:val="28"/>
          <w:vertAlign w:val="superscript"/>
        </w:rPr>
        <w:t>1</w:t>
      </w:r>
      <w:r w:rsidRPr="002E6444">
        <w:rPr>
          <w:sz w:val="28"/>
          <w:szCs w:val="28"/>
        </w:rPr>
        <w:t>-до</w:t>
      </w:r>
      <w:r w:rsidRPr="002E6444">
        <w:rPr>
          <w:sz w:val="28"/>
          <w:szCs w:val="28"/>
          <w:vertAlign w:val="superscript"/>
        </w:rPr>
        <w:t>2</w:t>
      </w:r>
      <w:r w:rsidRPr="002E6444">
        <w:rPr>
          <w:sz w:val="28"/>
          <w:szCs w:val="28"/>
        </w:rPr>
        <w:t>, рабочий: ми</w:t>
      </w:r>
      <w:r w:rsidRPr="002E6444">
        <w:rPr>
          <w:sz w:val="28"/>
          <w:szCs w:val="28"/>
          <w:vertAlign w:val="superscript"/>
        </w:rPr>
        <w:t>1</w:t>
      </w:r>
      <w:r w:rsidRPr="002E6444">
        <w:rPr>
          <w:sz w:val="28"/>
          <w:szCs w:val="28"/>
        </w:rPr>
        <w:t>-си</w:t>
      </w:r>
      <w:r w:rsidRPr="002E6444">
        <w:rPr>
          <w:sz w:val="28"/>
          <w:szCs w:val="28"/>
          <w:vertAlign w:val="superscript"/>
        </w:rPr>
        <w:t>2</w:t>
      </w:r>
      <w:r w:rsidRPr="002E6444">
        <w:rPr>
          <w:sz w:val="28"/>
          <w:szCs w:val="28"/>
        </w:rPr>
        <w:t xml:space="preserve">. Использовать несложные, ограниченные по диапазону песенки. Расширять диапазон постепенно. Петь на </w:t>
      </w:r>
      <w:proofErr w:type="spellStart"/>
      <w:r w:rsidRPr="002E6444">
        <w:rPr>
          <w:sz w:val="28"/>
          <w:szCs w:val="28"/>
        </w:rPr>
        <w:t>mf</w:t>
      </w:r>
      <w:proofErr w:type="spellEnd"/>
      <w:r w:rsidRPr="002E6444">
        <w:rPr>
          <w:sz w:val="28"/>
          <w:szCs w:val="28"/>
        </w:rPr>
        <w:t xml:space="preserve">, </w:t>
      </w:r>
      <w:proofErr w:type="spellStart"/>
      <w:r w:rsidRPr="002E6444">
        <w:rPr>
          <w:sz w:val="28"/>
          <w:szCs w:val="28"/>
        </w:rPr>
        <w:t>mp</w:t>
      </w:r>
      <w:proofErr w:type="spellEnd"/>
      <w:r w:rsidRPr="002E6444">
        <w:rPr>
          <w:sz w:val="28"/>
          <w:szCs w:val="28"/>
        </w:rPr>
        <w:t>. Не требовать насыщенного звучания. Есть эмоциональная отзывчивость, выразительность и яркость исполнения.</w:t>
      </w:r>
    </w:p>
    <w:p w:rsidR="006C11C6" w:rsidRPr="002E6444" w:rsidRDefault="006C11C6" w:rsidP="002E6444">
      <w:pPr>
        <w:shd w:val="clear" w:color="auto" w:fill="FFFFFF" w:themeFill="background1"/>
        <w:tabs>
          <w:tab w:val="left" w:pos="2977"/>
        </w:tabs>
        <w:spacing w:after="0" w:line="240" w:lineRule="auto"/>
        <w:ind w:right="-2"/>
        <w:jc w:val="both"/>
        <w:rPr>
          <w:rFonts w:ascii="Times New Roman" w:eastAsia="Times New Roman" w:hAnsi="Times New Roman" w:cs="Times New Roman"/>
          <w:sz w:val="28"/>
          <w:szCs w:val="28"/>
          <w:lang w:eastAsia="ru-RU"/>
        </w:rPr>
      </w:pPr>
      <w:r w:rsidRPr="002E6444">
        <w:rPr>
          <w:rFonts w:ascii="Times New Roman" w:hAnsi="Times New Roman" w:cs="Times New Roman"/>
          <w:sz w:val="28"/>
          <w:szCs w:val="28"/>
        </w:rPr>
        <w:t xml:space="preserve">        У  школьников (до 10-11 лет) голос имеет чисто детское звучание. Рост ребёнка этого возраста идёт плавно, и в его голосе нет существенных изменений</w:t>
      </w:r>
      <w:r w:rsidRPr="002E6444">
        <w:rPr>
          <w:rFonts w:ascii="Times New Roman" w:eastAsia="Times New Roman" w:hAnsi="Times New Roman" w:cs="Times New Roman"/>
          <w:sz w:val="28"/>
          <w:szCs w:val="28"/>
          <w:lang w:eastAsia="ru-RU"/>
        </w:rPr>
        <w:t>. Механизм голосового аппарата изменен. Развивается очень важная мышца, которая управляет всей работой связок. Связки упругие, колебание перестает быть краевым. Голос компактнее. Период расцвет голоса, у мальчиков звонкость, у девоче</w:t>
      </w:r>
      <w:proofErr w:type="gramStart"/>
      <w:r w:rsidRPr="002E6444">
        <w:rPr>
          <w:rFonts w:ascii="Times New Roman" w:eastAsia="Times New Roman" w:hAnsi="Times New Roman" w:cs="Times New Roman"/>
          <w:sz w:val="28"/>
          <w:szCs w:val="28"/>
          <w:lang w:eastAsia="ru-RU"/>
        </w:rPr>
        <w:t>к-</w:t>
      </w:r>
      <w:proofErr w:type="gramEnd"/>
      <w:r w:rsidRPr="002E6444">
        <w:rPr>
          <w:rFonts w:ascii="Times New Roman" w:eastAsia="Times New Roman" w:hAnsi="Times New Roman" w:cs="Times New Roman"/>
          <w:sz w:val="28"/>
          <w:szCs w:val="28"/>
          <w:lang w:eastAsia="ru-RU"/>
        </w:rPr>
        <w:t xml:space="preserve"> индивидуальная тембровая окраска. Диапазон у сопрано: до</w:t>
      </w:r>
      <w:proofErr w:type="gramStart"/>
      <w:r w:rsidRPr="002E6444">
        <w:rPr>
          <w:rFonts w:ascii="Times New Roman" w:eastAsia="Times New Roman" w:hAnsi="Times New Roman" w:cs="Times New Roman"/>
          <w:sz w:val="28"/>
          <w:szCs w:val="28"/>
          <w:vertAlign w:val="superscript"/>
          <w:lang w:eastAsia="ru-RU"/>
        </w:rPr>
        <w:t>1</w:t>
      </w:r>
      <w:proofErr w:type="gramEnd"/>
      <w:r w:rsidRPr="002E6444">
        <w:rPr>
          <w:rFonts w:ascii="Times New Roman" w:eastAsia="Times New Roman" w:hAnsi="Times New Roman" w:cs="Times New Roman"/>
          <w:sz w:val="28"/>
          <w:szCs w:val="28"/>
          <w:lang w:eastAsia="ru-RU"/>
        </w:rPr>
        <w:t> – ми, фа</w:t>
      </w:r>
      <w:r w:rsidRPr="002E6444">
        <w:rPr>
          <w:rFonts w:ascii="Times New Roman" w:eastAsia="Times New Roman" w:hAnsi="Times New Roman" w:cs="Times New Roman"/>
          <w:sz w:val="28"/>
          <w:szCs w:val="28"/>
          <w:vertAlign w:val="superscript"/>
          <w:lang w:eastAsia="ru-RU"/>
        </w:rPr>
        <w:t>2</w:t>
      </w:r>
      <w:r w:rsidRPr="002E6444">
        <w:rPr>
          <w:rFonts w:ascii="Times New Roman" w:eastAsia="Times New Roman" w:hAnsi="Times New Roman" w:cs="Times New Roman"/>
          <w:sz w:val="28"/>
          <w:szCs w:val="28"/>
          <w:lang w:eastAsia="ru-RU"/>
        </w:rPr>
        <w:t xml:space="preserve">. У альтов: </w:t>
      </w:r>
      <w:proofErr w:type="spellStart"/>
      <w:r w:rsidRPr="002E6444">
        <w:rPr>
          <w:rFonts w:ascii="Times New Roman" w:eastAsia="Times New Roman" w:hAnsi="Times New Roman" w:cs="Times New Roman"/>
          <w:sz w:val="28"/>
          <w:szCs w:val="28"/>
          <w:lang w:eastAsia="ru-RU"/>
        </w:rPr>
        <w:t>ля</w:t>
      </w:r>
      <w:r w:rsidRPr="002E6444">
        <w:rPr>
          <w:rFonts w:ascii="Times New Roman" w:eastAsia="Times New Roman" w:hAnsi="Times New Roman" w:cs="Times New Roman"/>
          <w:sz w:val="28"/>
          <w:szCs w:val="28"/>
          <w:vertAlign w:val="superscript"/>
          <w:lang w:eastAsia="ru-RU"/>
        </w:rPr>
        <w:t>м</w:t>
      </w:r>
      <w:proofErr w:type="spellEnd"/>
      <w:r w:rsidRPr="002E6444">
        <w:rPr>
          <w:rFonts w:ascii="Times New Roman" w:eastAsia="Times New Roman" w:hAnsi="Times New Roman" w:cs="Times New Roman"/>
          <w:sz w:val="28"/>
          <w:szCs w:val="28"/>
          <w:lang w:eastAsia="ru-RU"/>
        </w:rPr>
        <w:t> </w:t>
      </w:r>
      <w:proofErr w:type="gramStart"/>
      <w:r w:rsidRPr="002E6444">
        <w:rPr>
          <w:rFonts w:ascii="Times New Roman" w:eastAsia="Times New Roman" w:hAnsi="Times New Roman" w:cs="Times New Roman"/>
          <w:sz w:val="28"/>
          <w:szCs w:val="28"/>
          <w:lang w:eastAsia="ru-RU"/>
        </w:rPr>
        <w:t>–р</w:t>
      </w:r>
      <w:proofErr w:type="gramEnd"/>
      <w:r w:rsidRPr="002E6444">
        <w:rPr>
          <w:rFonts w:ascii="Times New Roman" w:eastAsia="Times New Roman" w:hAnsi="Times New Roman" w:cs="Times New Roman"/>
          <w:sz w:val="28"/>
          <w:szCs w:val="28"/>
          <w:lang w:eastAsia="ru-RU"/>
        </w:rPr>
        <w:t>е, ми</w:t>
      </w:r>
      <w:r w:rsidRPr="002E6444">
        <w:rPr>
          <w:rFonts w:ascii="Times New Roman" w:eastAsia="Times New Roman" w:hAnsi="Times New Roman" w:cs="Times New Roman"/>
          <w:sz w:val="28"/>
          <w:szCs w:val="28"/>
          <w:vertAlign w:val="superscript"/>
          <w:lang w:eastAsia="ru-RU"/>
        </w:rPr>
        <w:t>2</w:t>
      </w:r>
      <w:r w:rsidRPr="002E6444">
        <w:rPr>
          <w:rFonts w:ascii="Times New Roman" w:eastAsia="Times New Roman" w:hAnsi="Times New Roman" w:cs="Times New Roman"/>
          <w:sz w:val="28"/>
          <w:szCs w:val="28"/>
          <w:lang w:eastAsia="ru-RU"/>
        </w:rPr>
        <w:t>.</w:t>
      </w:r>
    </w:p>
    <w:p w:rsidR="006C11C6" w:rsidRPr="002E6444" w:rsidRDefault="006C11C6" w:rsidP="002E6444">
      <w:pPr>
        <w:shd w:val="clear" w:color="auto" w:fill="FFFFFF" w:themeFill="background1"/>
        <w:tabs>
          <w:tab w:val="left" w:pos="2977"/>
        </w:tabs>
        <w:spacing w:after="0" w:line="240" w:lineRule="auto"/>
        <w:jc w:val="both"/>
        <w:rPr>
          <w:rFonts w:ascii="Times New Roman" w:eastAsia="Times New Roman" w:hAnsi="Times New Roman" w:cs="Times New Roman"/>
          <w:color w:val="000000"/>
          <w:sz w:val="28"/>
          <w:szCs w:val="28"/>
          <w:lang w:eastAsia="ru-RU"/>
        </w:rPr>
      </w:pPr>
      <w:r w:rsidRPr="002E6444">
        <w:rPr>
          <w:rFonts w:ascii="Times New Roman" w:eastAsia="Times New Roman" w:hAnsi="Times New Roman" w:cs="Times New Roman"/>
          <w:sz w:val="28"/>
          <w:szCs w:val="28"/>
          <w:lang w:eastAsia="ru-RU"/>
        </w:rPr>
        <w:t xml:space="preserve">      По мере роста ребёнка механизм</w:t>
      </w:r>
      <w:r w:rsidRPr="002E6444">
        <w:rPr>
          <w:rFonts w:ascii="Times New Roman" w:eastAsia="Times New Roman" w:hAnsi="Times New Roman" w:cs="Times New Roman"/>
          <w:color w:val="000000"/>
          <w:sz w:val="28"/>
          <w:szCs w:val="28"/>
          <w:lang w:eastAsia="ru-RU"/>
        </w:rPr>
        <w:t xml:space="preserve"> голосового аппарата изменяется. В гортани развивается очень важная мышца - голосовая. Её строение постепенно усложняется, и к 12-13 годам она начинает управлять всей работой голосовых связок, которые приобретают упругость. Колебание связок перестаёт быть только краевым, оно распространяется на голосовую складку, и голос делается сильнее и компактнее («собраннее», «полнее»).</w:t>
      </w:r>
    </w:p>
    <w:p w:rsidR="006C11C6" w:rsidRPr="002E6444" w:rsidRDefault="006C11C6" w:rsidP="002E6444">
      <w:pPr>
        <w:shd w:val="clear" w:color="auto" w:fill="FFFFFF"/>
        <w:tabs>
          <w:tab w:val="left" w:pos="2977"/>
        </w:tabs>
        <w:spacing w:after="0" w:line="240" w:lineRule="auto"/>
        <w:ind w:right="301" w:firstLine="301"/>
        <w:jc w:val="both"/>
        <w:rPr>
          <w:rFonts w:ascii="Times New Roman" w:eastAsia="Times New Roman" w:hAnsi="Times New Roman" w:cs="Times New Roman"/>
          <w:sz w:val="28"/>
          <w:szCs w:val="28"/>
          <w:lang w:eastAsia="ru-RU"/>
        </w:rPr>
      </w:pPr>
      <w:r w:rsidRPr="002E6444">
        <w:rPr>
          <w:rFonts w:ascii="Times New Roman" w:eastAsia="Times New Roman" w:hAnsi="Times New Roman" w:cs="Times New Roman"/>
          <w:sz w:val="28"/>
          <w:szCs w:val="28"/>
          <w:lang w:eastAsia="ru-RU"/>
        </w:rPr>
        <w:t>В13-15лет изменения голосового аппарата связанные с половым созреванием. Мутационный период, длится до</w:t>
      </w:r>
      <w:r w:rsidR="00423FD8">
        <w:rPr>
          <w:rFonts w:ascii="Times New Roman" w:eastAsia="Times New Roman" w:hAnsi="Times New Roman" w:cs="Times New Roman"/>
          <w:sz w:val="28"/>
          <w:szCs w:val="28"/>
          <w:lang w:eastAsia="ru-RU"/>
        </w:rPr>
        <w:t xml:space="preserve"> </w:t>
      </w:r>
      <w:r w:rsidRPr="002E6444">
        <w:rPr>
          <w:rFonts w:ascii="Times New Roman" w:eastAsia="Times New Roman" w:hAnsi="Times New Roman" w:cs="Times New Roman"/>
          <w:sz w:val="28"/>
          <w:szCs w:val="28"/>
          <w:lang w:eastAsia="ru-RU"/>
        </w:rPr>
        <w:t xml:space="preserve">15-16 лет.(12 – 13). У мальчиков быстрый рост гортани. Связки удлиняются в 2 раза. Голос теряет яркость – тускнеет, может быть </w:t>
      </w:r>
      <w:proofErr w:type="spellStart"/>
      <w:r w:rsidRPr="002E6444">
        <w:rPr>
          <w:rFonts w:ascii="Times New Roman" w:eastAsia="Times New Roman" w:hAnsi="Times New Roman" w:cs="Times New Roman"/>
          <w:sz w:val="28"/>
          <w:szCs w:val="28"/>
          <w:lang w:eastAsia="ru-RU"/>
        </w:rPr>
        <w:t>тремоляция</w:t>
      </w:r>
      <w:proofErr w:type="spellEnd"/>
      <w:r w:rsidRPr="002E6444">
        <w:rPr>
          <w:rFonts w:ascii="Times New Roman" w:eastAsia="Times New Roman" w:hAnsi="Times New Roman" w:cs="Times New Roman"/>
          <w:sz w:val="28"/>
          <w:szCs w:val="28"/>
          <w:lang w:eastAsia="ru-RU"/>
        </w:rPr>
        <w:t xml:space="preserve">. Постепенная потеря </w:t>
      </w:r>
      <w:r w:rsidRPr="002E6444">
        <w:rPr>
          <w:rFonts w:ascii="Times New Roman" w:eastAsia="Times New Roman" w:hAnsi="Times New Roman" w:cs="Times New Roman"/>
          <w:sz w:val="28"/>
          <w:szCs w:val="28"/>
          <w:lang w:eastAsia="ru-RU"/>
        </w:rPr>
        <w:lastRenderedPageBreak/>
        <w:t>верхов. Рост гортани может идти не равномерно, что приходится прекращать занятия. У девочек - спокойно, нет сильного роста гортани. Исчезает звонкость, появляется усталость, сипота. Сопрано: до, ре</w:t>
      </w:r>
      <w:r w:rsidRPr="002E6444">
        <w:rPr>
          <w:rFonts w:ascii="Times New Roman" w:eastAsia="Times New Roman" w:hAnsi="Times New Roman" w:cs="Times New Roman"/>
          <w:sz w:val="28"/>
          <w:szCs w:val="28"/>
          <w:vertAlign w:val="superscript"/>
          <w:lang w:eastAsia="ru-RU"/>
        </w:rPr>
        <w:t>1 </w:t>
      </w:r>
      <w:r w:rsidRPr="002E6444">
        <w:rPr>
          <w:rFonts w:ascii="Times New Roman" w:eastAsia="Times New Roman" w:hAnsi="Times New Roman" w:cs="Times New Roman"/>
          <w:sz w:val="28"/>
          <w:szCs w:val="28"/>
          <w:lang w:eastAsia="ru-RU"/>
        </w:rPr>
        <w:t>– фа, соль</w:t>
      </w:r>
      <w:r w:rsidRPr="002E6444">
        <w:rPr>
          <w:rFonts w:ascii="Times New Roman" w:eastAsia="Times New Roman" w:hAnsi="Times New Roman" w:cs="Times New Roman"/>
          <w:sz w:val="28"/>
          <w:szCs w:val="28"/>
          <w:vertAlign w:val="superscript"/>
          <w:lang w:eastAsia="ru-RU"/>
        </w:rPr>
        <w:t>2</w:t>
      </w:r>
      <w:r w:rsidRPr="002E6444">
        <w:rPr>
          <w:rFonts w:ascii="Times New Roman" w:eastAsia="Times New Roman" w:hAnsi="Times New Roman" w:cs="Times New Roman"/>
          <w:sz w:val="28"/>
          <w:szCs w:val="28"/>
          <w:lang w:eastAsia="ru-RU"/>
        </w:rPr>
        <w:t>, альты: ля, си</w:t>
      </w:r>
      <w:r w:rsidRPr="002E6444">
        <w:rPr>
          <w:rFonts w:ascii="Times New Roman" w:eastAsia="Times New Roman" w:hAnsi="Times New Roman" w:cs="Times New Roman"/>
          <w:sz w:val="28"/>
          <w:szCs w:val="28"/>
          <w:vertAlign w:val="superscript"/>
          <w:lang w:eastAsia="ru-RU"/>
        </w:rPr>
        <w:t>м </w:t>
      </w:r>
      <w:r w:rsidRPr="002E6444">
        <w:rPr>
          <w:rFonts w:ascii="Times New Roman" w:eastAsia="Times New Roman" w:hAnsi="Times New Roman" w:cs="Times New Roman"/>
          <w:sz w:val="28"/>
          <w:szCs w:val="28"/>
          <w:lang w:eastAsia="ru-RU"/>
        </w:rPr>
        <w:t>– до</w:t>
      </w:r>
      <w:proofErr w:type="gramStart"/>
      <w:r w:rsidRPr="002E6444">
        <w:rPr>
          <w:rFonts w:ascii="Times New Roman" w:eastAsia="Times New Roman" w:hAnsi="Times New Roman" w:cs="Times New Roman"/>
          <w:sz w:val="28"/>
          <w:szCs w:val="28"/>
          <w:lang w:eastAsia="ru-RU"/>
        </w:rPr>
        <w:t>,р</w:t>
      </w:r>
      <w:proofErr w:type="gramEnd"/>
      <w:r w:rsidRPr="002E6444">
        <w:rPr>
          <w:rFonts w:ascii="Times New Roman" w:eastAsia="Times New Roman" w:hAnsi="Times New Roman" w:cs="Times New Roman"/>
          <w:sz w:val="28"/>
          <w:szCs w:val="28"/>
          <w:lang w:eastAsia="ru-RU"/>
        </w:rPr>
        <w:t>е</w:t>
      </w:r>
      <w:r w:rsidRPr="002E6444">
        <w:rPr>
          <w:rFonts w:ascii="Times New Roman" w:eastAsia="Times New Roman" w:hAnsi="Times New Roman" w:cs="Times New Roman"/>
          <w:sz w:val="28"/>
          <w:szCs w:val="28"/>
          <w:vertAlign w:val="superscript"/>
          <w:lang w:eastAsia="ru-RU"/>
        </w:rPr>
        <w:t>2</w:t>
      </w:r>
      <w:r w:rsidRPr="002E6444">
        <w:rPr>
          <w:rFonts w:ascii="Times New Roman" w:eastAsia="Times New Roman" w:hAnsi="Times New Roman" w:cs="Times New Roman"/>
          <w:sz w:val="28"/>
          <w:szCs w:val="28"/>
          <w:lang w:eastAsia="ru-RU"/>
        </w:rPr>
        <w:t>.</w:t>
      </w:r>
    </w:p>
    <w:p w:rsidR="006C11C6" w:rsidRPr="002E6444" w:rsidRDefault="006C11C6" w:rsidP="002E6444">
      <w:pPr>
        <w:shd w:val="clear" w:color="auto" w:fill="FFFFFF"/>
        <w:tabs>
          <w:tab w:val="left" w:pos="2977"/>
        </w:tabs>
        <w:spacing w:after="0" w:line="240" w:lineRule="auto"/>
        <w:ind w:right="301" w:firstLine="301"/>
        <w:jc w:val="both"/>
        <w:rPr>
          <w:rFonts w:ascii="Times New Roman" w:eastAsia="Times New Roman" w:hAnsi="Times New Roman" w:cs="Times New Roman"/>
          <w:sz w:val="28"/>
          <w:szCs w:val="28"/>
          <w:lang w:eastAsia="ru-RU"/>
        </w:rPr>
      </w:pPr>
      <w:r w:rsidRPr="002E6444">
        <w:rPr>
          <w:rFonts w:ascii="Times New Roman" w:eastAsia="Times New Roman" w:hAnsi="Times New Roman" w:cs="Times New Roman"/>
          <w:sz w:val="28"/>
          <w:szCs w:val="28"/>
          <w:lang w:eastAsia="ru-RU"/>
        </w:rPr>
        <w:t> </w:t>
      </w:r>
      <w:r w:rsidRPr="002E6444">
        <w:rPr>
          <w:rFonts w:ascii="Times New Roman" w:eastAsia="Times New Roman" w:hAnsi="Times New Roman" w:cs="Times New Roman"/>
          <w:b/>
          <w:i/>
          <w:sz w:val="28"/>
          <w:szCs w:val="28"/>
          <w:u w:val="single"/>
          <w:lang w:eastAsia="ru-RU"/>
        </w:rPr>
        <w:t>3 этапа развития голоса</w:t>
      </w:r>
      <w:r w:rsidRPr="002E6444">
        <w:rPr>
          <w:rFonts w:ascii="Times New Roman" w:eastAsia="Times New Roman" w:hAnsi="Times New Roman" w:cs="Times New Roman"/>
          <w:sz w:val="28"/>
          <w:szCs w:val="28"/>
          <w:lang w:eastAsia="ru-RU"/>
        </w:rPr>
        <w:t>:</w:t>
      </w:r>
    </w:p>
    <w:p w:rsidR="006C11C6" w:rsidRPr="002E6444" w:rsidRDefault="006C11C6" w:rsidP="002E6444">
      <w:pPr>
        <w:shd w:val="clear" w:color="auto" w:fill="FFFFFF"/>
        <w:tabs>
          <w:tab w:val="left" w:pos="2977"/>
        </w:tabs>
        <w:spacing w:after="0" w:line="240" w:lineRule="auto"/>
        <w:ind w:right="301" w:firstLine="301"/>
        <w:jc w:val="both"/>
        <w:rPr>
          <w:rFonts w:ascii="Times New Roman" w:eastAsia="Times New Roman" w:hAnsi="Times New Roman" w:cs="Times New Roman"/>
          <w:sz w:val="28"/>
          <w:szCs w:val="28"/>
          <w:lang w:eastAsia="ru-RU"/>
        </w:rPr>
      </w:pPr>
      <w:r w:rsidRPr="002E6444">
        <w:rPr>
          <w:rFonts w:ascii="Times New Roman" w:eastAsia="Times New Roman" w:hAnsi="Times New Roman" w:cs="Times New Roman"/>
          <w:sz w:val="28"/>
          <w:szCs w:val="28"/>
          <w:lang w:eastAsia="ru-RU"/>
        </w:rPr>
        <w:t xml:space="preserve"> 1) </w:t>
      </w:r>
      <w:proofErr w:type="spellStart"/>
      <w:r w:rsidRPr="002E6444">
        <w:rPr>
          <w:rFonts w:ascii="Times New Roman" w:eastAsia="Times New Roman" w:hAnsi="Times New Roman" w:cs="Times New Roman"/>
          <w:sz w:val="28"/>
          <w:szCs w:val="28"/>
          <w:lang w:eastAsia="ru-RU"/>
        </w:rPr>
        <w:t>предмутационный</w:t>
      </w:r>
      <w:proofErr w:type="spellEnd"/>
      <w:r w:rsidRPr="002E6444">
        <w:rPr>
          <w:rFonts w:ascii="Times New Roman" w:eastAsia="Times New Roman" w:hAnsi="Times New Roman" w:cs="Times New Roman"/>
          <w:sz w:val="28"/>
          <w:szCs w:val="28"/>
          <w:lang w:eastAsia="ru-RU"/>
        </w:rPr>
        <w:t xml:space="preserve"> (11- 12 лет) голос теряет яркость, появляется сип, тускнеет. </w:t>
      </w:r>
    </w:p>
    <w:p w:rsidR="006C11C6" w:rsidRPr="002E6444" w:rsidRDefault="006C11C6" w:rsidP="002E6444">
      <w:pPr>
        <w:shd w:val="clear" w:color="auto" w:fill="FFFFFF"/>
        <w:tabs>
          <w:tab w:val="left" w:pos="2977"/>
        </w:tabs>
        <w:spacing w:after="0" w:line="240" w:lineRule="auto"/>
        <w:ind w:right="301" w:firstLine="301"/>
        <w:jc w:val="both"/>
        <w:rPr>
          <w:rFonts w:ascii="Times New Roman" w:eastAsia="Times New Roman" w:hAnsi="Times New Roman" w:cs="Times New Roman"/>
          <w:sz w:val="28"/>
          <w:szCs w:val="28"/>
          <w:lang w:eastAsia="ru-RU"/>
        </w:rPr>
      </w:pPr>
      <w:r w:rsidRPr="002E6444">
        <w:rPr>
          <w:rFonts w:ascii="Times New Roman" w:eastAsia="Times New Roman" w:hAnsi="Times New Roman" w:cs="Times New Roman"/>
          <w:sz w:val="28"/>
          <w:szCs w:val="28"/>
          <w:lang w:eastAsia="ru-RU"/>
        </w:rPr>
        <w:t xml:space="preserve">2) </w:t>
      </w:r>
      <w:proofErr w:type="gramStart"/>
      <w:r w:rsidRPr="002E6444">
        <w:rPr>
          <w:rFonts w:ascii="Times New Roman" w:eastAsia="Times New Roman" w:hAnsi="Times New Roman" w:cs="Times New Roman"/>
          <w:sz w:val="28"/>
          <w:szCs w:val="28"/>
          <w:lang w:eastAsia="ru-RU"/>
        </w:rPr>
        <w:t>мутационный</w:t>
      </w:r>
      <w:proofErr w:type="gramEnd"/>
      <w:r w:rsidRPr="002E6444">
        <w:rPr>
          <w:rFonts w:ascii="Times New Roman" w:eastAsia="Times New Roman" w:hAnsi="Times New Roman" w:cs="Times New Roman"/>
          <w:sz w:val="28"/>
          <w:szCs w:val="28"/>
          <w:lang w:eastAsia="ru-RU"/>
        </w:rPr>
        <w:t xml:space="preserve"> (12- 13лет у м. 14 – 15лет у дев.)</w:t>
      </w:r>
    </w:p>
    <w:p w:rsidR="006C11C6" w:rsidRPr="002E6444" w:rsidRDefault="006C11C6" w:rsidP="002E6444">
      <w:pPr>
        <w:shd w:val="clear" w:color="auto" w:fill="FFFFFF"/>
        <w:tabs>
          <w:tab w:val="left" w:pos="2977"/>
        </w:tabs>
        <w:spacing w:after="0" w:line="240" w:lineRule="auto"/>
        <w:ind w:right="301" w:firstLine="301"/>
        <w:jc w:val="both"/>
        <w:rPr>
          <w:rFonts w:ascii="Times New Roman" w:eastAsia="Times New Roman" w:hAnsi="Times New Roman" w:cs="Times New Roman"/>
          <w:sz w:val="28"/>
          <w:szCs w:val="28"/>
          <w:lang w:eastAsia="ru-RU"/>
        </w:rPr>
      </w:pPr>
      <w:r w:rsidRPr="002E6444">
        <w:rPr>
          <w:rFonts w:ascii="Times New Roman" w:eastAsia="Times New Roman" w:hAnsi="Times New Roman" w:cs="Times New Roman"/>
          <w:sz w:val="28"/>
          <w:szCs w:val="28"/>
          <w:lang w:eastAsia="ru-RU"/>
        </w:rPr>
        <w:t xml:space="preserve">3) </w:t>
      </w:r>
      <w:proofErr w:type="spellStart"/>
      <w:r w:rsidRPr="002E6444">
        <w:rPr>
          <w:rFonts w:ascii="Times New Roman" w:eastAsia="Times New Roman" w:hAnsi="Times New Roman" w:cs="Times New Roman"/>
          <w:sz w:val="28"/>
          <w:szCs w:val="28"/>
          <w:lang w:eastAsia="ru-RU"/>
        </w:rPr>
        <w:t>постмутационный</w:t>
      </w:r>
      <w:proofErr w:type="spellEnd"/>
      <w:r w:rsidRPr="002E6444">
        <w:rPr>
          <w:rFonts w:ascii="Times New Roman" w:eastAsia="Times New Roman" w:hAnsi="Times New Roman" w:cs="Times New Roman"/>
          <w:sz w:val="28"/>
          <w:szCs w:val="28"/>
          <w:lang w:eastAsia="ru-RU"/>
        </w:rPr>
        <w:t xml:space="preserve"> (17-18лет).</w:t>
      </w:r>
    </w:p>
    <w:p w:rsidR="006C11C6" w:rsidRPr="002E6444" w:rsidRDefault="006C11C6" w:rsidP="002E6444">
      <w:pPr>
        <w:shd w:val="clear" w:color="auto" w:fill="FFFFFF" w:themeFill="background1"/>
        <w:tabs>
          <w:tab w:val="left" w:pos="2977"/>
        </w:tabs>
        <w:spacing w:after="0" w:line="240" w:lineRule="auto"/>
        <w:ind w:firstLine="567"/>
        <w:jc w:val="both"/>
        <w:rPr>
          <w:rFonts w:ascii="Times New Roman" w:eastAsia="Times New Roman" w:hAnsi="Times New Roman" w:cs="Times New Roman"/>
          <w:color w:val="000000"/>
          <w:sz w:val="28"/>
          <w:szCs w:val="28"/>
          <w:lang w:eastAsia="ru-RU"/>
        </w:rPr>
      </w:pPr>
      <w:r w:rsidRPr="002E6444">
        <w:rPr>
          <w:rFonts w:ascii="Times New Roman" w:eastAsia="Times New Roman" w:hAnsi="Times New Roman" w:cs="Times New Roman"/>
          <w:b/>
          <w:bCs/>
          <w:sz w:val="28"/>
          <w:szCs w:val="28"/>
          <w:lang w:eastAsia="ru-RU"/>
        </w:rPr>
        <w:t xml:space="preserve">В среднем и старшем школьном возрасте. </w:t>
      </w:r>
      <w:r w:rsidRPr="002E6444">
        <w:rPr>
          <w:rFonts w:ascii="Times New Roman" w:eastAsia="Times New Roman" w:hAnsi="Times New Roman" w:cs="Times New Roman"/>
          <w:sz w:val="28"/>
          <w:szCs w:val="28"/>
          <w:lang w:eastAsia="ru-RU"/>
        </w:rPr>
        <w:t xml:space="preserve">В связи </w:t>
      </w:r>
      <w:r w:rsidRPr="002E6444">
        <w:rPr>
          <w:rFonts w:ascii="Times New Roman" w:eastAsia="Times New Roman" w:hAnsi="Times New Roman" w:cs="Times New Roman"/>
          <w:color w:val="000000"/>
          <w:sz w:val="28"/>
          <w:szCs w:val="28"/>
          <w:lang w:eastAsia="ru-RU"/>
        </w:rPr>
        <w:t xml:space="preserve">с ростом голосовых аппаратов детские голосовые диапазоны нельзя определить как постоянные. Даже для одного возраста они разные и зависят от систематических упражнений, овладения голосовыми регистрами, а также от индивидуальных различий. К 10-12 годам происходит разделение детских голосов </w:t>
      </w:r>
      <w:proofErr w:type="gramStart"/>
      <w:r w:rsidRPr="002E6444">
        <w:rPr>
          <w:rFonts w:ascii="Times New Roman" w:eastAsia="Times New Roman" w:hAnsi="Times New Roman" w:cs="Times New Roman"/>
          <w:color w:val="000000"/>
          <w:sz w:val="28"/>
          <w:szCs w:val="28"/>
          <w:lang w:eastAsia="ru-RU"/>
        </w:rPr>
        <w:t>на</w:t>
      </w:r>
      <w:proofErr w:type="gramEnd"/>
      <w:r w:rsidRPr="002E6444">
        <w:rPr>
          <w:rFonts w:ascii="Times New Roman" w:eastAsia="Times New Roman" w:hAnsi="Times New Roman" w:cs="Times New Roman"/>
          <w:color w:val="000000"/>
          <w:sz w:val="28"/>
          <w:szCs w:val="28"/>
          <w:lang w:eastAsia="ru-RU"/>
        </w:rPr>
        <w:t xml:space="preserve"> дискантов и альтов. Дискант - высокий детский голос. Его диапазон: «до» первой октавы - «си» второй. Этот голос подвижен и гибок, способен выразительно исполнять различные напевные мелодические рисунки. Альт - низкий детский голос. Его диапазон: «соль» малой октавы - «фа» второй октавы. Альт отличается густым сильным звуком, менее подвижным, чем у дисконта. Может звучать ярко и выразительно.</w:t>
      </w:r>
    </w:p>
    <w:p w:rsidR="006C11C6" w:rsidRPr="002E6444" w:rsidRDefault="006C11C6" w:rsidP="002E6444">
      <w:pPr>
        <w:tabs>
          <w:tab w:val="left" w:pos="2977"/>
        </w:tabs>
        <w:autoSpaceDE w:val="0"/>
        <w:autoSpaceDN w:val="0"/>
        <w:adjustRightInd w:val="0"/>
        <w:spacing w:after="0" w:line="240" w:lineRule="auto"/>
        <w:jc w:val="both"/>
        <w:rPr>
          <w:rFonts w:ascii="Times New Roman" w:hAnsi="Times New Roman" w:cs="Times New Roman"/>
          <w:sz w:val="28"/>
          <w:szCs w:val="28"/>
        </w:rPr>
      </w:pPr>
      <w:r w:rsidRPr="002E6444">
        <w:rPr>
          <w:rFonts w:ascii="Times New Roman" w:hAnsi="Times New Roman" w:cs="Times New Roman"/>
          <w:sz w:val="28"/>
          <w:szCs w:val="28"/>
        </w:rPr>
        <w:t xml:space="preserve">         Наиболее подходящей формой для реализации данной программы является форма кружка. Кружковая система позволяет учесть физиологические и вокальные особенности детского голоса. Без знаний этих особенностей сложно выявить верные регистры детских голосов; трудно подобрать для выполнения материал в диапазоне, соответствующем возрастным особенностям; добиться легкого </w:t>
      </w:r>
      <w:proofErr w:type="spellStart"/>
      <w:r w:rsidRPr="002E6444">
        <w:rPr>
          <w:rFonts w:ascii="Times New Roman" w:hAnsi="Times New Roman" w:cs="Times New Roman"/>
          <w:sz w:val="28"/>
          <w:szCs w:val="28"/>
        </w:rPr>
        <w:t>звуковедения</w:t>
      </w:r>
      <w:proofErr w:type="spellEnd"/>
      <w:r w:rsidRPr="002E6444">
        <w:rPr>
          <w:rFonts w:ascii="Times New Roman" w:hAnsi="Times New Roman" w:cs="Times New Roman"/>
          <w:sz w:val="28"/>
          <w:szCs w:val="28"/>
        </w:rPr>
        <w:t xml:space="preserve">, вести детей к вокальному мастерству. Голос ребенка формируется постепенно, в течение длительного периода. Голосовая мышца гортани человека формируется к 11 годам и продолжает развиваться до 20 лет. По способу организации педагогического процесса программа является </w:t>
      </w:r>
      <w:r w:rsidRPr="002E6444">
        <w:rPr>
          <w:rFonts w:ascii="Times New Roman" w:hAnsi="Times New Roman" w:cs="Times New Roman"/>
          <w:b/>
          <w:sz w:val="28"/>
          <w:szCs w:val="28"/>
        </w:rPr>
        <w:t xml:space="preserve">интегрированной </w:t>
      </w:r>
      <w:r w:rsidRPr="002E6444">
        <w:rPr>
          <w:rFonts w:ascii="Times New Roman" w:hAnsi="Times New Roman" w:cs="Times New Roman"/>
          <w:sz w:val="28"/>
          <w:szCs w:val="28"/>
        </w:rPr>
        <w:t>и предусматривает тесное взаимодействие одного предмета с другими. Музыка, литература, живопись – мир искусства в трех видах – охватывает духовную жизнь ребенка всесторонне и полно. Комплексное освоение искусства оптимизирует фантазию, воображение, артистичность, интеллект, то есть формирует универсальные способности, важные для любых сфер деятельности. Образность, единство содержания и формы определяют связь между предметами эстетического цикла.</w:t>
      </w:r>
    </w:p>
    <w:p w:rsidR="007A154E" w:rsidRPr="002E6444" w:rsidRDefault="006C11C6" w:rsidP="002E6444">
      <w:pPr>
        <w:tabs>
          <w:tab w:val="left" w:pos="2977"/>
        </w:tabs>
        <w:autoSpaceDE w:val="0"/>
        <w:autoSpaceDN w:val="0"/>
        <w:adjustRightInd w:val="0"/>
        <w:spacing w:after="0" w:line="240" w:lineRule="auto"/>
        <w:jc w:val="both"/>
        <w:rPr>
          <w:rFonts w:ascii="Times New Roman" w:hAnsi="Times New Roman" w:cs="Times New Roman"/>
          <w:sz w:val="28"/>
          <w:szCs w:val="28"/>
        </w:rPr>
      </w:pPr>
      <w:r w:rsidRPr="002E6444">
        <w:rPr>
          <w:rFonts w:ascii="Times New Roman" w:hAnsi="Times New Roman" w:cs="Times New Roman"/>
          <w:b/>
          <w:color w:val="000000"/>
          <w:sz w:val="28"/>
          <w:szCs w:val="28"/>
        </w:rPr>
        <w:t>Цель и задачи программы</w:t>
      </w:r>
    </w:p>
    <w:p w:rsidR="006C11C6" w:rsidRPr="002E6444" w:rsidRDefault="006C11C6"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
          <w:bCs/>
          <w:sz w:val="28"/>
          <w:szCs w:val="28"/>
        </w:rPr>
        <w:t xml:space="preserve">Цель программы </w:t>
      </w:r>
      <w:r w:rsidRPr="002E6444">
        <w:rPr>
          <w:rFonts w:ascii="Times New Roman" w:hAnsi="Times New Roman" w:cs="Times New Roman"/>
          <w:bCs/>
          <w:sz w:val="28"/>
          <w:szCs w:val="28"/>
        </w:rPr>
        <w:t>– Реализация  творческого потенциала  детей, через  развитие  и совершенствование певческих навыков.</w:t>
      </w:r>
    </w:p>
    <w:p w:rsidR="006C11C6" w:rsidRPr="002E6444" w:rsidRDefault="006C11C6"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Задачи:</w:t>
      </w:r>
    </w:p>
    <w:p w:rsidR="006C11C6" w:rsidRPr="002E6444" w:rsidRDefault="006C11C6" w:rsidP="002E6444">
      <w:pPr>
        <w:numPr>
          <w:ilvl w:val="0"/>
          <w:numId w:val="1"/>
        </w:num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формирование вокальных навыков детей;</w:t>
      </w:r>
    </w:p>
    <w:p w:rsidR="001B32BA" w:rsidRPr="002E6444" w:rsidRDefault="006C11C6" w:rsidP="002E6444">
      <w:pPr>
        <w:numPr>
          <w:ilvl w:val="0"/>
          <w:numId w:val="1"/>
        </w:num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развитие памяти, образного мышления детей;</w:t>
      </w:r>
    </w:p>
    <w:p w:rsidR="001B32BA" w:rsidRPr="002E6444" w:rsidRDefault="006C11C6" w:rsidP="002E6444">
      <w:pPr>
        <w:tabs>
          <w:tab w:val="left" w:pos="2977"/>
        </w:tabs>
        <w:spacing w:after="0" w:line="240" w:lineRule="auto"/>
        <w:ind w:firstLine="708"/>
        <w:jc w:val="both"/>
        <w:rPr>
          <w:rFonts w:ascii="Times New Roman" w:eastAsia="Calibri" w:hAnsi="Times New Roman" w:cs="Times New Roman"/>
          <w:b/>
          <w:bCs/>
          <w:sz w:val="28"/>
          <w:szCs w:val="28"/>
        </w:rPr>
      </w:pPr>
      <w:r w:rsidRPr="002E6444">
        <w:rPr>
          <w:rFonts w:ascii="Times New Roman" w:hAnsi="Times New Roman" w:cs="Times New Roman"/>
          <w:bCs/>
          <w:sz w:val="28"/>
          <w:szCs w:val="28"/>
        </w:rPr>
        <w:t>формирование положительных качеств личности</w:t>
      </w:r>
      <w:r w:rsidR="00F71D1F" w:rsidRPr="002E6444">
        <w:rPr>
          <w:rFonts w:ascii="Times New Roman" w:hAnsi="Times New Roman" w:cs="Times New Roman"/>
          <w:sz w:val="28"/>
          <w:szCs w:val="28"/>
        </w:rPr>
        <w:t>.</w:t>
      </w:r>
      <w:r w:rsidR="001B32BA" w:rsidRPr="002E6444">
        <w:rPr>
          <w:rFonts w:ascii="Times New Roman" w:eastAsia="Calibri" w:hAnsi="Times New Roman" w:cs="Times New Roman"/>
          <w:b/>
          <w:bCs/>
          <w:sz w:val="28"/>
          <w:szCs w:val="28"/>
        </w:rPr>
        <w:t xml:space="preserve"> </w:t>
      </w:r>
    </w:p>
    <w:p w:rsidR="001B32BA" w:rsidRPr="002E6444" w:rsidRDefault="001B32BA" w:rsidP="002E6444">
      <w:pPr>
        <w:tabs>
          <w:tab w:val="left" w:pos="2977"/>
        </w:tabs>
        <w:spacing w:after="0" w:line="240" w:lineRule="auto"/>
        <w:ind w:firstLine="708"/>
        <w:jc w:val="both"/>
        <w:rPr>
          <w:rFonts w:ascii="Times New Roman" w:eastAsia="Calibri" w:hAnsi="Times New Roman" w:cs="Times New Roman"/>
          <w:b/>
          <w:bCs/>
          <w:sz w:val="28"/>
          <w:szCs w:val="28"/>
        </w:rPr>
      </w:pPr>
      <w:r w:rsidRPr="002E6444">
        <w:rPr>
          <w:rFonts w:ascii="Times New Roman" w:eastAsia="Calibri" w:hAnsi="Times New Roman" w:cs="Times New Roman"/>
          <w:b/>
          <w:bCs/>
          <w:sz w:val="28"/>
          <w:szCs w:val="28"/>
        </w:rPr>
        <w:t>Здоровье</w:t>
      </w:r>
      <w:r w:rsidR="00423FD8">
        <w:rPr>
          <w:rFonts w:ascii="Times New Roman" w:eastAsia="Calibri" w:hAnsi="Times New Roman" w:cs="Times New Roman"/>
          <w:b/>
          <w:bCs/>
          <w:sz w:val="28"/>
          <w:szCs w:val="28"/>
        </w:rPr>
        <w:t xml:space="preserve"> </w:t>
      </w:r>
      <w:r w:rsidRPr="002E6444">
        <w:rPr>
          <w:rFonts w:ascii="Times New Roman" w:eastAsia="Calibri" w:hAnsi="Times New Roman" w:cs="Times New Roman"/>
          <w:b/>
          <w:bCs/>
          <w:sz w:val="28"/>
          <w:szCs w:val="28"/>
        </w:rPr>
        <w:t>сберегающий компонент программы:</w:t>
      </w:r>
    </w:p>
    <w:p w:rsidR="001B32BA" w:rsidRPr="002E6444" w:rsidRDefault="001B32BA" w:rsidP="002E6444">
      <w:pPr>
        <w:tabs>
          <w:tab w:val="left" w:pos="2977"/>
        </w:tabs>
        <w:spacing w:after="0" w:line="240" w:lineRule="auto"/>
        <w:jc w:val="both"/>
        <w:rPr>
          <w:rFonts w:ascii="Times New Roman" w:eastAsia="Calibri" w:hAnsi="Times New Roman" w:cs="Times New Roman"/>
          <w:sz w:val="28"/>
          <w:szCs w:val="28"/>
        </w:rPr>
      </w:pPr>
      <w:r w:rsidRPr="002E6444">
        <w:rPr>
          <w:rFonts w:ascii="Times New Roman" w:eastAsia="Calibri" w:hAnsi="Times New Roman" w:cs="Times New Roman"/>
          <w:sz w:val="28"/>
          <w:szCs w:val="28"/>
        </w:rPr>
        <w:lastRenderedPageBreak/>
        <w:t>-выстраивать учебный процесс, способствующий укреплению, а так же совершенствованию здоровья детей;</w:t>
      </w:r>
    </w:p>
    <w:p w:rsidR="001B32BA" w:rsidRPr="002E6444" w:rsidRDefault="001B32BA" w:rsidP="002E6444">
      <w:pPr>
        <w:tabs>
          <w:tab w:val="left" w:pos="2977"/>
        </w:tabs>
        <w:spacing w:after="0" w:line="240" w:lineRule="auto"/>
        <w:jc w:val="both"/>
        <w:rPr>
          <w:rFonts w:ascii="Times New Roman" w:eastAsia="Calibri" w:hAnsi="Times New Roman" w:cs="Times New Roman"/>
          <w:sz w:val="28"/>
          <w:szCs w:val="28"/>
        </w:rPr>
      </w:pPr>
      <w:r w:rsidRPr="002E6444">
        <w:rPr>
          <w:rFonts w:ascii="Times New Roman" w:eastAsia="Calibri" w:hAnsi="Times New Roman" w:cs="Times New Roman"/>
          <w:sz w:val="28"/>
          <w:szCs w:val="28"/>
        </w:rPr>
        <w:t>-укреплять голосовой аппарат;</w:t>
      </w:r>
    </w:p>
    <w:p w:rsidR="001B32BA" w:rsidRPr="002E6444" w:rsidRDefault="001B32BA" w:rsidP="002E6444">
      <w:pPr>
        <w:tabs>
          <w:tab w:val="left" w:pos="2977"/>
        </w:tabs>
        <w:spacing w:after="0" w:line="240" w:lineRule="auto"/>
        <w:jc w:val="both"/>
        <w:rPr>
          <w:rFonts w:ascii="Times New Roman" w:eastAsia="Calibri" w:hAnsi="Times New Roman" w:cs="Times New Roman"/>
          <w:sz w:val="28"/>
          <w:szCs w:val="28"/>
        </w:rPr>
      </w:pPr>
      <w:r w:rsidRPr="002E6444">
        <w:rPr>
          <w:rFonts w:ascii="Times New Roman" w:eastAsia="Calibri" w:hAnsi="Times New Roman" w:cs="Times New Roman"/>
          <w:sz w:val="28"/>
          <w:szCs w:val="28"/>
        </w:rPr>
        <w:t xml:space="preserve">-овладевать способами саморегуляции, поддержки здорового образа жизни. </w:t>
      </w:r>
    </w:p>
    <w:p w:rsidR="001B32BA" w:rsidRPr="002E6444" w:rsidRDefault="001B32BA" w:rsidP="002E6444">
      <w:pPr>
        <w:tabs>
          <w:tab w:val="left" w:pos="2977"/>
        </w:tabs>
        <w:spacing w:after="0" w:line="240" w:lineRule="auto"/>
        <w:ind w:left="1353"/>
        <w:contextualSpacing/>
        <w:jc w:val="both"/>
        <w:rPr>
          <w:rFonts w:ascii="Times New Roman" w:eastAsia="Calibri" w:hAnsi="Times New Roman" w:cs="Times New Roman"/>
          <w:b/>
          <w:sz w:val="28"/>
          <w:szCs w:val="28"/>
        </w:rPr>
      </w:pPr>
      <w:r w:rsidRPr="002E6444">
        <w:rPr>
          <w:rFonts w:ascii="Times New Roman" w:eastAsia="Calibri" w:hAnsi="Times New Roman" w:cs="Times New Roman"/>
          <w:b/>
          <w:sz w:val="28"/>
          <w:szCs w:val="28"/>
        </w:rPr>
        <w:t>Возраст детей, участвующих в реализации программы</w:t>
      </w:r>
    </w:p>
    <w:p w:rsidR="001B32BA" w:rsidRPr="002E6444" w:rsidRDefault="001B32BA" w:rsidP="002E6444">
      <w:pPr>
        <w:tabs>
          <w:tab w:val="left" w:pos="2977"/>
        </w:tabs>
        <w:spacing w:after="0" w:line="240" w:lineRule="auto"/>
        <w:jc w:val="both"/>
        <w:rPr>
          <w:rFonts w:ascii="Times New Roman" w:eastAsia="Calibri" w:hAnsi="Times New Roman" w:cs="Times New Roman"/>
          <w:b/>
          <w:sz w:val="28"/>
          <w:szCs w:val="28"/>
        </w:rPr>
      </w:pPr>
      <w:r w:rsidRPr="002E6444">
        <w:rPr>
          <w:rFonts w:ascii="Times New Roman" w:eastAsia="Calibri" w:hAnsi="Times New Roman" w:cs="Times New Roman"/>
          <w:sz w:val="28"/>
          <w:szCs w:val="28"/>
        </w:rPr>
        <w:t>В данной программе принимают участие дети от 7 до 15 лет, не зависящий от статуса и социального положения семьи</w:t>
      </w:r>
    </w:p>
    <w:p w:rsidR="001B32BA" w:rsidRPr="002E6444" w:rsidRDefault="001B32BA" w:rsidP="002E6444">
      <w:pPr>
        <w:tabs>
          <w:tab w:val="left" w:pos="2977"/>
        </w:tabs>
        <w:spacing w:after="0" w:line="240" w:lineRule="auto"/>
        <w:jc w:val="both"/>
        <w:rPr>
          <w:rFonts w:ascii="Times New Roman" w:eastAsia="Calibri" w:hAnsi="Times New Roman" w:cs="Times New Roman"/>
          <w:b/>
          <w:bCs/>
          <w:sz w:val="28"/>
          <w:szCs w:val="28"/>
        </w:rPr>
      </w:pPr>
      <w:r w:rsidRPr="002E6444">
        <w:rPr>
          <w:rFonts w:ascii="Times New Roman" w:eastAsia="Calibri" w:hAnsi="Times New Roman" w:cs="Times New Roman"/>
          <w:sz w:val="28"/>
          <w:szCs w:val="28"/>
        </w:rPr>
        <w:t>- набор детей производится с 1 сентября нового учебного года, согласно году обучения;</w:t>
      </w:r>
    </w:p>
    <w:p w:rsidR="001B32BA" w:rsidRPr="002E6444" w:rsidRDefault="001B32BA" w:rsidP="002E6444">
      <w:pPr>
        <w:tabs>
          <w:tab w:val="left" w:pos="2977"/>
        </w:tabs>
        <w:spacing w:after="0" w:line="240" w:lineRule="auto"/>
        <w:jc w:val="both"/>
        <w:rPr>
          <w:rFonts w:ascii="Times New Roman" w:eastAsia="Calibri" w:hAnsi="Times New Roman" w:cs="Times New Roman"/>
          <w:sz w:val="28"/>
          <w:szCs w:val="28"/>
        </w:rPr>
      </w:pPr>
      <w:r w:rsidRPr="002E6444">
        <w:rPr>
          <w:rFonts w:ascii="Times New Roman" w:eastAsia="Calibri" w:hAnsi="Times New Roman" w:cs="Times New Roman"/>
          <w:sz w:val="28"/>
          <w:szCs w:val="28"/>
        </w:rPr>
        <w:t>- набор осуществляется на основании заявлений от родителей;</w:t>
      </w:r>
    </w:p>
    <w:p w:rsidR="001B32BA" w:rsidRPr="002E6444" w:rsidRDefault="001B32BA" w:rsidP="002E6444">
      <w:pPr>
        <w:tabs>
          <w:tab w:val="left" w:pos="2977"/>
        </w:tabs>
        <w:spacing w:after="0" w:line="240" w:lineRule="auto"/>
        <w:jc w:val="both"/>
        <w:rPr>
          <w:rFonts w:ascii="Times New Roman" w:eastAsia="Calibri" w:hAnsi="Times New Roman" w:cs="Times New Roman"/>
          <w:sz w:val="28"/>
          <w:szCs w:val="28"/>
        </w:rPr>
      </w:pPr>
      <w:r w:rsidRPr="002E6444">
        <w:rPr>
          <w:rFonts w:ascii="Times New Roman" w:eastAsia="Calibri" w:hAnsi="Times New Roman" w:cs="Times New Roman"/>
          <w:sz w:val="28"/>
          <w:szCs w:val="28"/>
        </w:rPr>
        <w:t>- добор детей производится в течение года.</w:t>
      </w:r>
    </w:p>
    <w:p w:rsidR="001B32BA" w:rsidRPr="002E6444" w:rsidRDefault="001B32BA" w:rsidP="002E6444">
      <w:pPr>
        <w:tabs>
          <w:tab w:val="left" w:pos="2977"/>
        </w:tabs>
        <w:spacing w:after="0" w:line="240" w:lineRule="auto"/>
        <w:ind w:left="1495"/>
        <w:contextualSpacing/>
        <w:jc w:val="both"/>
        <w:rPr>
          <w:rFonts w:ascii="Times New Roman" w:eastAsia="Calibri" w:hAnsi="Times New Roman" w:cs="Times New Roman"/>
          <w:b/>
          <w:sz w:val="28"/>
          <w:szCs w:val="28"/>
        </w:rPr>
      </w:pPr>
      <w:r w:rsidRPr="002E6444">
        <w:rPr>
          <w:rFonts w:ascii="Times New Roman" w:eastAsia="Calibri" w:hAnsi="Times New Roman" w:cs="Times New Roman"/>
          <w:b/>
          <w:sz w:val="28"/>
          <w:szCs w:val="28"/>
        </w:rPr>
        <w:t>Сроки и этапы реализации программы</w:t>
      </w:r>
    </w:p>
    <w:p w:rsidR="001B32BA" w:rsidRPr="002E6444" w:rsidRDefault="001B32BA" w:rsidP="002E6444">
      <w:pPr>
        <w:tabs>
          <w:tab w:val="left" w:pos="2977"/>
        </w:tabs>
        <w:spacing w:after="0" w:line="240" w:lineRule="auto"/>
        <w:jc w:val="both"/>
        <w:rPr>
          <w:rFonts w:ascii="Times New Roman" w:eastAsia="Calibri" w:hAnsi="Times New Roman" w:cs="Times New Roman"/>
          <w:b/>
          <w:sz w:val="28"/>
          <w:szCs w:val="28"/>
        </w:rPr>
      </w:pPr>
      <w:r w:rsidRPr="002E6444">
        <w:rPr>
          <w:rFonts w:ascii="Times New Roman" w:eastAsia="Calibri" w:hAnsi="Times New Roman" w:cs="Times New Roman"/>
          <w:sz w:val="28"/>
          <w:szCs w:val="28"/>
        </w:rPr>
        <w:t>Сроки и этапы реализации  программы 3 года</w:t>
      </w:r>
    </w:p>
    <w:p w:rsidR="001B32BA" w:rsidRPr="002E6444" w:rsidRDefault="001B32BA" w:rsidP="002E6444">
      <w:pPr>
        <w:tabs>
          <w:tab w:val="left" w:pos="2977"/>
        </w:tabs>
        <w:spacing w:after="0" w:line="240" w:lineRule="auto"/>
        <w:jc w:val="both"/>
        <w:rPr>
          <w:rFonts w:ascii="Times New Roman" w:eastAsia="Calibri" w:hAnsi="Times New Roman" w:cs="Times New Roman"/>
          <w:b/>
          <w:sz w:val="28"/>
          <w:szCs w:val="28"/>
        </w:rPr>
      </w:pPr>
      <w:r w:rsidRPr="002E6444">
        <w:rPr>
          <w:rFonts w:ascii="Times New Roman" w:eastAsia="Calibri" w:hAnsi="Times New Roman" w:cs="Times New Roman"/>
          <w:sz w:val="28"/>
          <w:szCs w:val="28"/>
        </w:rPr>
        <w:t xml:space="preserve">Программа предполагает </w:t>
      </w:r>
      <w:r w:rsidRPr="002E6444">
        <w:rPr>
          <w:rFonts w:ascii="Times New Roman" w:eastAsia="Calibri" w:hAnsi="Times New Roman" w:cs="Times New Roman"/>
          <w:b/>
          <w:bCs/>
          <w:sz w:val="28"/>
          <w:szCs w:val="28"/>
        </w:rPr>
        <w:t>трёхэтапный принцип организации обучения:</w:t>
      </w:r>
    </w:p>
    <w:p w:rsidR="001B32BA" w:rsidRPr="002E6444" w:rsidRDefault="001B32BA" w:rsidP="002E6444">
      <w:pPr>
        <w:tabs>
          <w:tab w:val="left" w:pos="2977"/>
        </w:tabs>
        <w:spacing w:after="0" w:line="240" w:lineRule="auto"/>
        <w:jc w:val="both"/>
        <w:rPr>
          <w:rFonts w:ascii="Times New Roman" w:eastAsia="Calibri" w:hAnsi="Times New Roman" w:cs="Times New Roman"/>
          <w:sz w:val="28"/>
          <w:szCs w:val="28"/>
        </w:rPr>
      </w:pPr>
      <w:r w:rsidRPr="002E6444">
        <w:rPr>
          <w:rFonts w:ascii="Times New Roman" w:eastAsia="Calibri" w:hAnsi="Times New Roman" w:cs="Times New Roman"/>
          <w:b/>
          <w:bCs/>
          <w:sz w:val="28"/>
          <w:szCs w:val="28"/>
        </w:rPr>
        <w:t>1 этап – Подготовительный</w:t>
      </w:r>
      <w:r w:rsidRPr="002E6444">
        <w:rPr>
          <w:rFonts w:ascii="Times New Roman" w:eastAsia="Calibri" w:hAnsi="Times New Roman" w:cs="Times New Roman"/>
          <w:sz w:val="28"/>
          <w:szCs w:val="28"/>
        </w:rPr>
        <w:t xml:space="preserve"> -  (4 часа в неделю);</w:t>
      </w:r>
    </w:p>
    <w:p w:rsidR="001B32BA" w:rsidRPr="002E6444" w:rsidRDefault="001B32BA" w:rsidP="002E6444">
      <w:pPr>
        <w:tabs>
          <w:tab w:val="left" w:pos="2977"/>
        </w:tabs>
        <w:spacing w:after="0" w:line="240" w:lineRule="auto"/>
        <w:jc w:val="both"/>
        <w:rPr>
          <w:rFonts w:ascii="Times New Roman" w:eastAsia="Calibri" w:hAnsi="Times New Roman" w:cs="Times New Roman"/>
          <w:sz w:val="28"/>
          <w:szCs w:val="28"/>
        </w:rPr>
      </w:pPr>
      <w:r w:rsidRPr="002E6444">
        <w:rPr>
          <w:rFonts w:ascii="Times New Roman" w:eastAsia="Calibri" w:hAnsi="Times New Roman" w:cs="Times New Roman"/>
          <w:b/>
          <w:bCs/>
          <w:sz w:val="28"/>
          <w:szCs w:val="28"/>
        </w:rPr>
        <w:t>2 этап - Начальный</w:t>
      </w:r>
      <w:r w:rsidRPr="002E6444">
        <w:rPr>
          <w:rFonts w:ascii="Times New Roman" w:eastAsia="Calibri" w:hAnsi="Times New Roman" w:cs="Times New Roman"/>
          <w:sz w:val="28"/>
          <w:szCs w:val="28"/>
        </w:rPr>
        <w:t xml:space="preserve"> – возраст </w:t>
      </w:r>
      <w:proofErr w:type="gramStart"/>
      <w:r w:rsidRPr="002E6444">
        <w:rPr>
          <w:rFonts w:ascii="Times New Roman" w:eastAsia="Calibri" w:hAnsi="Times New Roman" w:cs="Times New Roman"/>
          <w:sz w:val="28"/>
          <w:szCs w:val="28"/>
        </w:rPr>
        <w:t>обучающихся</w:t>
      </w:r>
      <w:proofErr w:type="gramEnd"/>
      <w:r w:rsidRPr="002E6444">
        <w:rPr>
          <w:rFonts w:ascii="Times New Roman" w:eastAsia="Calibri" w:hAnsi="Times New Roman" w:cs="Times New Roman"/>
          <w:sz w:val="28"/>
          <w:szCs w:val="28"/>
        </w:rPr>
        <w:t xml:space="preserve">  (4 часа в неделю);</w:t>
      </w:r>
    </w:p>
    <w:p w:rsidR="001B32BA" w:rsidRPr="002E6444" w:rsidRDefault="001B32BA" w:rsidP="002E6444">
      <w:pPr>
        <w:tabs>
          <w:tab w:val="left" w:pos="2977"/>
        </w:tabs>
        <w:spacing w:after="0" w:line="240" w:lineRule="auto"/>
        <w:jc w:val="both"/>
        <w:rPr>
          <w:rFonts w:ascii="Times New Roman" w:eastAsia="Calibri" w:hAnsi="Times New Roman" w:cs="Times New Roman"/>
          <w:sz w:val="28"/>
          <w:szCs w:val="28"/>
        </w:rPr>
      </w:pPr>
      <w:r w:rsidRPr="002E6444">
        <w:rPr>
          <w:rFonts w:ascii="Times New Roman" w:eastAsia="Calibri" w:hAnsi="Times New Roman" w:cs="Times New Roman"/>
          <w:b/>
          <w:bCs/>
          <w:sz w:val="28"/>
          <w:szCs w:val="28"/>
        </w:rPr>
        <w:t>3 этап – Углубленный</w:t>
      </w:r>
      <w:r w:rsidRPr="002E6444">
        <w:rPr>
          <w:rFonts w:ascii="Times New Roman" w:eastAsia="Calibri" w:hAnsi="Times New Roman" w:cs="Times New Roman"/>
          <w:sz w:val="28"/>
          <w:szCs w:val="28"/>
        </w:rPr>
        <w:t xml:space="preserve"> – возраст обучающихся   (6 часов в неделю).</w:t>
      </w:r>
    </w:p>
    <w:p w:rsidR="001B32BA" w:rsidRPr="002E6444" w:rsidRDefault="001B32BA" w:rsidP="002E6444">
      <w:pPr>
        <w:tabs>
          <w:tab w:val="left" w:pos="2977"/>
        </w:tabs>
        <w:spacing w:after="0" w:line="240" w:lineRule="auto"/>
        <w:jc w:val="both"/>
        <w:rPr>
          <w:rFonts w:ascii="Times New Roman" w:eastAsia="Calibri" w:hAnsi="Times New Roman" w:cs="Times New Roman"/>
          <w:sz w:val="28"/>
          <w:szCs w:val="28"/>
        </w:rPr>
      </w:pPr>
      <w:r w:rsidRPr="002E6444">
        <w:rPr>
          <w:rFonts w:ascii="Times New Roman" w:eastAsia="Calibri" w:hAnsi="Times New Roman" w:cs="Times New Roman"/>
          <w:sz w:val="28"/>
          <w:szCs w:val="28"/>
        </w:rPr>
        <w:t xml:space="preserve">Данная программа направлена на дифференцированный и индивидуальный подход, который дает возможность всем желающим в силу своих сил и возможностей найти себе </w:t>
      </w:r>
      <w:proofErr w:type="spellStart"/>
      <w:r w:rsidRPr="002E6444">
        <w:rPr>
          <w:rFonts w:ascii="Times New Roman" w:eastAsia="Calibri" w:hAnsi="Times New Roman" w:cs="Times New Roman"/>
          <w:sz w:val="28"/>
          <w:szCs w:val="28"/>
        </w:rPr>
        <w:t>референтную</w:t>
      </w:r>
      <w:proofErr w:type="spellEnd"/>
      <w:r w:rsidRPr="002E6444">
        <w:rPr>
          <w:rFonts w:ascii="Times New Roman" w:eastAsia="Calibri" w:hAnsi="Times New Roman" w:cs="Times New Roman"/>
          <w:sz w:val="28"/>
          <w:szCs w:val="28"/>
        </w:rPr>
        <w:t xml:space="preserve"> группу, в которой приоритетными в воспитании является соучастие и сопереживание. Воспитанники подготовительного этапа могут перейти в группу 2-го уровня обучения; воспитанники 2-го уровня обучения, так же имеют возможность перехода в группу 3-го уровня обучения, исходя из индивидуальных способностей; и наоборот. В каждой вокальной группе количество детей не должно превышать 15 человек, так как это оптимальный состав вокальной группы, для работы над многоголосьем и работы с акустической аппаратурой.</w:t>
      </w:r>
    </w:p>
    <w:p w:rsidR="001B32BA" w:rsidRPr="002E6444" w:rsidRDefault="001B32BA" w:rsidP="002E6444">
      <w:pPr>
        <w:tabs>
          <w:tab w:val="left" w:pos="2977"/>
        </w:tabs>
        <w:spacing w:after="0" w:line="240" w:lineRule="auto"/>
        <w:ind w:left="1495" w:right="-1"/>
        <w:contextualSpacing/>
        <w:jc w:val="both"/>
        <w:rPr>
          <w:rFonts w:ascii="Times New Roman" w:eastAsia="Calibri" w:hAnsi="Times New Roman" w:cs="Times New Roman"/>
          <w:b/>
          <w:sz w:val="28"/>
          <w:szCs w:val="28"/>
        </w:rPr>
      </w:pPr>
      <w:r w:rsidRPr="002E6444">
        <w:rPr>
          <w:rFonts w:ascii="Times New Roman" w:eastAsia="Calibri" w:hAnsi="Times New Roman" w:cs="Times New Roman"/>
          <w:b/>
          <w:sz w:val="28"/>
          <w:szCs w:val="28"/>
        </w:rPr>
        <w:t>Формы и режим занятий.</w:t>
      </w:r>
    </w:p>
    <w:p w:rsidR="001B32BA" w:rsidRPr="002E6444" w:rsidRDefault="001B32BA" w:rsidP="002E6444">
      <w:pPr>
        <w:tabs>
          <w:tab w:val="left" w:pos="2977"/>
        </w:tabs>
        <w:spacing w:after="0" w:line="240" w:lineRule="auto"/>
        <w:jc w:val="both"/>
        <w:rPr>
          <w:rFonts w:ascii="Times New Roman" w:eastAsia="Calibri" w:hAnsi="Times New Roman" w:cs="Calibri"/>
          <w:b/>
          <w:sz w:val="28"/>
          <w:szCs w:val="28"/>
        </w:rPr>
      </w:pPr>
      <w:r w:rsidRPr="002E6444">
        <w:rPr>
          <w:rFonts w:ascii="Times New Roman" w:eastAsia="Calibri" w:hAnsi="Times New Roman" w:cs="Calibri"/>
          <w:b/>
          <w:bCs/>
          <w:kern w:val="24"/>
          <w:sz w:val="28"/>
          <w:szCs w:val="28"/>
        </w:rPr>
        <w:t xml:space="preserve">Групповые  занятия - </w:t>
      </w:r>
      <w:r w:rsidRPr="002E6444">
        <w:rPr>
          <w:rFonts w:ascii="Times New Roman" w:eastAsia="Calibri" w:hAnsi="Times New Roman" w:cs="Times New Roman"/>
          <w:bCs/>
          <w:color w:val="000000"/>
          <w:kern w:val="24"/>
          <w:sz w:val="28"/>
          <w:szCs w:val="28"/>
        </w:rPr>
        <w:t>создание вокальных групп, работа над музыкально –      исполнительскими навыками в группе.</w:t>
      </w:r>
    </w:p>
    <w:p w:rsidR="001B32BA" w:rsidRPr="002E6444" w:rsidRDefault="001B32BA" w:rsidP="002E6444">
      <w:pPr>
        <w:tabs>
          <w:tab w:val="left" w:pos="2977"/>
        </w:tabs>
        <w:spacing w:after="0" w:line="240" w:lineRule="auto"/>
        <w:jc w:val="both"/>
        <w:rPr>
          <w:rFonts w:ascii="Times New Roman" w:eastAsia="Calibri" w:hAnsi="Times New Roman" w:cs="Times New Roman"/>
          <w:b/>
          <w:bCs/>
          <w:iCs/>
          <w:color w:val="000000"/>
          <w:sz w:val="28"/>
          <w:szCs w:val="28"/>
          <w:highlight w:val="yellow"/>
          <w:shd w:val="clear" w:color="auto" w:fill="FFFFFF"/>
        </w:rPr>
      </w:pPr>
      <w:r w:rsidRPr="002E6444">
        <w:rPr>
          <w:rFonts w:ascii="Times New Roman" w:eastAsia="Calibri" w:hAnsi="Times New Roman" w:cs="Times New Roman"/>
          <w:color w:val="000000"/>
          <w:sz w:val="28"/>
          <w:szCs w:val="28"/>
          <w:shd w:val="clear" w:color="auto" w:fill="FFFFFF"/>
        </w:rPr>
        <w:t>Для реализации программы используются несколько форм занятий:</w:t>
      </w:r>
      <w:r w:rsidRPr="002E6444">
        <w:rPr>
          <w:rFonts w:ascii="Times New Roman" w:eastAsia="Calibri" w:hAnsi="Times New Roman" w:cs="Times New Roman"/>
          <w:color w:val="000000"/>
          <w:sz w:val="28"/>
          <w:szCs w:val="28"/>
        </w:rPr>
        <w:br/>
      </w:r>
      <w:r w:rsidRPr="002E6444">
        <w:rPr>
          <w:rFonts w:ascii="Times New Roman" w:eastAsia="Calibri" w:hAnsi="Times New Roman" w:cs="Times New Roman"/>
          <w:b/>
          <w:bCs/>
          <w:iCs/>
          <w:color w:val="000000"/>
          <w:sz w:val="28"/>
          <w:szCs w:val="28"/>
          <w:shd w:val="clear" w:color="auto" w:fill="FFFFFF"/>
        </w:rPr>
        <w:t>Беседы. Вводное занятие –</w:t>
      </w:r>
      <w:r w:rsidRPr="002E6444">
        <w:rPr>
          <w:rFonts w:ascii="Times New Roman" w:eastAsia="Calibri" w:hAnsi="Times New Roman" w:cs="Times New Roman"/>
          <w:iCs/>
          <w:color w:val="000000"/>
          <w:sz w:val="28"/>
          <w:szCs w:val="28"/>
          <w:shd w:val="clear" w:color="auto" w:fill="FFFFFF"/>
        </w:rPr>
        <w:t> </w:t>
      </w:r>
      <w:r w:rsidRPr="002E6444">
        <w:rPr>
          <w:rFonts w:ascii="Times New Roman" w:eastAsia="Calibri" w:hAnsi="Times New Roman" w:cs="Times New Roman"/>
          <w:color w:val="000000"/>
          <w:sz w:val="28"/>
          <w:szCs w:val="28"/>
          <w:shd w:val="clear" w:color="auto" w:fill="FFFFFF"/>
        </w:rPr>
        <w:t xml:space="preserve">педагог знакомит </w:t>
      </w:r>
      <w:proofErr w:type="gramStart"/>
      <w:r w:rsidRPr="002E6444">
        <w:rPr>
          <w:rFonts w:ascii="Times New Roman" w:eastAsia="Calibri" w:hAnsi="Times New Roman" w:cs="Times New Roman"/>
          <w:color w:val="000000"/>
          <w:sz w:val="28"/>
          <w:szCs w:val="28"/>
          <w:shd w:val="clear" w:color="auto" w:fill="FFFFFF"/>
        </w:rPr>
        <w:t>обучающихся</w:t>
      </w:r>
      <w:proofErr w:type="gramEnd"/>
      <w:r w:rsidRPr="002E6444">
        <w:rPr>
          <w:rFonts w:ascii="Times New Roman" w:eastAsia="Calibri" w:hAnsi="Times New Roman" w:cs="Times New Roman"/>
          <w:color w:val="000000"/>
          <w:sz w:val="28"/>
          <w:szCs w:val="28"/>
          <w:shd w:val="clear" w:color="auto" w:fill="FFFFFF"/>
        </w:rPr>
        <w:t xml:space="preserve"> с техникой безопасности, особенностями организации обучения и предлагаемой программой работы на текущий год. На этом занятии желательно присутствие родителей обучающихся (особенно 1-го года обучения).</w:t>
      </w:r>
      <w:r w:rsidRPr="002E6444">
        <w:rPr>
          <w:rFonts w:ascii="Times New Roman" w:eastAsia="Calibri" w:hAnsi="Times New Roman" w:cs="Times New Roman"/>
          <w:color w:val="000000"/>
          <w:sz w:val="28"/>
          <w:szCs w:val="28"/>
        </w:rPr>
        <w:br/>
      </w:r>
      <w:r w:rsidRPr="002E6444">
        <w:rPr>
          <w:rFonts w:ascii="Times New Roman" w:eastAsia="Calibri" w:hAnsi="Times New Roman" w:cs="Times New Roman"/>
          <w:b/>
          <w:bCs/>
          <w:iCs/>
          <w:color w:val="000000"/>
          <w:sz w:val="28"/>
          <w:szCs w:val="28"/>
          <w:shd w:val="clear" w:color="auto" w:fill="FFFFFF"/>
        </w:rPr>
        <w:t>Ознакомительное занятие –</w:t>
      </w:r>
      <w:r w:rsidRPr="002E6444">
        <w:rPr>
          <w:rFonts w:ascii="Times New Roman" w:eastAsia="Calibri" w:hAnsi="Times New Roman" w:cs="Times New Roman"/>
          <w:iCs/>
          <w:color w:val="000000"/>
          <w:sz w:val="28"/>
          <w:szCs w:val="28"/>
          <w:shd w:val="clear" w:color="auto" w:fill="FFFFFF"/>
        </w:rPr>
        <w:t> </w:t>
      </w:r>
      <w:r w:rsidRPr="002E6444">
        <w:rPr>
          <w:rFonts w:ascii="Times New Roman" w:eastAsia="Calibri" w:hAnsi="Times New Roman" w:cs="Times New Roman"/>
          <w:color w:val="000000"/>
          <w:sz w:val="28"/>
          <w:szCs w:val="28"/>
          <w:shd w:val="clear" w:color="auto" w:fill="FFFFFF"/>
        </w:rPr>
        <w:t>педагог знакомит детей с новыми методами работы в тех или иных техниках с различными материалами (обучающиеся получают преимущественно теоретические знания).</w:t>
      </w:r>
      <w:r w:rsidRPr="002E6444">
        <w:rPr>
          <w:rFonts w:ascii="Times New Roman" w:eastAsia="Calibri" w:hAnsi="Times New Roman" w:cs="Times New Roman"/>
          <w:color w:val="000000"/>
          <w:sz w:val="28"/>
          <w:szCs w:val="28"/>
        </w:rPr>
        <w:br/>
      </w:r>
      <w:r w:rsidRPr="002E6444">
        <w:rPr>
          <w:rFonts w:ascii="Times New Roman" w:eastAsia="Calibri" w:hAnsi="Times New Roman" w:cs="Times New Roman"/>
          <w:b/>
          <w:bCs/>
          <w:iCs/>
          <w:sz w:val="28"/>
          <w:szCs w:val="28"/>
          <w:shd w:val="clear" w:color="auto" w:fill="FFFFFF"/>
        </w:rPr>
        <w:t>Тематическое занятие –</w:t>
      </w:r>
      <w:r w:rsidRPr="002E6444">
        <w:rPr>
          <w:rFonts w:ascii="Times New Roman" w:eastAsia="Calibri" w:hAnsi="Times New Roman" w:cs="Times New Roman"/>
          <w:iCs/>
          <w:sz w:val="28"/>
          <w:szCs w:val="28"/>
          <w:shd w:val="clear" w:color="auto" w:fill="FFFFFF"/>
        </w:rPr>
        <w:t> </w:t>
      </w:r>
      <w:r w:rsidRPr="002E6444">
        <w:rPr>
          <w:rFonts w:ascii="Times New Roman" w:eastAsia="Calibri" w:hAnsi="Times New Roman" w:cs="Times New Roman"/>
          <w:sz w:val="28"/>
          <w:szCs w:val="28"/>
          <w:shd w:val="clear" w:color="auto" w:fill="FFFFFF"/>
        </w:rPr>
        <w:t>детям предлагается работать над иллюстрацией к костюмам. Занятие содействует развитию творческого воображения ребёнка.</w:t>
      </w:r>
      <w:r w:rsidRPr="002E6444">
        <w:rPr>
          <w:rFonts w:ascii="Times New Roman" w:eastAsia="Calibri" w:hAnsi="Times New Roman" w:cs="Times New Roman"/>
          <w:sz w:val="28"/>
          <w:szCs w:val="28"/>
        </w:rPr>
        <w:br/>
      </w:r>
      <w:r w:rsidRPr="002E6444">
        <w:rPr>
          <w:rFonts w:ascii="Times New Roman" w:eastAsia="Calibri" w:hAnsi="Times New Roman" w:cs="Times New Roman"/>
          <w:b/>
          <w:bCs/>
          <w:iCs/>
          <w:sz w:val="28"/>
          <w:szCs w:val="28"/>
          <w:shd w:val="clear" w:color="auto" w:fill="FFFFFF"/>
        </w:rPr>
        <w:t>Занятие проверочное –</w:t>
      </w:r>
      <w:r w:rsidRPr="002E6444">
        <w:rPr>
          <w:rFonts w:ascii="Times New Roman" w:eastAsia="Calibri" w:hAnsi="Times New Roman" w:cs="Times New Roman"/>
          <w:iCs/>
          <w:sz w:val="28"/>
          <w:szCs w:val="28"/>
          <w:shd w:val="clear" w:color="auto" w:fill="FFFFFF"/>
        </w:rPr>
        <w:t> </w:t>
      </w:r>
      <w:r w:rsidRPr="002E6444">
        <w:rPr>
          <w:rFonts w:ascii="Times New Roman" w:eastAsia="Calibri" w:hAnsi="Times New Roman" w:cs="Times New Roman"/>
          <w:sz w:val="28"/>
          <w:szCs w:val="28"/>
          <w:shd w:val="clear" w:color="auto" w:fill="FFFFFF"/>
        </w:rPr>
        <w:t>(на повторение) помогает педагогу после изучения сложной темы проверить усвоение данного материала и выявить детей, которым нужна помощь педагога</w:t>
      </w:r>
      <w:r w:rsidRPr="002E6444">
        <w:rPr>
          <w:rFonts w:ascii="Times New Roman" w:eastAsia="Calibri" w:hAnsi="Times New Roman" w:cs="Times New Roman"/>
          <w:color w:val="FF0000"/>
          <w:sz w:val="28"/>
          <w:szCs w:val="28"/>
          <w:shd w:val="clear" w:color="auto" w:fill="FFFFFF"/>
        </w:rPr>
        <w:t>.</w:t>
      </w:r>
      <w:r w:rsidRPr="002E6444">
        <w:rPr>
          <w:rFonts w:ascii="Times New Roman" w:eastAsia="Calibri" w:hAnsi="Times New Roman" w:cs="Times New Roman"/>
          <w:color w:val="000000"/>
          <w:sz w:val="28"/>
          <w:szCs w:val="28"/>
        </w:rPr>
        <w:br/>
      </w:r>
      <w:r w:rsidRPr="002E6444">
        <w:rPr>
          <w:rFonts w:ascii="Times New Roman" w:eastAsia="Calibri" w:hAnsi="Times New Roman" w:cs="Times New Roman"/>
          <w:b/>
          <w:bCs/>
          <w:iCs/>
          <w:color w:val="000000"/>
          <w:sz w:val="28"/>
          <w:szCs w:val="28"/>
          <w:shd w:val="clear" w:color="auto" w:fill="FFFFFF"/>
        </w:rPr>
        <w:t>Занятие-экскурсия –</w:t>
      </w:r>
      <w:r w:rsidRPr="002E6444">
        <w:rPr>
          <w:rFonts w:ascii="Times New Roman" w:eastAsia="Calibri" w:hAnsi="Times New Roman" w:cs="Times New Roman"/>
          <w:iCs/>
          <w:color w:val="000000"/>
          <w:sz w:val="28"/>
          <w:szCs w:val="28"/>
          <w:shd w:val="clear" w:color="auto" w:fill="FFFFFF"/>
        </w:rPr>
        <w:t> </w:t>
      </w:r>
      <w:r w:rsidRPr="002E6444">
        <w:rPr>
          <w:rFonts w:ascii="Times New Roman" w:eastAsia="Calibri" w:hAnsi="Times New Roman" w:cs="Times New Roman"/>
          <w:color w:val="000000"/>
          <w:sz w:val="28"/>
          <w:szCs w:val="28"/>
          <w:shd w:val="clear" w:color="auto" w:fill="FFFFFF"/>
        </w:rPr>
        <w:t>проводится на концерты, на выставке с последующим обсуждением.</w:t>
      </w:r>
      <w:r w:rsidRPr="002E6444">
        <w:rPr>
          <w:rFonts w:ascii="Times New Roman" w:eastAsia="Calibri" w:hAnsi="Times New Roman" w:cs="Times New Roman"/>
          <w:color w:val="000000"/>
          <w:sz w:val="28"/>
          <w:szCs w:val="28"/>
        </w:rPr>
        <w:br/>
      </w:r>
      <w:r w:rsidRPr="002E6444">
        <w:rPr>
          <w:rFonts w:ascii="Times New Roman" w:eastAsia="Calibri" w:hAnsi="Times New Roman" w:cs="Times New Roman"/>
          <w:b/>
          <w:bCs/>
          <w:iCs/>
          <w:color w:val="000000"/>
          <w:sz w:val="28"/>
          <w:szCs w:val="28"/>
          <w:shd w:val="clear" w:color="auto" w:fill="FFFFFF"/>
        </w:rPr>
        <w:lastRenderedPageBreak/>
        <w:t>Комбинированное занятие –</w:t>
      </w:r>
      <w:r w:rsidRPr="002E6444">
        <w:rPr>
          <w:rFonts w:ascii="Times New Roman" w:eastAsia="Calibri" w:hAnsi="Times New Roman" w:cs="Times New Roman"/>
          <w:color w:val="000000"/>
          <w:sz w:val="28"/>
          <w:szCs w:val="28"/>
          <w:shd w:val="clear" w:color="auto" w:fill="FFFFFF"/>
        </w:rPr>
        <w:t> проводится для решения нескольких учебных задач.</w:t>
      </w:r>
      <w:r w:rsidRPr="002E6444">
        <w:rPr>
          <w:rFonts w:ascii="Times New Roman" w:eastAsia="Calibri" w:hAnsi="Times New Roman" w:cs="Times New Roman"/>
          <w:color w:val="000000"/>
          <w:sz w:val="28"/>
          <w:szCs w:val="28"/>
        </w:rPr>
        <w:br/>
      </w:r>
      <w:r w:rsidRPr="002E6444">
        <w:rPr>
          <w:rFonts w:ascii="Times New Roman" w:eastAsia="Calibri" w:hAnsi="Times New Roman" w:cs="Times New Roman"/>
          <w:b/>
          <w:bCs/>
          <w:iCs/>
          <w:color w:val="000000"/>
          <w:sz w:val="28"/>
          <w:szCs w:val="28"/>
          <w:shd w:val="clear" w:color="auto" w:fill="FFFFFF"/>
        </w:rPr>
        <w:t>Итоговое занятие –</w:t>
      </w:r>
      <w:r w:rsidRPr="002E6444">
        <w:rPr>
          <w:rFonts w:ascii="Times New Roman" w:eastAsia="Calibri" w:hAnsi="Times New Roman" w:cs="Times New Roman"/>
          <w:iCs/>
          <w:color w:val="000000"/>
          <w:sz w:val="28"/>
          <w:szCs w:val="28"/>
          <w:shd w:val="clear" w:color="auto" w:fill="FFFFFF"/>
        </w:rPr>
        <w:t> </w:t>
      </w:r>
      <w:r w:rsidRPr="002E6444">
        <w:rPr>
          <w:rFonts w:ascii="Times New Roman" w:eastAsia="Calibri" w:hAnsi="Times New Roman" w:cs="Times New Roman"/>
          <w:color w:val="000000"/>
          <w:sz w:val="28"/>
          <w:szCs w:val="28"/>
          <w:shd w:val="clear" w:color="auto" w:fill="FFFFFF"/>
        </w:rPr>
        <w:t xml:space="preserve">подводит итоги работы детского объединения за учебный год. </w:t>
      </w:r>
      <w:r w:rsidRPr="002E6444">
        <w:rPr>
          <w:rFonts w:ascii="Times New Roman" w:eastAsia="Calibri" w:hAnsi="Times New Roman" w:cs="Times New Roman"/>
          <w:bCs/>
          <w:iCs/>
          <w:color w:val="000000"/>
          <w:sz w:val="28"/>
          <w:szCs w:val="28"/>
          <w:shd w:val="clear" w:color="auto" w:fill="FFFFFF"/>
        </w:rPr>
        <w:t xml:space="preserve">На занятиях в зависимости от темы урока используются следующие формы работы: </w:t>
      </w:r>
    </w:p>
    <w:p w:rsidR="001B32BA" w:rsidRPr="002E6444" w:rsidRDefault="001B32BA" w:rsidP="002E6444">
      <w:pPr>
        <w:tabs>
          <w:tab w:val="left" w:pos="2977"/>
        </w:tabs>
        <w:spacing w:after="0" w:line="240" w:lineRule="auto"/>
        <w:jc w:val="both"/>
        <w:rPr>
          <w:rFonts w:ascii="Times New Roman" w:eastAsia="Calibri" w:hAnsi="Times New Roman" w:cs="Times New Roman"/>
          <w:bCs/>
          <w:iCs/>
          <w:color w:val="000000"/>
          <w:sz w:val="28"/>
          <w:szCs w:val="28"/>
          <w:shd w:val="clear" w:color="auto" w:fill="FFFFFF"/>
        </w:rPr>
      </w:pPr>
      <w:r w:rsidRPr="002E6444">
        <w:rPr>
          <w:rFonts w:ascii="Times New Roman" w:eastAsia="Calibri" w:hAnsi="Times New Roman" w:cs="Times New Roman"/>
          <w:bCs/>
          <w:iCs/>
          <w:color w:val="000000"/>
          <w:sz w:val="28"/>
          <w:szCs w:val="28"/>
          <w:shd w:val="clear" w:color="auto" w:fill="FFFFFF"/>
        </w:rPr>
        <w:t xml:space="preserve">1) показ вокальных приёмов, правильного выполнения упражнений; </w:t>
      </w:r>
    </w:p>
    <w:p w:rsidR="001B32BA" w:rsidRPr="002E6444" w:rsidRDefault="001B32BA" w:rsidP="002E6444">
      <w:pPr>
        <w:tabs>
          <w:tab w:val="left" w:pos="2977"/>
        </w:tabs>
        <w:spacing w:after="0" w:line="240" w:lineRule="auto"/>
        <w:jc w:val="both"/>
        <w:rPr>
          <w:rFonts w:ascii="Times New Roman" w:eastAsia="Calibri" w:hAnsi="Times New Roman" w:cs="Times New Roman"/>
          <w:bCs/>
          <w:iCs/>
          <w:color w:val="000000"/>
          <w:sz w:val="28"/>
          <w:szCs w:val="28"/>
          <w:shd w:val="clear" w:color="auto" w:fill="FFFFFF"/>
        </w:rPr>
      </w:pPr>
      <w:r w:rsidRPr="002E6444">
        <w:rPr>
          <w:rFonts w:ascii="Times New Roman" w:eastAsia="Calibri" w:hAnsi="Times New Roman" w:cs="Times New Roman"/>
          <w:bCs/>
          <w:iCs/>
          <w:color w:val="000000"/>
          <w:sz w:val="28"/>
          <w:szCs w:val="28"/>
          <w:shd w:val="clear" w:color="auto" w:fill="FFFFFF"/>
        </w:rPr>
        <w:t xml:space="preserve">2) прослушивание разучиваемого произведения, отдельной его партии; исполнения какого-либо эстрадного певца; </w:t>
      </w:r>
    </w:p>
    <w:p w:rsidR="001B32BA" w:rsidRPr="002E6444" w:rsidRDefault="001B32BA" w:rsidP="002E6444">
      <w:pPr>
        <w:tabs>
          <w:tab w:val="left" w:pos="2977"/>
        </w:tabs>
        <w:spacing w:after="0" w:line="240" w:lineRule="auto"/>
        <w:jc w:val="both"/>
        <w:rPr>
          <w:rFonts w:ascii="Times New Roman" w:eastAsia="Calibri" w:hAnsi="Times New Roman" w:cs="Times New Roman"/>
          <w:b/>
          <w:bCs/>
          <w:iCs/>
          <w:color w:val="000000"/>
          <w:sz w:val="28"/>
          <w:szCs w:val="28"/>
          <w:shd w:val="clear" w:color="auto" w:fill="FFFFFF"/>
        </w:rPr>
      </w:pPr>
      <w:r w:rsidRPr="002E6444">
        <w:rPr>
          <w:rFonts w:ascii="Times New Roman" w:eastAsia="Calibri" w:hAnsi="Times New Roman" w:cs="Times New Roman"/>
          <w:b/>
          <w:bCs/>
          <w:iCs/>
          <w:color w:val="000000"/>
          <w:sz w:val="28"/>
          <w:szCs w:val="28"/>
          <w:shd w:val="clear" w:color="auto" w:fill="FFFFFF"/>
        </w:rPr>
        <w:t xml:space="preserve">Формы организации вокальной деятельности: </w:t>
      </w:r>
    </w:p>
    <w:p w:rsidR="001B32BA" w:rsidRPr="002E6444" w:rsidRDefault="001B32BA" w:rsidP="002E6444">
      <w:pPr>
        <w:tabs>
          <w:tab w:val="left" w:pos="2977"/>
        </w:tabs>
        <w:spacing w:after="0" w:line="240" w:lineRule="auto"/>
        <w:jc w:val="both"/>
        <w:rPr>
          <w:rFonts w:ascii="Times New Roman" w:eastAsia="Calibri" w:hAnsi="Times New Roman" w:cs="Times New Roman"/>
          <w:bCs/>
          <w:iCs/>
          <w:color w:val="000000"/>
          <w:sz w:val="28"/>
          <w:szCs w:val="28"/>
          <w:shd w:val="clear" w:color="auto" w:fill="FFFFFF"/>
        </w:rPr>
      </w:pPr>
      <w:r w:rsidRPr="002E6444">
        <w:rPr>
          <w:rFonts w:ascii="Times New Roman" w:eastAsia="Calibri" w:hAnsi="Times New Roman" w:cs="Times New Roman"/>
          <w:bCs/>
          <w:iCs/>
          <w:color w:val="000000"/>
          <w:sz w:val="28"/>
          <w:szCs w:val="28"/>
          <w:shd w:val="clear" w:color="auto" w:fill="FFFFFF"/>
        </w:rPr>
        <w:t xml:space="preserve">1) музыкальные занятия; </w:t>
      </w:r>
    </w:p>
    <w:p w:rsidR="001B32BA" w:rsidRPr="002E6444" w:rsidRDefault="001B32BA" w:rsidP="002E6444">
      <w:pPr>
        <w:tabs>
          <w:tab w:val="left" w:pos="2977"/>
        </w:tabs>
        <w:spacing w:after="0" w:line="240" w:lineRule="auto"/>
        <w:jc w:val="both"/>
        <w:rPr>
          <w:rFonts w:ascii="Times New Roman" w:eastAsia="Calibri" w:hAnsi="Times New Roman" w:cs="Times New Roman"/>
          <w:bCs/>
          <w:iCs/>
          <w:color w:val="000000"/>
          <w:sz w:val="28"/>
          <w:szCs w:val="28"/>
          <w:shd w:val="clear" w:color="auto" w:fill="FFFFFF"/>
        </w:rPr>
      </w:pPr>
      <w:r w:rsidRPr="002E6444">
        <w:rPr>
          <w:rFonts w:ascii="Times New Roman" w:eastAsia="Calibri" w:hAnsi="Times New Roman" w:cs="Times New Roman"/>
          <w:bCs/>
          <w:iCs/>
          <w:color w:val="000000"/>
          <w:sz w:val="28"/>
          <w:szCs w:val="28"/>
          <w:shd w:val="clear" w:color="auto" w:fill="FFFFFF"/>
        </w:rPr>
        <w:t xml:space="preserve">2) занятия – концерт; </w:t>
      </w:r>
    </w:p>
    <w:p w:rsidR="001B32BA" w:rsidRPr="002E6444" w:rsidRDefault="001B32BA" w:rsidP="002E6444">
      <w:pPr>
        <w:tabs>
          <w:tab w:val="left" w:pos="2977"/>
        </w:tabs>
        <w:spacing w:after="0" w:line="240" w:lineRule="auto"/>
        <w:jc w:val="both"/>
        <w:rPr>
          <w:rFonts w:ascii="Times New Roman" w:eastAsia="Calibri" w:hAnsi="Times New Roman" w:cs="Times New Roman"/>
          <w:sz w:val="28"/>
          <w:szCs w:val="28"/>
        </w:rPr>
      </w:pPr>
      <w:r w:rsidRPr="002E6444">
        <w:rPr>
          <w:rFonts w:ascii="Times New Roman" w:eastAsia="Calibri" w:hAnsi="Times New Roman" w:cs="Times New Roman"/>
          <w:b/>
          <w:bCs/>
          <w:sz w:val="28"/>
          <w:szCs w:val="28"/>
        </w:rPr>
        <w:t>Основной принцип обучения</w:t>
      </w:r>
      <w:r w:rsidRPr="002E6444">
        <w:rPr>
          <w:rFonts w:ascii="Times New Roman" w:eastAsia="Calibri" w:hAnsi="Times New Roman" w:cs="Times New Roman"/>
          <w:sz w:val="28"/>
          <w:szCs w:val="28"/>
        </w:rPr>
        <w:t xml:space="preserve"> – коллективное и индивидуальное вокальное творчество, а </w:t>
      </w:r>
      <w:r w:rsidRPr="002E6444">
        <w:rPr>
          <w:rFonts w:ascii="Times New Roman" w:eastAsia="Calibri" w:hAnsi="Times New Roman" w:cs="Times New Roman"/>
          <w:b/>
          <w:bCs/>
          <w:sz w:val="28"/>
          <w:szCs w:val="28"/>
        </w:rPr>
        <w:t>форма обучения</w:t>
      </w:r>
      <w:r w:rsidRPr="002E6444">
        <w:rPr>
          <w:rFonts w:ascii="Times New Roman" w:eastAsia="Calibri" w:hAnsi="Times New Roman" w:cs="Times New Roman"/>
          <w:sz w:val="28"/>
          <w:szCs w:val="28"/>
        </w:rPr>
        <w:t xml:space="preserve"> – вокальное занятие. Занятия групповые длятся по 45 минут с перерывом 15 минут (два раза в неделю).</w:t>
      </w:r>
    </w:p>
    <w:p w:rsidR="001B32BA" w:rsidRPr="002E6444" w:rsidRDefault="001B32BA" w:rsidP="002E6444">
      <w:pPr>
        <w:tabs>
          <w:tab w:val="left" w:pos="2977"/>
        </w:tabs>
        <w:spacing w:after="0" w:line="240" w:lineRule="auto"/>
        <w:jc w:val="both"/>
        <w:rPr>
          <w:rFonts w:ascii="Times New Roman" w:eastAsia="Calibri" w:hAnsi="Times New Roman" w:cs="Times New Roman"/>
          <w:b/>
          <w:sz w:val="28"/>
          <w:szCs w:val="28"/>
        </w:rPr>
      </w:pPr>
      <w:r w:rsidRPr="002E6444">
        <w:rPr>
          <w:rFonts w:ascii="Times New Roman" w:eastAsia="Calibri" w:hAnsi="Times New Roman" w:cs="Times New Roman"/>
          <w:b/>
          <w:sz w:val="28"/>
          <w:szCs w:val="28"/>
        </w:rPr>
        <w:t>Методы и формы.</w:t>
      </w:r>
    </w:p>
    <w:p w:rsidR="001B32BA" w:rsidRPr="002E6444" w:rsidRDefault="001B32BA" w:rsidP="002E6444">
      <w:pPr>
        <w:spacing w:after="0" w:line="240" w:lineRule="auto"/>
        <w:jc w:val="both"/>
        <w:rPr>
          <w:rFonts w:ascii="Times New Roman" w:hAnsi="Times New Roman" w:cs="Times New Roman"/>
          <w:b/>
          <w:bCs/>
          <w:sz w:val="28"/>
          <w:szCs w:val="28"/>
        </w:rPr>
      </w:pPr>
      <w:r w:rsidRPr="002E6444">
        <w:rPr>
          <w:rFonts w:ascii="Times New Roman" w:hAnsi="Times New Roman" w:cs="Times New Roman"/>
          <w:b/>
          <w:bCs/>
          <w:sz w:val="28"/>
          <w:szCs w:val="28"/>
        </w:rPr>
        <w:t>Формы и режим занятий.</w:t>
      </w:r>
    </w:p>
    <w:p w:rsidR="001B32BA" w:rsidRPr="002E6444" w:rsidRDefault="001B32BA" w:rsidP="002E6444">
      <w:pPr>
        <w:spacing w:after="0" w:line="240" w:lineRule="auto"/>
        <w:jc w:val="both"/>
        <w:rPr>
          <w:rFonts w:ascii="Times New Roman" w:hAnsi="Times New Roman" w:cs="Times New Roman"/>
          <w:b/>
          <w:bCs/>
          <w:sz w:val="28"/>
          <w:szCs w:val="28"/>
        </w:rPr>
      </w:pPr>
      <w:r w:rsidRPr="002E6444">
        <w:rPr>
          <w:rFonts w:ascii="Times New Roman" w:hAnsi="Times New Roman" w:cs="Times New Roman"/>
          <w:b/>
          <w:bCs/>
          <w:sz w:val="28"/>
          <w:szCs w:val="28"/>
        </w:rPr>
        <w:t xml:space="preserve">Групповые  занятия - </w:t>
      </w:r>
      <w:r w:rsidRPr="002E6444">
        <w:rPr>
          <w:rFonts w:ascii="Times New Roman" w:hAnsi="Times New Roman" w:cs="Times New Roman"/>
          <w:bCs/>
          <w:sz w:val="28"/>
          <w:szCs w:val="28"/>
        </w:rPr>
        <w:t>создание вокальных групп, работа над музыкально –      исполнительскими навыками в группе.</w:t>
      </w:r>
    </w:p>
    <w:p w:rsidR="001B32BA" w:rsidRPr="002E6444" w:rsidRDefault="001B32BA" w:rsidP="002E6444">
      <w:pPr>
        <w:spacing w:after="0" w:line="240" w:lineRule="auto"/>
        <w:jc w:val="both"/>
        <w:rPr>
          <w:rFonts w:ascii="Times New Roman" w:hAnsi="Times New Roman" w:cs="Times New Roman"/>
          <w:b/>
          <w:bCs/>
          <w:iCs/>
          <w:sz w:val="28"/>
          <w:szCs w:val="28"/>
        </w:rPr>
      </w:pPr>
      <w:r w:rsidRPr="002E6444">
        <w:rPr>
          <w:rFonts w:ascii="Times New Roman" w:hAnsi="Times New Roman" w:cs="Times New Roman"/>
          <w:bCs/>
          <w:sz w:val="28"/>
          <w:szCs w:val="28"/>
        </w:rPr>
        <w:t>Для реализации программы используются несколько форм занятий:</w:t>
      </w:r>
      <w:r w:rsidRPr="002E6444">
        <w:rPr>
          <w:rFonts w:ascii="Times New Roman" w:hAnsi="Times New Roman" w:cs="Times New Roman"/>
          <w:bCs/>
          <w:sz w:val="28"/>
          <w:szCs w:val="28"/>
        </w:rPr>
        <w:br/>
      </w:r>
      <w:r w:rsidRPr="002E6444">
        <w:rPr>
          <w:rFonts w:ascii="Times New Roman" w:hAnsi="Times New Roman" w:cs="Times New Roman"/>
          <w:b/>
          <w:bCs/>
          <w:iCs/>
          <w:sz w:val="28"/>
          <w:szCs w:val="28"/>
        </w:rPr>
        <w:t>Беседы. Вводное занятие –</w:t>
      </w:r>
      <w:r w:rsidRPr="002E6444">
        <w:rPr>
          <w:rFonts w:ascii="Times New Roman" w:hAnsi="Times New Roman" w:cs="Times New Roman"/>
          <w:bCs/>
          <w:iCs/>
          <w:sz w:val="28"/>
          <w:szCs w:val="28"/>
        </w:rPr>
        <w:t> </w:t>
      </w:r>
      <w:r w:rsidRPr="002E6444">
        <w:rPr>
          <w:rFonts w:ascii="Times New Roman" w:hAnsi="Times New Roman" w:cs="Times New Roman"/>
          <w:bCs/>
          <w:sz w:val="28"/>
          <w:szCs w:val="28"/>
        </w:rPr>
        <w:t xml:space="preserve">педагог знакомит </w:t>
      </w:r>
      <w:proofErr w:type="gramStart"/>
      <w:r w:rsidRPr="002E6444">
        <w:rPr>
          <w:rFonts w:ascii="Times New Roman" w:hAnsi="Times New Roman" w:cs="Times New Roman"/>
          <w:bCs/>
          <w:sz w:val="28"/>
          <w:szCs w:val="28"/>
        </w:rPr>
        <w:t>обучающихся</w:t>
      </w:r>
      <w:proofErr w:type="gramEnd"/>
      <w:r w:rsidRPr="002E6444">
        <w:rPr>
          <w:rFonts w:ascii="Times New Roman" w:hAnsi="Times New Roman" w:cs="Times New Roman"/>
          <w:bCs/>
          <w:sz w:val="28"/>
          <w:szCs w:val="28"/>
        </w:rPr>
        <w:t xml:space="preserve"> с техникой безопасности, особенностями организации обучения и предлагаемой программой работы на текущий год. На этом занятии желательно присутствие родителей обучающихся (особенно 1-го года обучения).</w:t>
      </w:r>
      <w:r w:rsidRPr="002E6444">
        <w:rPr>
          <w:rFonts w:ascii="Times New Roman" w:hAnsi="Times New Roman" w:cs="Times New Roman"/>
          <w:bCs/>
          <w:sz w:val="28"/>
          <w:szCs w:val="28"/>
        </w:rPr>
        <w:br/>
      </w:r>
      <w:r w:rsidRPr="002E6444">
        <w:rPr>
          <w:rFonts w:ascii="Times New Roman" w:hAnsi="Times New Roman" w:cs="Times New Roman"/>
          <w:b/>
          <w:bCs/>
          <w:iCs/>
          <w:sz w:val="28"/>
          <w:szCs w:val="28"/>
        </w:rPr>
        <w:t>Ознакомительное занятие –</w:t>
      </w:r>
      <w:r w:rsidRPr="002E6444">
        <w:rPr>
          <w:rFonts w:ascii="Times New Roman" w:hAnsi="Times New Roman" w:cs="Times New Roman"/>
          <w:bCs/>
          <w:iCs/>
          <w:sz w:val="28"/>
          <w:szCs w:val="28"/>
        </w:rPr>
        <w:t> </w:t>
      </w:r>
      <w:r w:rsidRPr="002E6444">
        <w:rPr>
          <w:rFonts w:ascii="Times New Roman" w:hAnsi="Times New Roman" w:cs="Times New Roman"/>
          <w:bCs/>
          <w:sz w:val="28"/>
          <w:szCs w:val="28"/>
        </w:rPr>
        <w:t>педагог знакомит детей с новыми методами работы в тех или иных техниках с различными материалами (обучающиеся получают преимущественно теоретические знания).</w:t>
      </w:r>
      <w:r w:rsidRPr="002E6444">
        <w:rPr>
          <w:rFonts w:ascii="Times New Roman" w:hAnsi="Times New Roman" w:cs="Times New Roman"/>
          <w:bCs/>
          <w:sz w:val="28"/>
          <w:szCs w:val="28"/>
        </w:rPr>
        <w:br/>
      </w:r>
      <w:r w:rsidRPr="002E6444">
        <w:rPr>
          <w:rFonts w:ascii="Times New Roman" w:hAnsi="Times New Roman" w:cs="Times New Roman"/>
          <w:b/>
          <w:bCs/>
          <w:iCs/>
          <w:sz w:val="28"/>
          <w:szCs w:val="28"/>
        </w:rPr>
        <w:t>Тематическое занятие –</w:t>
      </w:r>
      <w:r w:rsidRPr="002E6444">
        <w:rPr>
          <w:rFonts w:ascii="Times New Roman" w:hAnsi="Times New Roman" w:cs="Times New Roman"/>
          <w:bCs/>
          <w:iCs/>
          <w:sz w:val="28"/>
          <w:szCs w:val="28"/>
        </w:rPr>
        <w:t> </w:t>
      </w:r>
      <w:r w:rsidRPr="002E6444">
        <w:rPr>
          <w:rFonts w:ascii="Times New Roman" w:hAnsi="Times New Roman" w:cs="Times New Roman"/>
          <w:bCs/>
          <w:sz w:val="28"/>
          <w:szCs w:val="28"/>
        </w:rPr>
        <w:t>детям предлагается работать над иллюстрацией к костюмам. Занятие содействует развитию творческого воображения ребёнка.</w:t>
      </w:r>
      <w:r w:rsidRPr="002E6444">
        <w:rPr>
          <w:rFonts w:ascii="Times New Roman" w:hAnsi="Times New Roman" w:cs="Times New Roman"/>
          <w:bCs/>
          <w:sz w:val="28"/>
          <w:szCs w:val="28"/>
        </w:rPr>
        <w:br/>
      </w:r>
      <w:r w:rsidRPr="002E6444">
        <w:rPr>
          <w:rFonts w:ascii="Times New Roman" w:hAnsi="Times New Roman" w:cs="Times New Roman"/>
          <w:b/>
          <w:bCs/>
          <w:iCs/>
          <w:sz w:val="28"/>
          <w:szCs w:val="28"/>
        </w:rPr>
        <w:t>Занятие проверочное –</w:t>
      </w:r>
      <w:r w:rsidRPr="002E6444">
        <w:rPr>
          <w:rFonts w:ascii="Times New Roman" w:hAnsi="Times New Roman" w:cs="Times New Roman"/>
          <w:bCs/>
          <w:iCs/>
          <w:sz w:val="28"/>
          <w:szCs w:val="28"/>
        </w:rPr>
        <w:t> </w:t>
      </w:r>
      <w:r w:rsidRPr="002E6444">
        <w:rPr>
          <w:rFonts w:ascii="Times New Roman" w:hAnsi="Times New Roman" w:cs="Times New Roman"/>
          <w:bCs/>
          <w:sz w:val="28"/>
          <w:szCs w:val="28"/>
        </w:rPr>
        <w:t>(на повторение) помогает педагогу после изучения сложной темы проверить усвоение данного материала и выявить детей, которым нужна помощь педагога.</w:t>
      </w:r>
      <w:r w:rsidRPr="002E6444">
        <w:rPr>
          <w:rFonts w:ascii="Times New Roman" w:hAnsi="Times New Roman" w:cs="Times New Roman"/>
          <w:bCs/>
          <w:sz w:val="28"/>
          <w:szCs w:val="28"/>
        </w:rPr>
        <w:br/>
      </w:r>
      <w:r w:rsidRPr="002E6444">
        <w:rPr>
          <w:rFonts w:ascii="Times New Roman" w:hAnsi="Times New Roman" w:cs="Times New Roman"/>
          <w:b/>
          <w:bCs/>
          <w:iCs/>
          <w:sz w:val="28"/>
          <w:szCs w:val="28"/>
        </w:rPr>
        <w:t>Занятие-экскурсия –</w:t>
      </w:r>
      <w:r w:rsidRPr="002E6444">
        <w:rPr>
          <w:rFonts w:ascii="Times New Roman" w:hAnsi="Times New Roman" w:cs="Times New Roman"/>
          <w:bCs/>
          <w:iCs/>
          <w:sz w:val="28"/>
          <w:szCs w:val="28"/>
        </w:rPr>
        <w:t> </w:t>
      </w:r>
      <w:r w:rsidRPr="002E6444">
        <w:rPr>
          <w:rFonts w:ascii="Times New Roman" w:hAnsi="Times New Roman" w:cs="Times New Roman"/>
          <w:bCs/>
          <w:sz w:val="28"/>
          <w:szCs w:val="28"/>
        </w:rPr>
        <w:t>проводится на концерты, на выставке с последующим обсуждением.</w:t>
      </w:r>
      <w:r w:rsidRPr="002E6444">
        <w:rPr>
          <w:rFonts w:ascii="Times New Roman" w:hAnsi="Times New Roman" w:cs="Times New Roman"/>
          <w:bCs/>
          <w:sz w:val="28"/>
          <w:szCs w:val="28"/>
        </w:rPr>
        <w:br/>
      </w:r>
      <w:r w:rsidRPr="002E6444">
        <w:rPr>
          <w:rFonts w:ascii="Times New Roman" w:hAnsi="Times New Roman" w:cs="Times New Roman"/>
          <w:b/>
          <w:bCs/>
          <w:iCs/>
          <w:sz w:val="28"/>
          <w:szCs w:val="28"/>
        </w:rPr>
        <w:t>Комбинированное занятие –</w:t>
      </w:r>
      <w:r w:rsidRPr="002E6444">
        <w:rPr>
          <w:rFonts w:ascii="Times New Roman" w:hAnsi="Times New Roman" w:cs="Times New Roman"/>
          <w:bCs/>
          <w:sz w:val="28"/>
          <w:szCs w:val="28"/>
        </w:rPr>
        <w:t> проводится для решения нескольких учебных задач.</w:t>
      </w:r>
      <w:r w:rsidRPr="002E6444">
        <w:rPr>
          <w:rFonts w:ascii="Times New Roman" w:hAnsi="Times New Roman" w:cs="Times New Roman"/>
          <w:bCs/>
          <w:sz w:val="28"/>
          <w:szCs w:val="28"/>
        </w:rPr>
        <w:br/>
      </w:r>
      <w:r w:rsidRPr="002E6444">
        <w:rPr>
          <w:rFonts w:ascii="Times New Roman" w:hAnsi="Times New Roman" w:cs="Times New Roman"/>
          <w:b/>
          <w:bCs/>
          <w:iCs/>
          <w:sz w:val="28"/>
          <w:szCs w:val="28"/>
        </w:rPr>
        <w:t>Итоговое занятие –</w:t>
      </w:r>
      <w:r w:rsidRPr="002E6444">
        <w:rPr>
          <w:rFonts w:ascii="Times New Roman" w:hAnsi="Times New Roman" w:cs="Times New Roman"/>
          <w:bCs/>
          <w:iCs/>
          <w:sz w:val="28"/>
          <w:szCs w:val="28"/>
        </w:rPr>
        <w:t> </w:t>
      </w:r>
      <w:r w:rsidRPr="002E6444">
        <w:rPr>
          <w:rFonts w:ascii="Times New Roman" w:hAnsi="Times New Roman" w:cs="Times New Roman"/>
          <w:bCs/>
          <w:sz w:val="28"/>
          <w:szCs w:val="28"/>
        </w:rPr>
        <w:t xml:space="preserve">подводит итоги работы детского объединения за учебный год. </w:t>
      </w:r>
      <w:r w:rsidRPr="002E6444">
        <w:rPr>
          <w:rFonts w:ascii="Times New Roman" w:hAnsi="Times New Roman" w:cs="Times New Roman"/>
          <w:bCs/>
          <w:iCs/>
          <w:sz w:val="28"/>
          <w:szCs w:val="28"/>
        </w:rPr>
        <w:t xml:space="preserve">На занятиях в зависимости от темы урока используются следующие формы работы: </w:t>
      </w:r>
    </w:p>
    <w:p w:rsidR="001B32BA" w:rsidRPr="002E6444" w:rsidRDefault="001B32BA" w:rsidP="002E6444">
      <w:pPr>
        <w:spacing w:after="0" w:line="240" w:lineRule="auto"/>
        <w:jc w:val="both"/>
        <w:rPr>
          <w:rFonts w:ascii="Times New Roman" w:hAnsi="Times New Roman" w:cs="Times New Roman"/>
          <w:bCs/>
          <w:iCs/>
          <w:sz w:val="28"/>
          <w:szCs w:val="28"/>
        </w:rPr>
      </w:pPr>
      <w:r w:rsidRPr="002E6444">
        <w:rPr>
          <w:rFonts w:ascii="Times New Roman" w:hAnsi="Times New Roman" w:cs="Times New Roman"/>
          <w:bCs/>
          <w:iCs/>
          <w:sz w:val="28"/>
          <w:szCs w:val="28"/>
        </w:rPr>
        <w:t xml:space="preserve">1) показ вокальных приёмов, правильного выполнения упражнений; </w:t>
      </w:r>
    </w:p>
    <w:p w:rsidR="001B32BA" w:rsidRPr="002E6444" w:rsidRDefault="001B32BA" w:rsidP="002E6444">
      <w:pPr>
        <w:spacing w:after="0" w:line="240" w:lineRule="auto"/>
        <w:jc w:val="both"/>
        <w:rPr>
          <w:rFonts w:ascii="Times New Roman" w:hAnsi="Times New Roman" w:cs="Times New Roman"/>
          <w:bCs/>
          <w:iCs/>
          <w:sz w:val="28"/>
          <w:szCs w:val="28"/>
        </w:rPr>
      </w:pPr>
      <w:r w:rsidRPr="002E6444">
        <w:rPr>
          <w:rFonts w:ascii="Times New Roman" w:hAnsi="Times New Roman" w:cs="Times New Roman"/>
          <w:bCs/>
          <w:iCs/>
          <w:sz w:val="28"/>
          <w:szCs w:val="28"/>
        </w:rPr>
        <w:t xml:space="preserve">2) прослушивание разучиваемого произведения, отдельной его партии; исполнения какого-либо эстрадного певца; </w:t>
      </w:r>
    </w:p>
    <w:p w:rsidR="001B32BA" w:rsidRPr="002E6444" w:rsidRDefault="001B32BA" w:rsidP="002E6444">
      <w:pPr>
        <w:spacing w:after="0" w:line="240" w:lineRule="auto"/>
        <w:jc w:val="both"/>
        <w:rPr>
          <w:rFonts w:ascii="Times New Roman" w:hAnsi="Times New Roman" w:cs="Times New Roman"/>
          <w:b/>
          <w:bCs/>
          <w:iCs/>
          <w:sz w:val="28"/>
          <w:szCs w:val="28"/>
        </w:rPr>
      </w:pPr>
      <w:r w:rsidRPr="002E6444">
        <w:rPr>
          <w:rFonts w:ascii="Times New Roman" w:hAnsi="Times New Roman" w:cs="Times New Roman"/>
          <w:b/>
          <w:bCs/>
          <w:iCs/>
          <w:sz w:val="28"/>
          <w:szCs w:val="28"/>
        </w:rPr>
        <w:t xml:space="preserve">Формы организации вокальной деятельности: </w:t>
      </w:r>
    </w:p>
    <w:p w:rsidR="001B32BA" w:rsidRPr="002E6444" w:rsidRDefault="001B32BA" w:rsidP="002E6444">
      <w:pPr>
        <w:spacing w:after="0" w:line="240" w:lineRule="auto"/>
        <w:jc w:val="both"/>
        <w:rPr>
          <w:rFonts w:ascii="Times New Roman" w:hAnsi="Times New Roman" w:cs="Times New Roman"/>
          <w:bCs/>
          <w:iCs/>
          <w:sz w:val="28"/>
          <w:szCs w:val="28"/>
        </w:rPr>
      </w:pPr>
      <w:r w:rsidRPr="002E6444">
        <w:rPr>
          <w:rFonts w:ascii="Times New Roman" w:hAnsi="Times New Roman" w:cs="Times New Roman"/>
          <w:bCs/>
          <w:iCs/>
          <w:sz w:val="28"/>
          <w:szCs w:val="28"/>
        </w:rPr>
        <w:t xml:space="preserve">1) музыкальные занятия; </w:t>
      </w:r>
    </w:p>
    <w:p w:rsidR="001B32BA" w:rsidRPr="002E6444" w:rsidRDefault="001B32BA" w:rsidP="002E6444">
      <w:pPr>
        <w:spacing w:after="0" w:line="240" w:lineRule="auto"/>
        <w:jc w:val="both"/>
        <w:rPr>
          <w:rFonts w:ascii="Times New Roman" w:hAnsi="Times New Roman" w:cs="Times New Roman"/>
          <w:bCs/>
          <w:iCs/>
          <w:sz w:val="28"/>
          <w:szCs w:val="28"/>
        </w:rPr>
      </w:pPr>
      <w:r w:rsidRPr="002E6444">
        <w:rPr>
          <w:rFonts w:ascii="Times New Roman" w:hAnsi="Times New Roman" w:cs="Times New Roman"/>
          <w:bCs/>
          <w:iCs/>
          <w:sz w:val="28"/>
          <w:szCs w:val="28"/>
        </w:rPr>
        <w:t xml:space="preserve">2) занятия – концерт; </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
          <w:bCs/>
          <w:sz w:val="28"/>
          <w:szCs w:val="28"/>
        </w:rPr>
        <w:lastRenderedPageBreak/>
        <w:t>Основной принцип обучения</w:t>
      </w:r>
      <w:r w:rsidRPr="002E6444">
        <w:rPr>
          <w:rFonts w:ascii="Times New Roman" w:hAnsi="Times New Roman" w:cs="Times New Roman"/>
          <w:bCs/>
          <w:sz w:val="28"/>
          <w:szCs w:val="28"/>
        </w:rPr>
        <w:t xml:space="preserve"> – коллективное и индивидуальное вокальное творчество, а </w:t>
      </w:r>
      <w:r w:rsidRPr="002E6444">
        <w:rPr>
          <w:rFonts w:ascii="Times New Roman" w:hAnsi="Times New Roman" w:cs="Times New Roman"/>
          <w:b/>
          <w:bCs/>
          <w:sz w:val="28"/>
          <w:szCs w:val="28"/>
        </w:rPr>
        <w:t>форма обучения</w:t>
      </w:r>
      <w:r w:rsidRPr="002E6444">
        <w:rPr>
          <w:rFonts w:ascii="Times New Roman" w:hAnsi="Times New Roman" w:cs="Times New Roman"/>
          <w:bCs/>
          <w:sz w:val="28"/>
          <w:szCs w:val="28"/>
        </w:rPr>
        <w:t xml:space="preserve"> – вокальное занятие. Занятия групповые длятся по 45 минут с перерывом 15 минут (два раза в неделю).</w:t>
      </w:r>
    </w:p>
    <w:p w:rsidR="001B32BA" w:rsidRPr="002E6444" w:rsidRDefault="001B32BA" w:rsidP="002E6444">
      <w:pPr>
        <w:spacing w:after="0" w:line="240" w:lineRule="auto"/>
        <w:jc w:val="both"/>
        <w:rPr>
          <w:rFonts w:ascii="Times New Roman" w:hAnsi="Times New Roman" w:cs="Times New Roman"/>
          <w:b/>
          <w:bCs/>
          <w:sz w:val="28"/>
          <w:szCs w:val="28"/>
        </w:rPr>
      </w:pPr>
      <w:r w:rsidRPr="002E6444">
        <w:rPr>
          <w:rFonts w:ascii="Times New Roman" w:hAnsi="Times New Roman" w:cs="Times New Roman"/>
          <w:b/>
          <w:bCs/>
          <w:sz w:val="28"/>
          <w:szCs w:val="28"/>
        </w:rPr>
        <w:t>Методы и формы.</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 xml:space="preserve">В качестве главных методов программы избраны методы: стилевого подхода, творчества, системного подхода, импровизации и сценического движения. </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СТИЛЕВОЙ ПОДХОД: широко применяется в программе, нацелен на постепенное формирование у членов ансамбля осознанного стилевого восприятия вокального произведения. Понимание стиля, методов исполнения, вокальных характеристик произведений.</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ТВОРЧЕСКИЙ МЕТОД: используется в данной программе как важнейший художественно - педагогический метод, определяющий качественн</w:t>
      </w:r>
      <w:proofErr w:type="gramStart"/>
      <w:r w:rsidRPr="002E6444">
        <w:rPr>
          <w:rFonts w:ascii="Times New Roman" w:hAnsi="Times New Roman" w:cs="Times New Roman"/>
          <w:bCs/>
          <w:sz w:val="28"/>
          <w:szCs w:val="28"/>
        </w:rPr>
        <w:t>о-</w:t>
      </w:r>
      <w:proofErr w:type="gramEnd"/>
      <w:r w:rsidRPr="002E6444">
        <w:rPr>
          <w:rFonts w:ascii="Times New Roman" w:hAnsi="Times New Roman" w:cs="Times New Roman"/>
          <w:bCs/>
          <w:sz w:val="28"/>
          <w:szCs w:val="28"/>
        </w:rPr>
        <w:t xml:space="preserve"> результативный показатель ее практического воплощения.</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Творчество понимается как нечто сугубо своеобразное, уникально присущее каждому ребенку и поэтому всегда новое. Это новое проявляет себя во всех формах художественной деятельности вокалистов, в первую очередь в сольном пении, ансамблевой импровизации, музыкальн</w:t>
      </w:r>
      <w:proofErr w:type="gramStart"/>
      <w:r w:rsidRPr="002E6444">
        <w:rPr>
          <w:rFonts w:ascii="Times New Roman" w:hAnsi="Times New Roman" w:cs="Times New Roman"/>
          <w:bCs/>
          <w:sz w:val="28"/>
          <w:szCs w:val="28"/>
        </w:rPr>
        <w:t>о-</w:t>
      </w:r>
      <w:proofErr w:type="gramEnd"/>
      <w:r w:rsidRPr="002E6444">
        <w:rPr>
          <w:rFonts w:ascii="Times New Roman" w:hAnsi="Times New Roman" w:cs="Times New Roman"/>
          <w:bCs/>
          <w:sz w:val="28"/>
          <w:szCs w:val="28"/>
        </w:rPr>
        <w:t xml:space="preserve"> сценической театрализации.</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В связи с этим в творчестве и деятельности преподавателя и члена вокального кружка проявляется неповторимость и оригинальность, индивидуальность, инициативность, индивидуальные склонности, особенности мышления и фантазии.</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СИСТЕМНЫЙ ПОДХОД: направлен на достижение целостности и единства всех составляющих компонентов программы – ее тематика, вокальный материал, виды концертной деятельности. Кроме того, системный подход позволяет координировать соотношение частей целого (в данном случае соотношение содержания каждого года обучения с содержанием всей структуры вокальной программы). Использование системного подхода допускает взаимодействие одной системы с другими.</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 xml:space="preserve">МЕТОД ИМПРОВИЗАЦИИ И СЦЕНИЧЕСКОГО ДВИЖЕНИЯ: это один из основных производных программы. Требования времени – умение держаться и двигаться на сцене, умелое исполнение вокального произведения, </w:t>
      </w:r>
      <w:proofErr w:type="spellStart"/>
      <w:r w:rsidRPr="002E6444">
        <w:rPr>
          <w:rFonts w:ascii="Times New Roman" w:hAnsi="Times New Roman" w:cs="Times New Roman"/>
          <w:bCs/>
          <w:sz w:val="28"/>
          <w:szCs w:val="28"/>
        </w:rPr>
        <w:t>раскрепощенность</w:t>
      </w:r>
      <w:proofErr w:type="spellEnd"/>
      <w:r w:rsidRPr="002E6444">
        <w:rPr>
          <w:rFonts w:ascii="Times New Roman" w:hAnsi="Times New Roman" w:cs="Times New Roman"/>
          <w:bCs/>
          <w:sz w:val="28"/>
          <w:szCs w:val="28"/>
        </w:rPr>
        <w:t xml:space="preserve"> перед зрителями и слушателями. Все это дает нам предпосылки для умелого нахождения на сцене, сценической импровизации, движения под музыку и ритмическое соответствие исполняемому репертуару. Использование данного метода позволяет поднять исполнительское мастерство на новый профессиональный уровень, ведь приходится следить не только за голосом, но и телом.</w:t>
      </w:r>
    </w:p>
    <w:p w:rsidR="001B32BA" w:rsidRPr="002E6444" w:rsidRDefault="001B32BA" w:rsidP="002E6444">
      <w:pPr>
        <w:spacing w:after="0" w:line="240" w:lineRule="auto"/>
        <w:jc w:val="both"/>
        <w:rPr>
          <w:rFonts w:ascii="Times New Roman" w:hAnsi="Times New Roman" w:cs="Times New Roman"/>
          <w:b/>
          <w:bCs/>
          <w:sz w:val="28"/>
          <w:szCs w:val="28"/>
        </w:rPr>
      </w:pPr>
      <w:r w:rsidRPr="002E6444">
        <w:rPr>
          <w:rFonts w:ascii="Times New Roman" w:hAnsi="Times New Roman" w:cs="Times New Roman"/>
          <w:b/>
          <w:bCs/>
          <w:sz w:val="28"/>
          <w:szCs w:val="28"/>
        </w:rPr>
        <w:t xml:space="preserve">Режим занятий. </w:t>
      </w:r>
      <w:r w:rsidRPr="002E6444">
        <w:rPr>
          <w:rFonts w:ascii="Times New Roman" w:hAnsi="Times New Roman" w:cs="Times New Roman"/>
          <w:bCs/>
          <w:sz w:val="28"/>
          <w:szCs w:val="28"/>
        </w:rPr>
        <w:t>Занятия учебных групп проводятся  в первый, второй  год -  </w:t>
      </w:r>
      <w:r w:rsidRPr="002E6444">
        <w:rPr>
          <w:rFonts w:ascii="Times New Roman" w:hAnsi="Times New Roman" w:cs="Times New Roman"/>
          <w:bCs/>
          <w:iCs/>
          <w:sz w:val="28"/>
          <w:szCs w:val="28"/>
        </w:rPr>
        <w:t>два раза в неделю по 2 часа</w:t>
      </w:r>
      <w:r w:rsidRPr="002E6444">
        <w:rPr>
          <w:rFonts w:ascii="Times New Roman" w:hAnsi="Times New Roman" w:cs="Times New Roman"/>
          <w:bCs/>
          <w:sz w:val="28"/>
          <w:szCs w:val="28"/>
        </w:rPr>
        <w:t> с 10-минутным перерывом (4 часа в неделю) итого 144 часа, а в третий год обучения – </w:t>
      </w:r>
      <w:r w:rsidRPr="002E6444">
        <w:rPr>
          <w:rFonts w:ascii="Times New Roman" w:hAnsi="Times New Roman" w:cs="Times New Roman"/>
          <w:bCs/>
          <w:iCs/>
          <w:sz w:val="28"/>
          <w:szCs w:val="28"/>
        </w:rPr>
        <w:t>три раза в неделю по 2 часа</w:t>
      </w:r>
      <w:r w:rsidRPr="002E6444">
        <w:rPr>
          <w:rFonts w:ascii="Times New Roman" w:hAnsi="Times New Roman" w:cs="Times New Roman"/>
          <w:bCs/>
          <w:sz w:val="28"/>
          <w:szCs w:val="28"/>
        </w:rPr>
        <w:t> с 10-минутным перерывом (6 часа в неделю) итого 216 часа в год. В  объединение приходят дети с 7 и до 15 лет. Наполняемость групп с 1 по 2 года обучения по 15 человек, а  на 3 год  по12 человек в  группе.</w:t>
      </w:r>
    </w:p>
    <w:p w:rsidR="001B32BA" w:rsidRPr="002E6444" w:rsidRDefault="001B32BA" w:rsidP="001B32BA">
      <w:pPr>
        <w:spacing w:after="0" w:line="240" w:lineRule="auto"/>
        <w:rPr>
          <w:rFonts w:ascii="Times New Roman" w:hAnsi="Times New Roman" w:cs="Times New Roman"/>
          <w:bCs/>
          <w:sz w:val="28"/>
          <w:szCs w:val="28"/>
        </w:rPr>
      </w:pPr>
    </w:p>
    <w:tbl>
      <w:tblPr>
        <w:tblW w:w="0" w:type="auto"/>
        <w:tblInd w:w="8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31"/>
        <w:gridCol w:w="2216"/>
        <w:gridCol w:w="2171"/>
        <w:gridCol w:w="2302"/>
      </w:tblGrid>
      <w:tr w:rsidR="001B32BA" w:rsidRPr="002E6444" w:rsidTr="00240CE8">
        <w:tc>
          <w:tcPr>
            <w:tcW w:w="2185" w:type="dxa"/>
            <w:vMerge w:val="restart"/>
            <w:tcBorders>
              <w:top w:val="single" w:sz="4" w:space="0" w:color="auto"/>
              <w:left w:val="single" w:sz="4" w:space="0" w:color="auto"/>
              <w:bottom w:val="single" w:sz="4" w:space="0" w:color="auto"/>
              <w:right w:val="single" w:sz="4" w:space="0" w:color="auto"/>
            </w:tcBorders>
            <w:hideMark/>
          </w:tcPr>
          <w:p w:rsidR="001B32BA" w:rsidRPr="002E6444" w:rsidRDefault="001B32BA" w:rsidP="001B32BA">
            <w:pPr>
              <w:spacing w:after="0" w:line="240" w:lineRule="auto"/>
              <w:rPr>
                <w:rFonts w:ascii="Times New Roman" w:hAnsi="Times New Roman" w:cs="Times New Roman"/>
                <w:bCs/>
                <w:sz w:val="28"/>
                <w:szCs w:val="28"/>
              </w:rPr>
            </w:pPr>
            <w:r w:rsidRPr="002E6444">
              <w:rPr>
                <w:rFonts w:ascii="Times New Roman" w:hAnsi="Times New Roman" w:cs="Times New Roman"/>
                <w:bCs/>
                <w:sz w:val="28"/>
                <w:szCs w:val="28"/>
              </w:rPr>
              <w:lastRenderedPageBreak/>
              <w:t>Год</w:t>
            </w:r>
          </w:p>
          <w:p w:rsidR="001B32BA" w:rsidRPr="002E6444" w:rsidRDefault="001B32BA" w:rsidP="001B32BA">
            <w:pPr>
              <w:spacing w:after="0" w:line="240" w:lineRule="auto"/>
              <w:rPr>
                <w:rFonts w:ascii="Times New Roman" w:hAnsi="Times New Roman" w:cs="Times New Roman"/>
                <w:bCs/>
                <w:sz w:val="28"/>
                <w:szCs w:val="28"/>
              </w:rPr>
            </w:pPr>
            <w:r w:rsidRPr="002E6444">
              <w:rPr>
                <w:rFonts w:ascii="Times New Roman" w:hAnsi="Times New Roman" w:cs="Times New Roman"/>
                <w:bCs/>
                <w:sz w:val="28"/>
                <w:szCs w:val="28"/>
              </w:rPr>
              <w:t>Обучения</w:t>
            </w:r>
          </w:p>
        </w:tc>
        <w:tc>
          <w:tcPr>
            <w:tcW w:w="4916" w:type="dxa"/>
            <w:gridSpan w:val="2"/>
            <w:tcBorders>
              <w:top w:val="single" w:sz="4" w:space="0" w:color="auto"/>
              <w:left w:val="single" w:sz="4" w:space="0" w:color="auto"/>
              <w:bottom w:val="single" w:sz="4" w:space="0" w:color="auto"/>
              <w:right w:val="single" w:sz="4" w:space="0" w:color="auto"/>
            </w:tcBorders>
            <w:hideMark/>
          </w:tcPr>
          <w:p w:rsidR="001B32BA" w:rsidRPr="002E6444" w:rsidRDefault="001B32BA" w:rsidP="001B32BA">
            <w:pPr>
              <w:spacing w:after="0" w:line="240" w:lineRule="auto"/>
              <w:rPr>
                <w:rFonts w:ascii="Times New Roman" w:hAnsi="Times New Roman" w:cs="Times New Roman"/>
                <w:bCs/>
                <w:sz w:val="28"/>
                <w:szCs w:val="28"/>
              </w:rPr>
            </w:pPr>
            <w:r w:rsidRPr="002E6444">
              <w:rPr>
                <w:rFonts w:ascii="Times New Roman" w:hAnsi="Times New Roman" w:cs="Times New Roman"/>
                <w:bCs/>
                <w:sz w:val="28"/>
                <w:szCs w:val="28"/>
              </w:rPr>
              <w:t>Количество часов в неделю (академических)</w:t>
            </w:r>
          </w:p>
        </w:tc>
        <w:tc>
          <w:tcPr>
            <w:tcW w:w="2468" w:type="dxa"/>
            <w:vMerge w:val="restart"/>
            <w:tcBorders>
              <w:top w:val="single" w:sz="4" w:space="0" w:color="auto"/>
              <w:left w:val="single" w:sz="4" w:space="0" w:color="auto"/>
              <w:bottom w:val="single" w:sz="4" w:space="0" w:color="auto"/>
              <w:right w:val="single" w:sz="4" w:space="0" w:color="auto"/>
            </w:tcBorders>
            <w:hideMark/>
          </w:tcPr>
          <w:p w:rsidR="001B32BA" w:rsidRPr="002E6444" w:rsidRDefault="001B32BA" w:rsidP="001B32BA">
            <w:pPr>
              <w:spacing w:after="0" w:line="240" w:lineRule="auto"/>
              <w:rPr>
                <w:rFonts w:ascii="Times New Roman" w:hAnsi="Times New Roman" w:cs="Times New Roman"/>
                <w:bCs/>
                <w:sz w:val="28"/>
                <w:szCs w:val="28"/>
              </w:rPr>
            </w:pPr>
            <w:r w:rsidRPr="002E6444">
              <w:rPr>
                <w:rFonts w:ascii="Times New Roman" w:hAnsi="Times New Roman" w:cs="Times New Roman"/>
                <w:bCs/>
                <w:sz w:val="28"/>
                <w:szCs w:val="28"/>
              </w:rPr>
              <w:t>Количество детей в группе</w:t>
            </w:r>
          </w:p>
        </w:tc>
      </w:tr>
      <w:tr w:rsidR="001B32BA" w:rsidRPr="002E6444" w:rsidTr="00240CE8">
        <w:tc>
          <w:tcPr>
            <w:tcW w:w="0" w:type="auto"/>
            <w:vMerge/>
            <w:tcBorders>
              <w:top w:val="single" w:sz="4" w:space="0" w:color="auto"/>
              <w:left w:val="single" w:sz="4" w:space="0" w:color="auto"/>
              <w:bottom w:val="single" w:sz="4" w:space="0" w:color="auto"/>
              <w:right w:val="single" w:sz="4" w:space="0" w:color="auto"/>
            </w:tcBorders>
            <w:vAlign w:val="center"/>
            <w:hideMark/>
          </w:tcPr>
          <w:p w:rsidR="001B32BA" w:rsidRPr="002E6444" w:rsidRDefault="001B32BA" w:rsidP="001B32BA">
            <w:pPr>
              <w:spacing w:after="0" w:line="240" w:lineRule="auto"/>
              <w:rPr>
                <w:rFonts w:ascii="Times New Roman" w:hAnsi="Times New Roman" w:cs="Times New Roman"/>
                <w:bCs/>
                <w:sz w:val="28"/>
                <w:szCs w:val="28"/>
              </w:rPr>
            </w:pPr>
          </w:p>
        </w:tc>
        <w:tc>
          <w:tcPr>
            <w:tcW w:w="2412" w:type="dxa"/>
            <w:tcBorders>
              <w:top w:val="single" w:sz="4" w:space="0" w:color="auto"/>
              <w:left w:val="single" w:sz="4" w:space="0" w:color="auto"/>
              <w:bottom w:val="single" w:sz="4" w:space="0" w:color="auto"/>
              <w:right w:val="single" w:sz="4" w:space="0" w:color="auto"/>
            </w:tcBorders>
            <w:hideMark/>
          </w:tcPr>
          <w:p w:rsidR="001B32BA" w:rsidRPr="002E6444" w:rsidRDefault="001B32BA" w:rsidP="001B32BA">
            <w:pPr>
              <w:spacing w:after="0" w:line="240" w:lineRule="auto"/>
              <w:rPr>
                <w:rFonts w:ascii="Times New Roman" w:hAnsi="Times New Roman" w:cs="Times New Roman"/>
                <w:bCs/>
                <w:sz w:val="28"/>
                <w:szCs w:val="28"/>
              </w:rPr>
            </w:pPr>
            <w:r w:rsidRPr="002E6444">
              <w:rPr>
                <w:rFonts w:ascii="Times New Roman" w:hAnsi="Times New Roman" w:cs="Times New Roman"/>
                <w:bCs/>
                <w:sz w:val="28"/>
                <w:szCs w:val="28"/>
              </w:rPr>
              <w:t>В неделю</w:t>
            </w:r>
          </w:p>
        </w:tc>
        <w:tc>
          <w:tcPr>
            <w:tcW w:w="2504" w:type="dxa"/>
            <w:tcBorders>
              <w:top w:val="single" w:sz="4" w:space="0" w:color="auto"/>
              <w:left w:val="single" w:sz="4" w:space="0" w:color="auto"/>
              <w:bottom w:val="single" w:sz="4" w:space="0" w:color="auto"/>
              <w:right w:val="single" w:sz="4" w:space="0" w:color="auto"/>
            </w:tcBorders>
            <w:hideMark/>
          </w:tcPr>
          <w:p w:rsidR="001B32BA" w:rsidRPr="002E6444" w:rsidRDefault="001B32BA" w:rsidP="001B32BA">
            <w:pPr>
              <w:spacing w:after="0" w:line="240" w:lineRule="auto"/>
              <w:rPr>
                <w:rFonts w:ascii="Times New Roman" w:hAnsi="Times New Roman" w:cs="Times New Roman"/>
                <w:bCs/>
                <w:sz w:val="28"/>
                <w:szCs w:val="28"/>
              </w:rPr>
            </w:pPr>
            <w:r w:rsidRPr="002E6444">
              <w:rPr>
                <w:rFonts w:ascii="Times New Roman" w:hAnsi="Times New Roman" w:cs="Times New Roman"/>
                <w:bCs/>
                <w:sz w:val="28"/>
                <w:szCs w:val="28"/>
              </w:rPr>
              <w:t>В год</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B32BA" w:rsidRPr="002E6444" w:rsidRDefault="001B32BA" w:rsidP="001B32BA">
            <w:pPr>
              <w:spacing w:after="0" w:line="240" w:lineRule="auto"/>
              <w:rPr>
                <w:rFonts w:ascii="Times New Roman" w:hAnsi="Times New Roman" w:cs="Times New Roman"/>
                <w:bCs/>
                <w:sz w:val="28"/>
                <w:szCs w:val="28"/>
              </w:rPr>
            </w:pPr>
          </w:p>
        </w:tc>
      </w:tr>
      <w:tr w:rsidR="001B32BA" w:rsidRPr="002E6444" w:rsidTr="00240CE8">
        <w:tc>
          <w:tcPr>
            <w:tcW w:w="2185" w:type="dxa"/>
            <w:tcBorders>
              <w:top w:val="single" w:sz="4" w:space="0" w:color="auto"/>
              <w:left w:val="single" w:sz="4" w:space="0" w:color="auto"/>
              <w:bottom w:val="single" w:sz="4" w:space="0" w:color="auto"/>
              <w:right w:val="single" w:sz="4" w:space="0" w:color="auto"/>
            </w:tcBorders>
            <w:hideMark/>
          </w:tcPr>
          <w:p w:rsidR="001B32BA" w:rsidRPr="002E6444" w:rsidRDefault="001B32BA" w:rsidP="001B32BA">
            <w:pPr>
              <w:spacing w:after="0" w:line="240" w:lineRule="auto"/>
              <w:rPr>
                <w:rFonts w:ascii="Times New Roman" w:hAnsi="Times New Roman" w:cs="Times New Roman"/>
                <w:bCs/>
                <w:sz w:val="28"/>
                <w:szCs w:val="28"/>
              </w:rPr>
            </w:pPr>
            <w:r w:rsidRPr="002E6444">
              <w:rPr>
                <w:rFonts w:ascii="Times New Roman" w:hAnsi="Times New Roman" w:cs="Times New Roman"/>
                <w:bCs/>
                <w:sz w:val="28"/>
                <w:szCs w:val="28"/>
              </w:rPr>
              <w:t>1</w:t>
            </w:r>
          </w:p>
        </w:tc>
        <w:tc>
          <w:tcPr>
            <w:tcW w:w="2412" w:type="dxa"/>
            <w:tcBorders>
              <w:top w:val="single" w:sz="4" w:space="0" w:color="auto"/>
              <w:left w:val="single" w:sz="4" w:space="0" w:color="auto"/>
              <w:bottom w:val="single" w:sz="4" w:space="0" w:color="auto"/>
              <w:right w:val="single" w:sz="4" w:space="0" w:color="auto"/>
            </w:tcBorders>
            <w:hideMark/>
          </w:tcPr>
          <w:p w:rsidR="001B32BA" w:rsidRPr="002E6444" w:rsidRDefault="001B32BA" w:rsidP="001B32BA">
            <w:pPr>
              <w:spacing w:after="0" w:line="240" w:lineRule="auto"/>
              <w:rPr>
                <w:rFonts w:ascii="Times New Roman" w:hAnsi="Times New Roman" w:cs="Times New Roman"/>
                <w:bCs/>
                <w:sz w:val="28"/>
                <w:szCs w:val="28"/>
              </w:rPr>
            </w:pPr>
            <w:r w:rsidRPr="002E6444">
              <w:rPr>
                <w:rFonts w:ascii="Times New Roman" w:hAnsi="Times New Roman" w:cs="Times New Roman"/>
                <w:bCs/>
                <w:sz w:val="28"/>
                <w:szCs w:val="28"/>
              </w:rPr>
              <w:t>4</w:t>
            </w:r>
          </w:p>
        </w:tc>
        <w:tc>
          <w:tcPr>
            <w:tcW w:w="2504" w:type="dxa"/>
            <w:tcBorders>
              <w:top w:val="single" w:sz="4" w:space="0" w:color="auto"/>
              <w:left w:val="single" w:sz="4" w:space="0" w:color="auto"/>
              <w:bottom w:val="single" w:sz="4" w:space="0" w:color="auto"/>
              <w:right w:val="single" w:sz="4" w:space="0" w:color="auto"/>
            </w:tcBorders>
            <w:hideMark/>
          </w:tcPr>
          <w:p w:rsidR="001B32BA" w:rsidRPr="002E6444" w:rsidRDefault="001B32BA" w:rsidP="001B32BA">
            <w:pPr>
              <w:spacing w:after="0" w:line="240" w:lineRule="auto"/>
              <w:rPr>
                <w:rFonts w:ascii="Times New Roman" w:hAnsi="Times New Roman" w:cs="Times New Roman"/>
                <w:bCs/>
                <w:sz w:val="28"/>
                <w:szCs w:val="28"/>
              </w:rPr>
            </w:pPr>
            <w:r w:rsidRPr="002E6444">
              <w:rPr>
                <w:rFonts w:ascii="Times New Roman" w:hAnsi="Times New Roman" w:cs="Times New Roman"/>
                <w:bCs/>
                <w:sz w:val="28"/>
                <w:szCs w:val="28"/>
              </w:rPr>
              <w:t>144</w:t>
            </w:r>
          </w:p>
        </w:tc>
        <w:tc>
          <w:tcPr>
            <w:tcW w:w="2468" w:type="dxa"/>
            <w:tcBorders>
              <w:top w:val="single" w:sz="4" w:space="0" w:color="auto"/>
              <w:left w:val="single" w:sz="4" w:space="0" w:color="auto"/>
              <w:bottom w:val="single" w:sz="4" w:space="0" w:color="auto"/>
              <w:right w:val="single" w:sz="4" w:space="0" w:color="auto"/>
            </w:tcBorders>
            <w:hideMark/>
          </w:tcPr>
          <w:p w:rsidR="001B32BA" w:rsidRPr="002E6444" w:rsidRDefault="001B32BA" w:rsidP="001B32BA">
            <w:pPr>
              <w:spacing w:after="0" w:line="240" w:lineRule="auto"/>
              <w:rPr>
                <w:rFonts w:ascii="Times New Roman" w:hAnsi="Times New Roman" w:cs="Times New Roman"/>
                <w:bCs/>
                <w:sz w:val="28"/>
                <w:szCs w:val="28"/>
              </w:rPr>
            </w:pPr>
            <w:r w:rsidRPr="002E6444">
              <w:rPr>
                <w:rFonts w:ascii="Times New Roman" w:hAnsi="Times New Roman" w:cs="Times New Roman"/>
                <w:bCs/>
                <w:sz w:val="28"/>
                <w:szCs w:val="28"/>
              </w:rPr>
              <w:t>15</w:t>
            </w:r>
          </w:p>
        </w:tc>
      </w:tr>
      <w:tr w:rsidR="001B32BA" w:rsidRPr="002E6444" w:rsidTr="00240CE8">
        <w:tc>
          <w:tcPr>
            <w:tcW w:w="2185" w:type="dxa"/>
            <w:tcBorders>
              <w:top w:val="single" w:sz="4" w:space="0" w:color="auto"/>
              <w:left w:val="single" w:sz="4" w:space="0" w:color="auto"/>
              <w:bottom w:val="single" w:sz="4" w:space="0" w:color="auto"/>
              <w:right w:val="single" w:sz="4" w:space="0" w:color="auto"/>
            </w:tcBorders>
            <w:hideMark/>
          </w:tcPr>
          <w:p w:rsidR="001B32BA" w:rsidRPr="002E6444" w:rsidRDefault="001B32BA" w:rsidP="001B32BA">
            <w:pPr>
              <w:spacing w:after="0" w:line="240" w:lineRule="auto"/>
              <w:rPr>
                <w:rFonts w:ascii="Times New Roman" w:hAnsi="Times New Roman" w:cs="Times New Roman"/>
                <w:bCs/>
                <w:sz w:val="28"/>
                <w:szCs w:val="28"/>
              </w:rPr>
            </w:pPr>
            <w:r w:rsidRPr="002E6444">
              <w:rPr>
                <w:rFonts w:ascii="Times New Roman" w:hAnsi="Times New Roman" w:cs="Times New Roman"/>
                <w:bCs/>
                <w:sz w:val="28"/>
                <w:szCs w:val="28"/>
              </w:rPr>
              <w:t>2</w:t>
            </w:r>
          </w:p>
        </w:tc>
        <w:tc>
          <w:tcPr>
            <w:tcW w:w="2412" w:type="dxa"/>
            <w:tcBorders>
              <w:top w:val="single" w:sz="4" w:space="0" w:color="auto"/>
              <w:left w:val="single" w:sz="4" w:space="0" w:color="auto"/>
              <w:bottom w:val="single" w:sz="4" w:space="0" w:color="auto"/>
              <w:right w:val="single" w:sz="4" w:space="0" w:color="auto"/>
            </w:tcBorders>
            <w:hideMark/>
          </w:tcPr>
          <w:p w:rsidR="001B32BA" w:rsidRPr="002E6444" w:rsidRDefault="001B32BA" w:rsidP="001B32BA">
            <w:pPr>
              <w:spacing w:after="0" w:line="240" w:lineRule="auto"/>
              <w:rPr>
                <w:rFonts w:ascii="Times New Roman" w:hAnsi="Times New Roman" w:cs="Times New Roman"/>
                <w:bCs/>
                <w:sz w:val="28"/>
                <w:szCs w:val="28"/>
              </w:rPr>
            </w:pPr>
            <w:r w:rsidRPr="002E6444">
              <w:rPr>
                <w:rFonts w:ascii="Times New Roman" w:hAnsi="Times New Roman" w:cs="Times New Roman"/>
                <w:bCs/>
                <w:sz w:val="28"/>
                <w:szCs w:val="28"/>
              </w:rPr>
              <w:t>4</w:t>
            </w:r>
          </w:p>
        </w:tc>
        <w:tc>
          <w:tcPr>
            <w:tcW w:w="2504" w:type="dxa"/>
            <w:tcBorders>
              <w:top w:val="single" w:sz="4" w:space="0" w:color="auto"/>
              <w:left w:val="single" w:sz="4" w:space="0" w:color="auto"/>
              <w:bottom w:val="single" w:sz="4" w:space="0" w:color="auto"/>
              <w:right w:val="single" w:sz="4" w:space="0" w:color="auto"/>
            </w:tcBorders>
            <w:hideMark/>
          </w:tcPr>
          <w:p w:rsidR="001B32BA" w:rsidRPr="002E6444" w:rsidRDefault="001B32BA" w:rsidP="001B32BA">
            <w:pPr>
              <w:spacing w:after="0" w:line="240" w:lineRule="auto"/>
              <w:rPr>
                <w:rFonts w:ascii="Times New Roman" w:hAnsi="Times New Roman" w:cs="Times New Roman"/>
                <w:bCs/>
                <w:sz w:val="28"/>
                <w:szCs w:val="28"/>
              </w:rPr>
            </w:pPr>
            <w:r w:rsidRPr="002E6444">
              <w:rPr>
                <w:rFonts w:ascii="Times New Roman" w:hAnsi="Times New Roman" w:cs="Times New Roman"/>
                <w:bCs/>
                <w:sz w:val="28"/>
                <w:szCs w:val="28"/>
              </w:rPr>
              <w:t>144</w:t>
            </w:r>
          </w:p>
        </w:tc>
        <w:tc>
          <w:tcPr>
            <w:tcW w:w="2468" w:type="dxa"/>
            <w:tcBorders>
              <w:top w:val="single" w:sz="4" w:space="0" w:color="auto"/>
              <w:left w:val="single" w:sz="4" w:space="0" w:color="auto"/>
              <w:bottom w:val="single" w:sz="4" w:space="0" w:color="auto"/>
              <w:right w:val="single" w:sz="4" w:space="0" w:color="auto"/>
            </w:tcBorders>
            <w:hideMark/>
          </w:tcPr>
          <w:p w:rsidR="001B32BA" w:rsidRPr="002E6444" w:rsidRDefault="001B32BA" w:rsidP="001B32BA">
            <w:pPr>
              <w:spacing w:after="0" w:line="240" w:lineRule="auto"/>
              <w:rPr>
                <w:rFonts w:ascii="Times New Roman" w:hAnsi="Times New Roman" w:cs="Times New Roman"/>
                <w:bCs/>
                <w:sz w:val="28"/>
                <w:szCs w:val="28"/>
              </w:rPr>
            </w:pPr>
            <w:r w:rsidRPr="002E6444">
              <w:rPr>
                <w:rFonts w:ascii="Times New Roman" w:hAnsi="Times New Roman" w:cs="Times New Roman"/>
                <w:bCs/>
                <w:sz w:val="28"/>
                <w:szCs w:val="28"/>
              </w:rPr>
              <w:t>15</w:t>
            </w:r>
          </w:p>
        </w:tc>
      </w:tr>
      <w:tr w:rsidR="001B32BA" w:rsidRPr="002E6444" w:rsidTr="00240CE8">
        <w:tc>
          <w:tcPr>
            <w:tcW w:w="2185" w:type="dxa"/>
            <w:tcBorders>
              <w:top w:val="single" w:sz="4" w:space="0" w:color="auto"/>
              <w:left w:val="single" w:sz="4" w:space="0" w:color="auto"/>
              <w:bottom w:val="single" w:sz="4" w:space="0" w:color="auto"/>
              <w:right w:val="single" w:sz="4" w:space="0" w:color="auto"/>
            </w:tcBorders>
            <w:hideMark/>
          </w:tcPr>
          <w:p w:rsidR="001B32BA" w:rsidRPr="002E6444" w:rsidRDefault="001B32BA" w:rsidP="001B32BA">
            <w:pPr>
              <w:spacing w:after="0" w:line="240" w:lineRule="auto"/>
              <w:rPr>
                <w:rFonts w:ascii="Times New Roman" w:hAnsi="Times New Roman" w:cs="Times New Roman"/>
                <w:bCs/>
                <w:sz w:val="28"/>
                <w:szCs w:val="28"/>
              </w:rPr>
            </w:pPr>
            <w:r w:rsidRPr="002E6444">
              <w:rPr>
                <w:rFonts w:ascii="Times New Roman" w:hAnsi="Times New Roman" w:cs="Times New Roman"/>
                <w:bCs/>
                <w:sz w:val="28"/>
                <w:szCs w:val="28"/>
              </w:rPr>
              <w:t>3</w:t>
            </w:r>
          </w:p>
        </w:tc>
        <w:tc>
          <w:tcPr>
            <w:tcW w:w="2412" w:type="dxa"/>
            <w:tcBorders>
              <w:top w:val="single" w:sz="4" w:space="0" w:color="auto"/>
              <w:left w:val="single" w:sz="4" w:space="0" w:color="auto"/>
              <w:bottom w:val="single" w:sz="4" w:space="0" w:color="auto"/>
              <w:right w:val="single" w:sz="4" w:space="0" w:color="auto"/>
            </w:tcBorders>
            <w:hideMark/>
          </w:tcPr>
          <w:p w:rsidR="001B32BA" w:rsidRPr="002E6444" w:rsidRDefault="001B32BA" w:rsidP="001B32BA">
            <w:pPr>
              <w:spacing w:after="0" w:line="240" w:lineRule="auto"/>
              <w:rPr>
                <w:rFonts w:ascii="Times New Roman" w:hAnsi="Times New Roman" w:cs="Times New Roman"/>
                <w:bCs/>
                <w:sz w:val="28"/>
                <w:szCs w:val="28"/>
              </w:rPr>
            </w:pPr>
            <w:r w:rsidRPr="002E6444">
              <w:rPr>
                <w:rFonts w:ascii="Times New Roman" w:hAnsi="Times New Roman" w:cs="Times New Roman"/>
                <w:bCs/>
                <w:sz w:val="28"/>
                <w:szCs w:val="28"/>
              </w:rPr>
              <w:t>6</w:t>
            </w:r>
          </w:p>
        </w:tc>
        <w:tc>
          <w:tcPr>
            <w:tcW w:w="2504" w:type="dxa"/>
            <w:tcBorders>
              <w:top w:val="single" w:sz="4" w:space="0" w:color="auto"/>
              <w:left w:val="single" w:sz="4" w:space="0" w:color="auto"/>
              <w:bottom w:val="single" w:sz="4" w:space="0" w:color="auto"/>
              <w:right w:val="single" w:sz="4" w:space="0" w:color="auto"/>
            </w:tcBorders>
            <w:hideMark/>
          </w:tcPr>
          <w:p w:rsidR="001B32BA" w:rsidRPr="002E6444" w:rsidRDefault="001B32BA" w:rsidP="001B32BA">
            <w:pPr>
              <w:spacing w:after="0" w:line="240" w:lineRule="auto"/>
              <w:rPr>
                <w:rFonts w:ascii="Times New Roman" w:hAnsi="Times New Roman" w:cs="Times New Roman"/>
                <w:bCs/>
                <w:sz w:val="28"/>
                <w:szCs w:val="28"/>
              </w:rPr>
            </w:pPr>
            <w:r w:rsidRPr="002E6444">
              <w:rPr>
                <w:rFonts w:ascii="Times New Roman" w:hAnsi="Times New Roman" w:cs="Times New Roman"/>
                <w:bCs/>
                <w:sz w:val="28"/>
                <w:szCs w:val="28"/>
              </w:rPr>
              <w:t xml:space="preserve">216 </w:t>
            </w:r>
          </w:p>
        </w:tc>
        <w:tc>
          <w:tcPr>
            <w:tcW w:w="2468" w:type="dxa"/>
            <w:tcBorders>
              <w:top w:val="single" w:sz="4" w:space="0" w:color="auto"/>
              <w:left w:val="single" w:sz="4" w:space="0" w:color="auto"/>
              <w:bottom w:val="single" w:sz="4" w:space="0" w:color="auto"/>
              <w:right w:val="single" w:sz="4" w:space="0" w:color="auto"/>
            </w:tcBorders>
            <w:hideMark/>
          </w:tcPr>
          <w:p w:rsidR="001B32BA" w:rsidRPr="002E6444" w:rsidRDefault="001B32BA" w:rsidP="001B32BA">
            <w:pPr>
              <w:spacing w:after="0" w:line="240" w:lineRule="auto"/>
              <w:rPr>
                <w:rFonts w:ascii="Times New Roman" w:hAnsi="Times New Roman" w:cs="Times New Roman"/>
                <w:bCs/>
                <w:sz w:val="28"/>
                <w:szCs w:val="28"/>
              </w:rPr>
            </w:pPr>
            <w:r w:rsidRPr="002E6444">
              <w:rPr>
                <w:rFonts w:ascii="Times New Roman" w:hAnsi="Times New Roman" w:cs="Times New Roman"/>
                <w:bCs/>
                <w:sz w:val="28"/>
                <w:szCs w:val="28"/>
              </w:rPr>
              <w:t>12</w:t>
            </w:r>
          </w:p>
        </w:tc>
      </w:tr>
    </w:tbl>
    <w:p w:rsidR="00103DA6" w:rsidRDefault="00103DA6" w:rsidP="002E6444">
      <w:pPr>
        <w:spacing w:after="0" w:line="240" w:lineRule="auto"/>
        <w:jc w:val="both"/>
        <w:rPr>
          <w:rFonts w:ascii="Times New Roman" w:hAnsi="Times New Roman" w:cs="Times New Roman"/>
          <w:b/>
          <w:bCs/>
          <w:sz w:val="28"/>
          <w:szCs w:val="28"/>
        </w:rPr>
      </w:pPr>
    </w:p>
    <w:p w:rsidR="001B32BA" w:rsidRPr="002E6444" w:rsidRDefault="001B32BA" w:rsidP="002E6444">
      <w:pPr>
        <w:spacing w:after="0" w:line="240" w:lineRule="auto"/>
        <w:jc w:val="both"/>
        <w:rPr>
          <w:rFonts w:ascii="Times New Roman" w:hAnsi="Times New Roman" w:cs="Times New Roman"/>
          <w:b/>
          <w:bCs/>
          <w:sz w:val="28"/>
          <w:szCs w:val="28"/>
        </w:rPr>
      </w:pPr>
      <w:r w:rsidRPr="002E6444">
        <w:rPr>
          <w:rFonts w:ascii="Times New Roman" w:hAnsi="Times New Roman" w:cs="Times New Roman"/>
          <w:b/>
          <w:bCs/>
          <w:sz w:val="28"/>
          <w:szCs w:val="28"/>
        </w:rPr>
        <w:t>Ожидаемые результаты и способы их проверки:</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 xml:space="preserve">В результате реализации программы предполагается достижение определённого уровня овладения детьми вокального искусства. </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
          <w:bCs/>
          <w:sz w:val="28"/>
          <w:szCs w:val="28"/>
        </w:rPr>
        <w:t xml:space="preserve">К концу первого этапа (первого года) </w:t>
      </w:r>
      <w:r w:rsidRPr="002E6444">
        <w:rPr>
          <w:rFonts w:ascii="Times New Roman" w:hAnsi="Times New Roman" w:cs="Times New Roman"/>
          <w:bCs/>
          <w:sz w:val="28"/>
          <w:szCs w:val="28"/>
        </w:rPr>
        <w:t xml:space="preserve">обучения дети могут научиться внимательно, слушать музыкальные произведения с начала до конца, запоминать названия и авторов. </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Должны:</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 чисто интонировать, петь на дыхании;  </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 петь чисто и слаженно в ансамбле несложные песни в унисон с сопровождением и без сопровождения инструмента, фонограммы;</w:t>
      </w:r>
      <w:r w:rsidRPr="002E6444">
        <w:rPr>
          <w:rFonts w:ascii="Times New Roman" w:hAnsi="Times New Roman" w:cs="Times New Roman"/>
          <w:bCs/>
          <w:sz w:val="28"/>
          <w:szCs w:val="28"/>
        </w:rPr>
        <w:br/>
        <w:t>- должен быть развит гармонический и мелодический слух, эстетический вкус.</w:t>
      </w:r>
      <w:r w:rsidRPr="002E6444">
        <w:rPr>
          <w:rFonts w:ascii="Times New Roman" w:hAnsi="Times New Roman" w:cs="Times New Roman"/>
          <w:bCs/>
          <w:sz w:val="28"/>
          <w:szCs w:val="28"/>
        </w:rPr>
        <w:br/>
        <w:t xml:space="preserve">В результате они сумеют: </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 привести 2 – 3 примера музыки разного эмоционального содержания, дать определение её характера;</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 верно, петь выученные песни, знать их названия и авторов; петь напевно, легко, без форсирования звука;</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 соблюдать при пении певческую установку;</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 xml:space="preserve">- наличие интереса к вокальному искусству; </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 стремление к вокально-творческому самовыражению (пение соло, ансамблем, участие в импровизациях, участие в музыкально-драматических постановках);</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 владение некоторыми основами нотной грамоты, использование голосового аппарата;</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 проявление навыков вокально-хоровой деятельности (вовремя начинать и заканчивать пение, правильно вступать, умение петь по фразам, слушать паузы, правильно выполнять музыкальные, вокальные ударения, четко и ясно произносить слова – артикулировать при исполнении);</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 уметь двигаться под музыку, не бояться сцены, культура поведения на сцене;</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 стремление передавать характер песни, умение исполнять легато, нон легато, правильно распределять дыхание во фразе, уметь делать кульминацию во фразе, усовершенствовать свой голос;</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 xml:space="preserve">- умение исполнять более сложные длительности и ритмические рисунки (ноты с точкой, пунктирный ритм), а также несложные элементы </w:t>
      </w:r>
      <w:proofErr w:type="spellStart"/>
      <w:r w:rsidRPr="002E6444">
        <w:rPr>
          <w:rFonts w:ascii="Times New Roman" w:hAnsi="Times New Roman" w:cs="Times New Roman"/>
          <w:bCs/>
          <w:sz w:val="28"/>
          <w:szCs w:val="28"/>
        </w:rPr>
        <w:t>двухголосия</w:t>
      </w:r>
      <w:proofErr w:type="spellEnd"/>
      <w:r w:rsidRPr="002E6444">
        <w:rPr>
          <w:rFonts w:ascii="Times New Roman" w:hAnsi="Times New Roman" w:cs="Times New Roman"/>
          <w:bCs/>
          <w:sz w:val="28"/>
          <w:szCs w:val="28"/>
        </w:rPr>
        <w:t xml:space="preserve"> – подголоски. </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
          <w:bCs/>
          <w:sz w:val="28"/>
          <w:szCs w:val="28"/>
        </w:rPr>
        <w:lastRenderedPageBreak/>
        <w:t>Дети вырабатывают навыки:</w:t>
      </w:r>
      <w:r w:rsidRPr="002E6444">
        <w:rPr>
          <w:rFonts w:ascii="Times New Roman" w:hAnsi="Times New Roman" w:cs="Times New Roman"/>
          <w:bCs/>
          <w:sz w:val="28"/>
          <w:szCs w:val="28"/>
        </w:rPr>
        <w:t xml:space="preserve"> реберно-диафрагмового дыхания; поют свободным, уверенным звуком; знакомы с анатомией голосового аппарата человека; принимают участие в концертных программах.</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Дети знакомятся с понятиями – головной и грудной регистр, и учатся управлять ими при исполнении произведения. В ансамбле присутствует двухголосное исполнение. (</w:t>
      </w:r>
      <w:r w:rsidRPr="002E6444">
        <w:rPr>
          <w:rFonts w:ascii="Times New Roman" w:hAnsi="Times New Roman" w:cs="Times New Roman"/>
          <w:bCs/>
          <w:i/>
          <w:sz w:val="28"/>
          <w:szCs w:val="28"/>
          <w:u w:val="single"/>
        </w:rPr>
        <w:t>Приложение № 1   Оценочные средства</w:t>
      </w:r>
      <w:r w:rsidRPr="002E6444">
        <w:rPr>
          <w:rFonts w:ascii="Times New Roman" w:hAnsi="Times New Roman" w:cs="Times New Roman"/>
          <w:bCs/>
          <w:sz w:val="28"/>
          <w:szCs w:val="28"/>
        </w:rPr>
        <w:t>)</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
          <w:bCs/>
          <w:sz w:val="28"/>
          <w:szCs w:val="28"/>
        </w:rPr>
        <w:t>К концу второго этапа (второго года) обучения</w:t>
      </w:r>
      <w:r w:rsidRPr="002E6444">
        <w:rPr>
          <w:rFonts w:ascii="Times New Roman" w:hAnsi="Times New Roman" w:cs="Times New Roman"/>
          <w:bCs/>
          <w:sz w:val="28"/>
          <w:szCs w:val="28"/>
        </w:rPr>
        <w:t xml:space="preserve"> у учащегося формируется собственная манера исполнения. Вокалист свободно владеет своим голосом, умеет импровизировать, исполнять разнохарактерные произведения.</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 - петь чистым естественным звуком, легко, нежно — звонко, мягко, правильно формировать гласные и произносить согласные звуки;</w:t>
      </w:r>
      <w:r w:rsidRPr="002E6444">
        <w:rPr>
          <w:rFonts w:ascii="Times New Roman" w:hAnsi="Times New Roman" w:cs="Times New Roman"/>
          <w:bCs/>
          <w:sz w:val="28"/>
          <w:szCs w:val="28"/>
        </w:rPr>
        <w:br/>
        <w:t> - петь на одном дыхании более длинные фразы, тянуть звук;</w:t>
      </w:r>
      <w:r w:rsidRPr="002E6444">
        <w:rPr>
          <w:rFonts w:ascii="Times New Roman" w:hAnsi="Times New Roman" w:cs="Times New Roman"/>
          <w:bCs/>
          <w:sz w:val="28"/>
          <w:szCs w:val="28"/>
        </w:rPr>
        <w:br/>
        <w:t> - понимать дирижёрские жесты и следовать им;</w:t>
      </w:r>
      <w:r w:rsidRPr="002E6444">
        <w:rPr>
          <w:rFonts w:ascii="Times New Roman" w:hAnsi="Times New Roman" w:cs="Times New Roman"/>
          <w:bCs/>
          <w:sz w:val="28"/>
          <w:szCs w:val="28"/>
        </w:rPr>
        <w:br/>
        <w:t> - знать средства музыкальной выразительности</w:t>
      </w:r>
      <w:proofErr w:type="gramStart"/>
      <w:r w:rsidRPr="002E6444">
        <w:rPr>
          <w:rFonts w:ascii="Times New Roman" w:hAnsi="Times New Roman" w:cs="Times New Roman"/>
          <w:bCs/>
          <w:sz w:val="28"/>
          <w:szCs w:val="28"/>
        </w:rPr>
        <w:t>.</w:t>
      </w:r>
      <w:proofErr w:type="gramEnd"/>
      <w:r w:rsidRPr="002E6444">
        <w:rPr>
          <w:rFonts w:ascii="Times New Roman" w:hAnsi="Times New Roman" w:cs="Times New Roman"/>
          <w:bCs/>
          <w:sz w:val="28"/>
          <w:szCs w:val="28"/>
        </w:rPr>
        <w:t>  </w:t>
      </w:r>
      <w:r w:rsidRPr="002E6444">
        <w:rPr>
          <w:rFonts w:ascii="Times New Roman" w:hAnsi="Times New Roman" w:cs="Times New Roman"/>
          <w:bCs/>
          <w:sz w:val="28"/>
          <w:szCs w:val="28"/>
        </w:rPr>
        <w:br/>
        <w:t xml:space="preserve"> - </w:t>
      </w:r>
      <w:proofErr w:type="gramStart"/>
      <w:r w:rsidRPr="002E6444">
        <w:rPr>
          <w:rFonts w:ascii="Times New Roman" w:hAnsi="Times New Roman" w:cs="Times New Roman"/>
          <w:bCs/>
          <w:sz w:val="28"/>
          <w:szCs w:val="28"/>
        </w:rPr>
        <w:t>п</w:t>
      </w:r>
      <w:proofErr w:type="gramEnd"/>
      <w:r w:rsidRPr="002E6444">
        <w:rPr>
          <w:rFonts w:ascii="Times New Roman" w:hAnsi="Times New Roman" w:cs="Times New Roman"/>
          <w:bCs/>
          <w:sz w:val="28"/>
          <w:szCs w:val="28"/>
        </w:rPr>
        <w:t>еть под фонограмму в группе и соло;  </w:t>
      </w:r>
      <w:r w:rsidRPr="002E6444">
        <w:rPr>
          <w:rFonts w:ascii="Times New Roman" w:hAnsi="Times New Roman" w:cs="Times New Roman"/>
          <w:bCs/>
          <w:sz w:val="28"/>
          <w:szCs w:val="28"/>
        </w:rPr>
        <w:br/>
        <w:t> - уметь преодолевать мышечные зажимы;  </w:t>
      </w:r>
      <w:r w:rsidRPr="002E6444">
        <w:rPr>
          <w:rFonts w:ascii="Times New Roman" w:hAnsi="Times New Roman" w:cs="Times New Roman"/>
          <w:bCs/>
          <w:sz w:val="28"/>
          <w:szCs w:val="28"/>
        </w:rPr>
        <w:br/>
        <w:t> - уметь вести себя в коллективе.</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w:t>
      </w:r>
      <w:r w:rsidRPr="002E6444">
        <w:rPr>
          <w:rFonts w:ascii="Times New Roman" w:hAnsi="Times New Roman" w:cs="Times New Roman"/>
          <w:bCs/>
          <w:i/>
          <w:sz w:val="28"/>
          <w:szCs w:val="28"/>
          <w:u w:val="single"/>
        </w:rPr>
        <w:t>Приложение № 1   Оценочные средства</w:t>
      </w:r>
      <w:r w:rsidRPr="002E6444">
        <w:rPr>
          <w:rFonts w:ascii="Times New Roman" w:hAnsi="Times New Roman" w:cs="Times New Roman"/>
          <w:bCs/>
          <w:sz w:val="28"/>
          <w:szCs w:val="28"/>
        </w:rPr>
        <w:t>).</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 наличие повышенного интереса к вокальному искусству и вокальным произведениям, вокально-творческое самовыражение (пение в ансамбле и соло, участие в импровизациях, активность в музыкальн</w:t>
      </w:r>
      <w:proofErr w:type="gramStart"/>
      <w:r w:rsidRPr="002E6444">
        <w:rPr>
          <w:rFonts w:ascii="Times New Roman" w:hAnsi="Times New Roman" w:cs="Times New Roman"/>
          <w:bCs/>
          <w:sz w:val="28"/>
          <w:szCs w:val="28"/>
        </w:rPr>
        <w:t>о-</w:t>
      </w:r>
      <w:proofErr w:type="gramEnd"/>
      <w:r w:rsidRPr="002E6444">
        <w:rPr>
          <w:rFonts w:ascii="Times New Roman" w:hAnsi="Times New Roman" w:cs="Times New Roman"/>
          <w:bCs/>
          <w:sz w:val="28"/>
          <w:szCs w:val="28"/>
        </w:rPr>
        <w:t xml:space="preserve"> драматических постановках);</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 увеличение сценических выступлений, движения под музыку, навыки ритмической деятельности;</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 xml:space="preserve">- проявление навыков вокально-хоровой деятельности (некоторые элементы </w:t>
      </w:r>
      <w:proofErr w:type="spellStart"/>
      <w:r w:rsidRPr="002E6444">
        <w:rPr>
          <w:rFonts w:ascii="Times New Roman" w:hAnsi="Times New Roman" w:cs="Times New Roman"/>
          <w:bCs/>
          <w:sz w:val="28"/>
          <w:szCs w:val="28"/>
        </w:rPr>
        <w:t>двухголосия</w:t>
      </w:r>
      <w:proofErr w:type="spellEnd"/>
      <w:r w:rsidRPr="002E6444">
        <w:rPr>
          <w:rFonts w:ascii="Times New Roman" w:hAnsi="Times New Roman" w:cs="Times New Roman"/>
          <w:bCs/>
          <w:sz w:val="28"/>
          <w:szCs w:val="28"/>
        </w:rPr>
        <w:t>, фрагментарное пение в терцию, фрагментарное отдаление и сближение голосов – принцип “веера”, усложненные вокальные произведения);</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 xml:space="preserve">- умение исполнять одноголосные произведения различной сложности с не дублирующим вокальную партию аккомпанементом, </w:t>
      </w:r>
      <w:proofErr w:type="gramStart"/>
      <w:r w:rsidRPr="002E6444">
        <w:rPr>
          <w:rFonts w:ascii="Times New Roman" w:hAnsi="Times New Roman" w:cs="Times New Roman"/>
          <w:bCs/>
          <w:sz w:val="28"/>
          <w:szCs w:val="28"/>
        </w:rPr>
        <w:t>пение</w:t>
      </w:r>
      <w:proofErr w:type="gramEnd"/>
      <w:r w:rsidRPr="002E6444">
        <w:rPr>
          <w:rFonts w:ascii="Times New Roman" w:hAnsi="Times New Roman" w:cs="Times New Roman"/>
          <w:bCs/>
          <w:sz w:val="28"/>
          <w:szCs w:val="28"/>
        </w:rPr>
        <w:t xml:space="preserve"> а капелла в унисон, правильное распределение дыхания в длинной фразе, использование цепного дыхания;</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 усложнение репертуара, исполнение более сложных ритмических рисунков;</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 участие в конкурсах и концертах, умение чувствовать исполняемые произведения, правильно двигаться под музыку и повышать сценическое мастерство.</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
          <w:bCs/>
          <w:sz w:val="28"/>
          <w:szCs w:val="28"/>
        </w:rPr>
        <w:t>К концу третьего этапа (третьего года) обучения</w:t>
      </w:r>
      <w:r w:rsidRPr="002E6444">
        <w:rPr>
          <w:rFonts w:ascii="Times New Roman" w:hAnsi="Times New Roman" w:cs="Times New Roman"/>
          <w:bCs/>
          <w:sz w:val="28"/>
          <w:szCs w:val="28"/>
        </w:rPr>
        <w:t xml:space="preserve"> учащиеся овладевают техникой </w:t>
      </w:r>
      <w:proofErr w:type="spellStart"/>
      <w:r w:rsidRPr="002E6444">
        <w:rPr>
          <w:rFonts w:ascii="Times New Roman" w:hAnsi="Times New Roman" w:cs="Times New Roman"/>
          <w:bCs/>
          <w:sz w:val="28"/>
          <w:szCs w:val="28"/>
        </w:rPr>
        <w:t>скэта</w:t>
      </w:r>
      <w:proofErr w:type="spellEnd"/>
      <w:r w:rsidRPr="002E6444">
        <w:rPr>
          <w:rFonts w:ascii="Times New Roman" w:hAnsi="Times New Roman" w:cs="Times New Roman"/>
          <w:bCs/>
          <w:sz w:val="28"/>
          <w:szCs w:val="28"/>
        </w:rPr>
        <w:t>; определяются в своей жанровой индивидуальности; вокально-технические и исполнительские навыки должны быть доведены до автоматизма. В ансамблевом исполнении присутствует трехголосное исполнение.</w:t>
      </w:r>
    </w:p>
    <w:p w:rsidR="001B32BA" w:rsidRPr="002E6444" w:rsidRDefault="001B32BA" w:rsidP="00103DA6">
      <w:pPr>
        <w:spacing w:after="0" w:line="240" w:lineRule="auto"/>
        <w:rPr>
          <w:rFonts w:ascii="Times New Roman" w:hAnsi="Times New Roman" w:cs="Times New Roman"/>
          <w:bCs/>
          <w:sz w:val="28"/>
          <w:szCs w:val="28"/>
        </w:rPr>
      </w:pPr>
      <w:proofErr w:type="gramStart"/>
      <w:r w:rsidRPr="002E6444">
        <w:rPr>
          <w:rFonts w:ascii="Times New Roman" w:hAnsi="Times New Roman" w:cs="Times New Roman"/>
          <w:bCs/>
          <w:sz w:val="28"/>
          <w:szCs w:val="28"/>
        </w:rPr>
        <w:t>- петь в диапазоне: первые голоса — си м. октавы – ми 2-ой октавы; вторые голоса – ля м. октавы – ре 2 октавы.;</w:t>
      </w:r>
      <w:r w:rsidRPr="002E6444">
        <w:rPr>
          <w:rFonts w:ascii="Times New Roman" w:hAnsi="Times New Roman" w:cs="Times New Roman"/>
          <w:bCs/>
          <w:sz w:val="28"/>
          <w:szCs w:val="28"/>
        </w:rPr>
        <w:br/>
        <w:t>- соблюдать при пении певческую установку;</w:t>
      </w:r>
      <w:r w:rsidRPr="002E6444">
        <w:rPr>
          <w:rFonts w:ascii="Times New Roman" w:hAnsi="Times New Roman" w:cs="Times New Roman"/>
          <w:bCs/>
          <w:sz w:val="28"/>
          <w:szCs w:val="28"/>
        </w:rPr>
        <w:br/>
        <w:t>- петь на цепном дыхании;</w:t>
      </w:r>
      <w:r w:rsidRPr="002E6444">
        <w:rPr>
          <w:rFonts w:ascii="Times New Roman" w:hAnsi="Times New Roman" w:cs="Times New Roman"/>
          <w:bCs/>
          <w:sz w:val="28"/>
          <w:szCs w:val="28"/>
        </w:rPr>
        <w:br/>
      </w:r>
      <w:r w:rsidRPr="002E6444">
        <w:rPr>
          <w:rFonts w:ascii="Times New Roman" w:hAnsi="Times New Roman" w:cs="Times New Roman"/>
          <w:bCs/>
          <w:sz w:val="28"/>
          <w:szCs w:val="28"/>
        </w:rPr>
        <w:lastRenderedPageBreak/>
        <w:t>- уметь брать быстрый вдох в подвижных песнях, петь на легато, стаккато, нон легато;</w:t>
      </w:r>
      <w:r w:rsidRPr="002E6444">
        <w:rPr>
          <w:rFonts w:ascii="Times New Roman" w:hAnsi="Times New Roman" w:cs="Times New Roman"/>
          <w:bCs/>
          <w:sz w:val="28"/>
          <w:szCs w:val="28"/>
        </w:rPr>
        <w:br/>
        <w:t>- уметь петь выразительно, осмысленно несложную напевную песню;</w:t>
      </w:r>
      <w:proofErr w:type="gramEnd"/>
      <w:r w:rsidRPr="002E6444">
        <w:rPr>
          <w:rFonts w:ascii="Times New Roman" w:hAnsi="Times New Roman" w:cs="Times New Roman"/>
          <w:bCs/>
          <w:sz w:val="28"/>
          <w:szCs w:val="28"/>
        </w:rPr>
        <w:br/>
        <w:t>- уметь чисто и слаженно петь двухголосные песни, петь по нотам детские песни;</w:t>
      </w:r>
      <w:r w:rsidRPr="002E6444">
        <w:rPr>
          <w:rFonts w:ascii="Times New Roman" w:hAnsi="Times New Roman" w:cs="Times New Roman"/>
          <w:bCs/>
          <w:sz w:val="28"/>
          <w:szCs w:val="28"/>
        </w:rPr>
        <w:br/>
        <w:t>- уметь при содействии руководителя делать исполнительский анализ;</w:t>
      </w:r>
      <w:r w:rsidRPr="002E6444">
        <w:rPr>
          <w:rFonts w:ascii="Times New Roman" w:hAnsi="Times New Roman" w:cs="Times New Roman"/>
          <w:bCs/>
          <w:sz w:val="28"/>
          <w:szCs w:val="28"/>
        </w:rPr>
        <w:br/>
        <w:t>- петь под фонограмму 2-голосные произведения</w:t>
      </w:r>
      <w:proofErr w:type="gramStart"/>
      <w:r w:rsidRPr="002E6444">
        <w:rPr>
          <w:rFonts w:ascii="Times New Roman" w:hAnsi="Times New Roman" w:cs="Times New Roman"/>
          <w:bCs/>
          <w:sz w:val="28"/>
          <w:szCs w:val="28"/>
        </w:rPr>
        <w:t>.</w:t>
      </w:r>
      <w:proofErr w:type="gramEnd"/>
      <w:r w:rsidRPr="002E6444">
        <w:rPr>
          <w:rFonts w:ascii="Times New Roman" w:hAnsi="Times New Roman" w:cs="Times New Roman"/>
          <w:bCs/>
          <w:sz w:val="28"/>
          <w:szCs w:val="28"/>
        </w:rPr>
        <w:t>  </w:t>
      </w:r>
      <w:r w:rsidRPr="002E6444">
        <w:rPr>
          <w:rFonts w:ascii="Times New Roman" w:hAnsi="Times New Roman" w:cs="Times New Roman"/>
          <w:bCs/>
          <w:sz w:val="28"/>
          <w:szCs w:val="28"/>
        </w:rPr>
        <w:br/>
        <w:t xml:space="preserve">- </w:t>
      </w:r>
      <w:proofErr w:type="gramStart"/>
      <w:r w:rsidRPr="002E6444">
        <w:rPr>
          <w:rFonts w:ascii="Times New Roman" w:hAnsi="Times New Roman" w:cs="Times New Roman"/>
          <w:bCs/>
          <w:sz w:val="28"/>
          <w:szCs w:val="28"/>
        </w:rPr>
        <w:t>о</w:t>
      </w:r>
      <w:proofErr w:type="gramEnd"/>
      <w:r w:rsidRPr="002E6444">
        <w:rPr>
          <w:rFonts w:ascii="Times New Roman" w:hAnsi="Times New Roman" w:cs="Times New Roman"/>
          <w:bCs/>
          <w:sz w:val="28"/>
          <w:szCs w:val="28"/>
        </w:rPr>
        <w:t>бладать артистической смелостью, непосредственностью и самостоятельностью;</w:t>
      </w:r>
      <w:r w:rsidRPr="002E6444">
        <w:rPr>
          <w:rFonts w:ascii="Times New Roman" w:hAnsi="Times New Roman" w:cs="Times New Roman"/>
          <w:bCs/>
          <w:sz w:val="28"/>
          <w:szCs w:val="28"/>
        </w:rPr>
        <w:br/>
        <w:t>- испытывать потребность к певческой деятельности.</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w:t>
      </w:r>
      <w:r w:rsidRPr="002E6444">
        <w:rPr>
          <w:rFonts w:ascii="Times New Roman" w:hAnsi="Times New Roman" w:cs="Times New Roman"/>
          <w:bCs/>
          <w:i/>
          <w:sz w:val="28"/>
          <w:szCs w:val="28"/>
          <w:u w:val="single"/>
        </w:rPr>
        <w:t>Приложение № 1   Оценочные средства</w:t>
      </w:r>
      <w:r w:rsidRPr="002E6444">
        <w:rPr>
          <w:rFonts w:ascii="Times New Roman" w:hAnsi="Times New Roman" w:cs="Times New Roman"/>
          <w:bCs/>
          <w:sz w:val="28"/>
          <w:szCs w:val="28"/>
        </w:rPr>
        <w:t>).</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 xml:space="preserve">- проявление навыков вокально-хоровой деятельности (исполнение </w:t>
      </w:r>
      <w:proofErr w:type="gramStart"/>
      <w:r w:rsidRPr="002E6444">
        <w:rPr>
          <w:rFonts w:ascii="Times New Roman" w:hAnsi="Times New Roman" w:cs="Times New Roman"/>
          <w:bCs/>
          <w:sz w:val="28"/>
          <w:szCs w:val="28"/>
        </w:rPr>
        <w:t>одно-двухголосных</w:t>
      </w:r>
      <w:proofErr w:type="gramEnd"/>
      <w:r w:rsidRPr="002E6444">
        <w:rPr>
          <w:rFonts w:ascii="Times New Roman" w:hAnsi="Times New Roman" w:cs="Times New Roman"/>
          <w:bCs/>
          <w:sz w:val="28"/>
          <w:szCs w:val="28"/>
        </w:rPr>
        <w:t xml:space="preserve"> произведений с аккомпанементом, умение исполнять более сложные ритмические рисунки – синкопы, ломбардский ритм, </w:t>
      </w:r>
      <w:proofErr w:type="spellStart"/>
      <w:r w:rsidRPr="002E6444">
        <w:rPr>
          <w:rFonts w:ascii="Times New Roman" w:hAnsi="Times New Roman" w:cs="Times New Roman"/>
          <w:bCs/>
          <w:sz w:val="28"/>
          <w:szCs w:val="28"/>
        </w:rPr>
        <w:t>остинатный</w:t>
      </w:r>
      <w:proofErr w:type="spellEnd"/>
      <w:r w:rsidRPr="002E6444">
        <w:rPr>
          <w:rFonts w:ascii="Times New Roman" w:hAnsi="Times New Roman" w:cs="Times New Roman"/>
          <w:bCs/>
          <w:sz w:val="28"/>
          <w:szCs w:val="28"/>
        </w:rPr>
        <w:t xml:space="preserve"> ритм;</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 умение исполнять и определять характерные черты музыкального образа в связи с его принадлежностью к лирике, драме, эпосу;</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 участвовать в музыкальных постановках, импровизировать движения под музыку, использовать элементарные навыки ритмики в исполнительском и сценическом мастерстве, повышать сценическое мастерство, участвовать активно в концертной и пропагандистской деятельности;</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 xml:space="preserve">- исполнять двухголосные произведения с использованием различных </w:t>
      </w:r>
      <w:proofErr w:type="spellStart"/>
      <w:r w:rsidRPr="002E6444">
        <w:rPr>
          <w:rFonts w:ascii="Times New Roman" w:hAnsi="Times New Roman" w:cs="Times New Roman"/>
          <w:bCs/>
          <w:sz w:val="28"/>
          <w:szCs w:val="28"/>
        </w:rPr>
        <w:t>консонирующих</w:t>
      </w:r>
      <w:proofErr w:type="spellEnd"/>
      <w:r w:rsidRPr="002E6444">
        <w:rPr>
          <w:rFonts w:ascii="Times New Roman" w:hAnsi="Times New Roman" w:cs="Times New Roman"/>
          <w:bCs/>
          <w:sz w:val="28"/>
          <w:szCs w:val="28"/>
        </w:rPr>
        <w:t xml:space="preserve"> интервалов, умение вслушиваться в аккордовую партитуру и слышать ее различные голоса;</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 услышать красоту своего голоса и увидеть исполнительское мастерство;</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 умение самостоятельно и осознанно высказывать собственные предпочтения исполняемым произведениям различных стилей и жанров;</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 умение петь под фонограмму с различным аккомпанементом, умение владеть своим голосом и дыханием в период мутации.</w:t>
      </w:r>
    </w:p>
    <w:p w:rsidR="001B32BA" w:rsidRPr="002E6444" w:rsidRDefault="001B32BA" w:rsidP="002E6444">
      <w:pPr>
        <w:spacing w:after="0" w:line="240" w:lineRule="auto"/>
        <w:jc w:val="both"/>
        <w:rPr>
          <w:rFonts w:ascii="Times New Roman" w:hAnsi="Times New Roman" w:cs="Times New Roman"/>
          <w:b/>
          <w:bCs/>
          <w:sz w:val="28"/>
          <w:szCs w:val="28"/>
        </w:rPr>
      </w:pPr>
      <w:r w:rsidRPr="002E6444">
        <w:rPr>
          <w:rFonts w:ascii="Times New Roman" w:hAnsi="Times New Roman" w:cs="Times New Roman"/>
          <w:b/>
          <w:bCs/>
          <w:sz w:val="28"/>
          <w:szCs w:val="28"/>
        </w:rPr>
        <w:t>Формы подведения итогов реализации программы</w:t>
      </w:r>
    </w:p>
    <w:p w:rsidR="001B32BA" w:rsidRPr="002E6444" w:rsidRDefault="001B32BA" w:rsidP="002E6444">
      <w:pPr>
        <w:spacing w:after="0" w:line="240" w:lineRule="auto"/>
        <w:jc w:val="both"/>
        <w:rPr>
          <w:rFonts w:ascii="Times New Roman" w:hAnsi="Times New Roman" w:cs="Times New Roman"/>
          <w:b/>
          <w:bCs/>
          <w:sz w:val="28"/>
          <w:szCs w:val="28"/>
        </w:rPr>
      </w:pPr>
      <w:r w:rsidRPr="002E6444">
        <w:rPr>
          <w:rFonts w:ascii="Times New Roman" w:hAnsi="Times New Roman" w:cs="Times New Roman"/>
          <w:b/>
          <w:bCs/>
          <w:sz w:val="28"/>
          <w:szCs w:val="28"/>
        </w:rPr>
        <w:t xml:space="preserve">(конкурсные мероприятия:  фестивали, конкурсы,  </w:t>
      </w:r>
      <w:proofErr w:type="spellStart"/>
      <w:r w:rsidRPr="002E6444">
        <w:rPr>
          <w:rFonts w:ascii="Times New Roman" w:hAnsi="Times New Roman" w:cs="Times New Roman"/>
          <w:b/>
          <w:bCs/>
          <w:sz w:val="28"/>
          <w:szCs w:val="28"/>
        </w:rPr>
        <w:t>выставки</w:t>
      </w:r>
      <w:proofErr w:type="gramStart"/>
      <w:r w:rsidRPr="002E6444">
        <w:rPr>
          <w:rFonts w:ascii="Times New Roman" w:hAnsi="Times New Roman" w:cs="Times New Roman"/>
          <w:b/>
          <w:bCs/>
          <w:sz w:val="28"/>
          <w:szCs w:val="28"/>
        </w:rPr>
        <w:t>,с</w:t>
      </w:r>
      <w:proofErr w:type="gramEnd"/>
      <w:r w:rsidRPr="002E6444">
        <w:rPr>
          <w:rFonts w:ascii="Times New Roman" w:hAnsi="Times New Roman" w:cs="Times New Roman"/>
          <w:b/>
          <w:bCs/>
          <w:sz w:val="28"/>
          <w:szCs w:val="28"/>
        </w:rPr>
        <w:t>оревнования</w:t>
      </w:r>
      <w:proofErr w:type="spellEnd"/>
      <w:r w:rsidRPr="002E6444">
        <w:rPr>
          <w:rFonts w:ascii="Times New Roman" w:hAnsi="Times New Roman" w:cs="Times New Roman"/>
          <w:b/>
          <w:bCs/>
          <w:sz w:val="28"/>
          <w:szCs w:val="28"/>
        </w:rPr>
        <w:t>, турниры и т.д.).</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 xml:space="preserve">Основным образовательным результатом осуществления программы является сформированная способность детей к сценическому выступлению на концертах, проводимых по окончанию каждого года обучения и в течение учебного года. На этих концертах проверяются как знания, умения и навыки, полученные </w:t>
      </w:r>
      <w:proofErr w:type="gramStart"/>
      <w:r w:rsidRPr="002E6444">
        <w:rPr>
          <w:rFonts w:ascii="Times New Roman" w:hAnsi="Times New Roman" w:cs="Times New Roman"/>
          <w:bCs/>
          <w:sz w:val="28"/>
          <w:szCs w:val="28"/>
        </w:rPr>
        <w:t>обучающимися</w:t>
      </w:r>
      <w:proofErr w:type="gramEnd"/>
      <w:r w:rsidRPr="002E6444">
        <w:rPr>
          <w:rFonts w:ascii="Times New Roman" w:hAnsi="Times New Roman" w:cs="Times New Roman"/>
          <w:bCs/>
          <w:sz w:val="28"/>
          <w:szCs w:val="28"/>
        </w:rPr>
        <w:t xml:space="preserve"> по программе, так и воспитательные результаты: уровень творческой, индивидуальной и коллективной деятельности, трудолюбие, достигнутый в процессе прохождения программы, социальная адаптация обучающихся, приятие идей патриотизма и гуманистических ценностей.</w:t>
      </w:r>
    </w:p>
    <w:p w:rsidR="001B32BA" w:rsidRPr="002E6444" w:rsidRDefault="001B32BA" w:rsidP="002E6444">
      <w:pPr>
        <w:numPr>
          <w:ilvl w:val="0"/>
          <w:numId w:val="20"/>
        </w:num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участие в муниципальных, республиканских, всероссийских и международных  конкурсах и фестивалях</w:t>
      </w:r>
    </w:p>
    <w:p w:rsidR="001B32BA" w:rsidRPr="002E6444" w:rsidRDefault="001B32BA" w:rsidP="002E6444">
      <w:pPr>
        <w:numPr>
          <w:ilvl w:val="0"/>
          <w:numId w:val="20"/>
        </w:num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 xml:space="preserve"> участие в концертах и выступлениях разного уровня</w:t>
      </w:r>
    </w:p>
    <w:p w:rsidR="001B32BA" w:rsidRPr="002E6444" w:rsidRDefault="001B32BA" w:rsidP="002E6444">
      <w:pPr>
        <w:numPr>
          <w:ilvl w:val="0"/>
          <w:numId w:val="20"/>
        </w:num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 xml:space="preserve"> творческие отчетные мероприятия</w:t>
      </w:r>
    </w:p>
    <w:p w:rsidR="001B32BA" w:rsidRPr="002E6444" w:rsidRDefault="001B32BA" w:rsidP="002E6444">
      <w:pPr>
        <w:numPr>
          <w:ilvl w:val="0"/>
          <w:numId w:val="20"/>
        </w:num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lastRenderedPageBreak/>
        <w:t>открытые занятия</w:t>
      </w:r>
    </w:p>
    <w:p w:rsidR="001B32BA" w:rsidRPr="002E6444" w:rsidRDefault="001B32BA" w:rsidP="002E6444">
      <w:pPr>
        <w:numPr>
          <w:ilvl w:val="0"/>
          <w:numId w:val="20"/>
        </w:num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сольные концерты.</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
          <w:bCs/>
          <w:i/>
          <w:iCs/>
          <w:sz w:val="28"/>
          <w:szCs w:val="28"/>
        </w:rPr>
        <w:t>Формы подведения итогов</w:t>
      </w:r>
      <w:r w:rsidRPr="002E6444">
        <w:rPr>
          <w:rFonts w:ascii="Times New Roman" w:hAnsi="Times New Roman" w:cs="Times New Roman"/>
          <w:bCs/>
          <w:sz w:val="28"/>
          <w:szCs w:val="28"/>
        </w:rPr>
        <w:t> (механизмы оценивания результатов)</w:t>
      </w:r>
    </w:p>
    <w:p w:rsidR="001B32BA" w:rsidRPr="002E6444" w:rsidRDefault="001B32BA" w:rsidP="002E6444">
      <w:pPr>
        <w:numPr>
          <w:ilvl w:val="0"/>
          <w:numId w:val="20"/>
        </w:num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Педагогические наблюдения.</w:t>
      </w:r>
    </w:p>
    <w:p w:rsidR="001B32BA" w:rsidRPr="002E6444" w:rsidRDefault="001B32BA" w:rsidP="002E6444">
      <w:pPr>
        <w:numPr>
          <w:ilvl w:val="0"/>
          <w:numId w:val="20"/>
        </w:num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Открытые занятия с последующим обсуждением.</w:t>
      </w:r>
    </w:p>
    <w:p w:rsidR="001B32BA" w:rsidRPr="002E6444" w:rsidRDefault="001B32BA" w:rsidP="002E6444">
      <w:pPr>
        <w:numPr>
          <w:ilvl w:val="0"/>
          <w:numId w:val="20"/>
        </w:num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Итоговые занятия.</w:t>
      </w:r>
    </w:p>
    <w:p w:rsidR="001B32BA" w:rsidRPr="002E6444" w:rsidRDefault="001B32BA" w:rsidP="002E6444">
      <w:pPr>
        <w:numPr>
          <w:ilvl w:val="0"/>
          <w:numId w:val="20"/>
        </w:num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Концертные выступления.</w:t>
      </w:r>
    </w:p>
    <w:p w:rsidR="001B32BA" w:rsidRPr="002E6444" w:rsidRDefault="001B32BA" w:rsidP="002E6444">
      <w:pPr>
        <w:numPr>
          <w:ilvl w:val="0"/>
          <w:numId w:val="20"/>
        </w:num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Конкурсы, фестивали, смотры.</w:t>
      </w:r>
      <w:r w:rsidRPr="002E6444">
        <w:rPr>
          <w:rFonts w:ascii="Times New Roman" w:hAnsi="Times New Roman" w:cs="Times New Roman"/>
          <w:bCs/>
          <w:sz w:val="28"/>
          <w:szCs w:val="28"/>
        </w:rPr>
        <w:br/>
        <w:t> </w:t>
      </w:r>
      <w:r w:rsidRPr="002E6444">
        <w:rPr>
          <w:rFonts w:ascii="Times New Roman" w:hAnsi="Times New Roman" w:cs="Times New Roman"/>
          <w:b/>
          <w:bCs/>
          <w:i/>
          <w:iCs/>
          <w:sz w:val="28"/>
          <w:szCs w:val="28"/>
        </w:rPr>
        <w:t> Способы диагностики и контроля результатов</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Диагностика: первичная (на первом занятии), промежуточная (декабрь), итоговая (май). Основной способ: наблюдение за выполнением упражнений. </w:t>
      </w:r>
    </w:p>
    <w:tbl>
      <w:tblPr>
        <w:tblW w:w="97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2001"/>
        <w:gridCol w:w="3969"/>
        <w:gridCol w:w="1276"/>
        <w:gridCol w:w="2551"/>
      </w:tblGrid>
      <w:tr w:rsidR="001B32BA" w:rsidRPr="001B32BA" w:rsidTr="002E6444">
        <w:trPr>
          <w:trHeight w:val="300"/>
        </w:trPr>
        <w:tc>
          <w:tcPr>
            <w:tcW w:w="2001" w:type="dxa"/>
            <w:shd w:val="clear" w:color="auto" w:fill="FFFFFF"/>
            <w:tcMar>
              <w:top w:w="16" w:type="dxa"/>
              <w:left w:w="16" w:type="dxa"/>
              <w:bottom w:w="16" w:type="dxa"/>
              <w:right w:w="16" w:type="dxa"/>
            </w:tcMar>
            <w:hideMark/>
          </w:tcPr>
          <w:p w:rsidR="001B32BA" w:rsidRPr="001B32BA" w:rsidRDefault="001B32BA" w:rsidP="001B32BA">
            <w:pPr>
              <w:spacing w:after="0" w:line="240" w:lineRule="auto"/>
              <w:rPr>
                <w:rFonts w:ascii="Times New Roman" w:hAnsi="Times New Roman" w:cs="Times New Roman"/>
                <w:bCs/>
                <w:sz w:val="24"/>
                <w:szCs w:val="24"/>
              </w:rPr>
            </w:pPr>
            <w:bookmarkStart w:id="0" w:name="2db0aea3ceaafd25ba63aa6049d038a88d424a83"/>
            <w:bookmarkEnd w:id="0"/>
            <w:r w:rsidRPr="001B32BA">
              <w:rPr>
                <w:rFonts w:ascii="Times New Roman" w:hAnsi="Times New Roman" w:cs="Times New Roman"/>
                <w:bCs/>
                <w:sz w:val="24"/>
                <w:szCs w:val="24"/>
              </w:rPr>
              <w:t>Диагностика</w:t>
            </w:r>
          </w:p>
        </w:tc>
        <w:tc>
          <w:tcPr>
            <w:tcW w:w="3969" w:type="dxa"/>
            <w:shd w:val="clear" w:color="auto" w:fill="FFFFFF"/>
            <w:tcMar>
              <w:top w:w="16" w:type="dxa"/>
              <w:left w:w="16" w:type="dxa"/>
              <w:bottom w:w="16" w:type="dxa"/>
              <w:right w:w="16" w:type="dxa"/>
            </w:tcMar>
            <w:hideMark/>
          </w:tcPr>
          <w:p w:rsidR="001B32BA" w:rsidRPr="001B32BA" w:rsidRDefault="001B32BA" w:rsidP="001B32BA">
            <w:pPr>
              <w:spacing w:after="0" w:line="240" w:lineRule="auto"/>
              <w:rPr>
                <w:rFonts w:ascii="Times New Roman" w:hAnsi="Times New Roman" w:cs="Times New Roman"/>
                <w:bCs/>
                <w:sz w:val="24"/>
                <w:szCs w:val="24"/>
              </w:rPr>
            </w:pPr>
            <w:r w:rsidRPr="001B32BA">
              <w:rPr>
                <w:rFonts w:ascii="Times New Roman" w:hAnsi="Times New Roman" w:cs="Times New Roman"/>
                <w:bCs/>
                <w:sz w:val="24"/>
                <w:szCs w:val="24"/>
              </w:rPr>
              <w:t>Основные параметры</w:t>
            </w:r>
          </w:p>
        </w:tc>
        <w:tc>
          <w:tcPr>
            <w:tcW w:w="1276" w:type="dxa"/>
            <w:shd w:val="clear" w:color="auto" w:fill="FFFFFF"/>
            <w:tcMar>
              <w:top w:w="16" w:type="dxa"/>
              <w:left w:w="16" w:type="dxa"/>
              <w:bottom w:w="16" w:type="dxa"/>
              <w:right w:w="16" w:type="dxa"/>
            </w:tcMar>
            <w:hideMark/>
          </w:tcPr>
          <w:p w:rsidR="001B32BA" w:rsidRPr="001B32BA" w:rsidRDefault="001B32BA" w:rsidP="001B32BA">
            <w:pPr>
              <w:spacing w:after="0" w:line="240" w:lineRule="auto"/>
              <w:rPr>
                <w:rFonts w:ascii="Times New Roman" w:hAnsi="Times New Roman" w:cs="Times New Roman"/>
                <w:bCs/>
                <w:sz w:val="24"/>
                <w:szCs w:val="24"/>
              </w:rPr>
            </w:pPr>
            <w:r w:rsidRPr="001B32BA">
              <w:rPr>
                <w:rFonts w:ascii="Times New Roman" w:hAnsi="Times New Roman" w:cs="Times New Roman"/>
                <w:bCs/>
                <w:sz w:val="24"/>
                <w:szCs w:val="24"/>
              </w:rPr>
              <w:t>Период</w:t>
            </w:r>
          </w:p>
        </w:tc>
        <w:tc>
          <w:tcPr>
            <w:tcW w:w="2551" w:type="dxa"/>
            <w:shd w:val="clear" w:color="auto" w:fill="FFFFFF"/>
            <w:tcMar>
              <w:top w:w="16" w:type="dxa"/>
              <w:left w:w="16" w:type="dxa"/>
              <w:bottom w:w="16" w:type="dxa"/>
              <w:right w:w="16" w:type="dxa"/>
            </w:tcMar>
            <w:hideMark/>
          </w:tcPr>
          <w:p w:rsidR="001B32BA" w:rsidRPr="001B32BA" w:rsidRDefault="001B32BA" w:rsidP="001B32BA">
            <w:pPr>
              <w:spacing w:after="0" w:line="240" w:lineRule="auto"/>
              <w:rPr>
                <w:rFonts w:ascii="Times New Roman" w:hAnsi="Times New Roman" w:cs="Times New Roman"/>
                <w:bCs/>
                <w:sz w:val="24"/>
                <w:szCs w:val="24"/>
              </w:rPr>
            </w:pPr>
            <w:r w:rsidRPr="001B32BA">
              <w:rPr>
                <w:rFonts w:ascii="Times New Roman" w:hAnsi="Times New Roman" w:cs="Times New Roman"/>
                <w:bCs/>
                <w:sz w:val="24"/>
                <w:szCs w:val="24"/>
              </w:rPr>
              <w:t>Способ</w:t>
            </w:r>
          </w:p>
        </w:tc>
      </w:tr>
      <w:tr w:rsidR="001B32BA" w:rsidRPr="001B32BA" w:rsidTr="002E6444">
        <w:trPr>
          <w:trHeight w:val="300"/>
        </w:trPr>
        <w:tc>
          <w:tcPr>
            <w:tcW w:w="2001" w:type="dxa"/>
            <w:shd w:val="clear" w:color="auto" w:fill="FFFFFF"/>
            <w:tcMar>
              <w:top w:w="16" w:type="dxa"/>
              <w:left w:w="16" w:type="dxa"/>
              <w:bottom w:w="16" w:type="dxa"/>
              <w:right w:w="16" w:type="dxa"/>
            </w:tcMar>
            <w:hideMark/>
          </w:tcPr>
          <w:p w:rsidR="001B32BA" w:rsidRPr="001B32BA" w:rsidRDefault="001B32BA" w:rsidP="001B32BA">
            <w:pPr>
              <w:spacing w:after="0" w:line="240" w:lineRule="auto"/>
              <w:rPr>
                <w:rFonts w:ascii="Times New Roman" w:hAnsi="Times New Roman" w:cs="Times New Roman"/>
                <w:bCs/>
                <w:sz w:val="24"/>
                <w:szCs w:val="24"/>
              </w:rPr>
            </w:pPr>
            <w:r w:rsidRPr="001B32BA">
              <w:rPr>
                <w:rFonts w:ascii="Times New Roman" w:hAnsi="Times New Roman" w:cs="Times New Roman"/>
                <w:bCs/>
                <w:sz w:val="24"/>
                <w:szCs w:val="24"/>
              </w:rPr>
              <w:t> Первичная  </w:t>
            </w:r>
          </w:p>
        </w:tc>
        <w:tc>
          <w:tcPr>
            <w:tcW w:w="3969" w:type="dxa"/>
            <w:shd w:val="clear" w:color="auto" w:fill="FFFFFF"/>
            <w:tcMar>
              <w:top w:w="16" w:type="dxa"/>
              <w:left w:w="16" w:type="dxa"/>
              <w:bottom w:w="16" w:type="dxa"/>
              <w:right w:w="16" w:type="dxa"/>
            </w:tcMar>
            <w:hideMark/>
          </w:tcPr>
          <w:p w:rsidR="001B32BA" w:rsidRPr="001B32BA" w:rsidRDefault="001B32BA" w:rsidP="001B32BA">
            <w:pPr>
              <w:spacing w:after="0" w:line="240" w:lineRule="auto"/>
              <w:rPr>
                <w:rFonts w:ascii="Times New Roman" w:hAnsi="Times New Roman" w:cs="Times New Roman"/>
                <w:bCs/>
                <w:sz w:val="24"/>
                <w:szCs w:val="24"/>
              </w:rPr>
            </w:pPr>
            <w:r w:rsidRPr="001B32BA">
              <w:rPr>
                <w:rFonts w:ascii="Times New Roman" w:hAnsi="Times New Roman" w:cs="Times New Roman"/>
                <w:bCs/>
                <w:sz w:val="24"/>
                <w:szCs w:val="24"/>
              </w:rPr>
              <w:t>степень интересов и уровень подготовленности детей к занятиям</w:t>
            </w:r>
          </w:p>
        </w:tc>
        <w:tc>
          <w:tcPr>
            <w:tcW w:w="1276" w:type="dxa"/>
            <w:shd w:val="clear" w:color="auto" w:fill="FFFFFF"/>
            <w:tcMar>
              <w:top w:w="16" w:type="dxa"/>
              <w:left w:w="16" w:type="dxa"/>
              <w:bottom w:w="16" w:type="dxa"/>
              <w:right w:w="16" w:type="dxa"/>
            </w:tcMar>
            <w:hideMark/>
          </w:tcPr>
          <w:p w:rsidR="001B32BA" w:rsidRPr="001B32BA" w:rsidRDefault="001B32BA" w:rsidP="001B32BA">
            <w:pPr>
              <w:spacing w:after="0" w:line="240" w:lineRule="auto"/>
              <w:rPr>
                <w:rFonts w:ascii="Times New Roman" w:hAnsi="Times New Roman" w:cs="Times New Roman"/>
                <w:bCs/>
                <w:sz w:val="24"/>
                <w:szCs w:val="24"/>
              </w:rPr>
            </w:pPr>
            <w:r w:rsidRPr="001B32BA">
              <w:rPr>
                <w:rFonts w:ascii="Times New Roman" w:hAnsi="Times New Roman" w:cs="Times New Roman"/>
                <w:bCs/>
                <w:sz w:val="24"/>
                <w:szCs w:val="24"/>
              </w:rPr>
              <w:t>  сентябрь, октябрь</w:t>
            </w:r>
          </w:p>
        </w:tc>
        <w:tc>
          <w:tcPr>
            <w:tcW w:w="2551" w:type="dxa"/>
            <w:shd w:val="clear" w:color="auto" w:fill="FFFFFF"/>
            <w:tcMar>
              <w:top w:w="16" w:type="dxa"/>
              <w:left w:w="16" w:type="dxa"/>
              <w:bottom w:w="16" w:type="dxa"/>
              <w:right w:w="16" w:type="dxa"/>
            </w:tcMar>
            <w:hideMark/>
          </w:tcPr>
          <w:p w:rsidR="001B32BA" w:rsidRPr="001B32BA" w:rsidRDefault="001B32BA" w:rsidP="001B32BA">
            <w:pPr>
              <w:spacing w:after="0" w:line="240" w:lineRule="auto"/>
              <w:rPr>
                <w:rFonts w:ascii="Times New Roman" w:hAnsi="Times New Roman" w:cs="Times New Roman"/>
                <w:bCs/>
                <w:sz w:val="24"/>
                <w:szCs w:val="24"/>
              </w:rPr>
            </w:pPr>
            <w:r w:rsidRPr="001B32BA">
              <w:rPr>
                <w:rFonts w:ascii="Times New Roman" w:hAnsi="Times New Roman" w:cs="Times New Roman"/>
                <w:bCs/>
                <w:sz w:val="24"/>
                <w:szCs w:val="24"/>
              </w:rPr>
              <w:t>  наблюдение</w:t>
            </w:r>
          </w:p>
        </w:tc>
      </w:tr>
      <w:tr w:rsidR="001B32BA" w:rsidRPr="001B32BA" w:rsidTr="002E6444">
        <w:trPr>
          <w:trHeight w:val="300"/>
        </w:trPr>
        <w:tc>
          <w:tcPr>
            <w:tcW w:w="2001" w:type="dxa"/>
            <w:shd w:val="clear" w:color="auto" w:fill="FFFFFF"/>
            <w:tcMar>
              <w:top w:w="16" w:type="dxa"/>
              <w:left w:w="16" w:type="dxa"/>
              <w:bottom w:w="16" w:type="dxa"/>
              <w:right w:w="16" w:type="dxa"/>
            </w:tcMar>
            <w:hideMark/>
          </w:tcPr>
          <w:p w:rsidR="001B32BA" w:rsidRPr="001B32BA" w:rsidRDefault="001B32BA" w:rsidP="001B32BA">
            <w:pPr>
              <w:spacing w:after="0" w:line="240" w:lineRule="auto"/>
              <w:rPr>
                <w:rFonts w:ascii="Times New Roman" w:hAnsi="Times New Roman" w:cs="Times New Roman"/>
                <w:bCs/>
                <w:sz w:val="24"/>
                <w:szCs w:val="24"/>
              </w:rPr>
            </w:pPr>
          </w:p>
        </w:tc>
        <w:tc>
          <w:tcPr>
            <w:tcW w:w="3969" w:type="dxa"/>
            <w:shd w:val="clear" w:color="auto" w:fill="FFFFFF"/>
            <w:tcMar>
              <w:top w:w="16" w:type="dxa"/>
              <w:left w:w="16" w:type="dxa"/>
              <w:bottom w:w="16" w:type="dxa"/>
              <w:right w:w="16" w:type="dxa"/>
            </w:tcMar>
            <w:hideMark/>
          </w:tcPr>
          <w:p w:rsidR="001B32BA" w:rsidRPr="001B32BA" w:rsidRDefault="001B32BA" w:rsidP="001B32BA">
            <w:pPr>
              <w:spacing w:after="0" w:line="240" w:lineRule="auto"/>
              <w:rPr>
                <w:rFonts w:ascii="Times New Roman" w:hAnsi="Times New Roman" w:cs="Times New Roman"/>
                <w:bCs/>
                <w:sz w:val="24"/>
                <w:szCs w:val="24"/>
              </w:rPr>
            </w:pPr>
            <w:r w:rsidRPr="001B32BA">
              <w:rPr>
                <w:rFonts w:ascii="Times New Roman" w:hAnsi="Times New Roman" w:cs="Times New Roman"/>
                <w:bCs/>
                <w:sz w:val="24"/>
                <w:szCs w:val="24"/>
              </w:rPr>
              <w:t> природные физические данные каждого ребенка</w:t>
            </w:r>
          </w:p>
        </w:tc>
        <w:tc>
          <w:tcPr>
            <w:tcW w:w="1276" w:type="dxa"/>
            <w:shd w:val="clear" w:color="auto" w:fill="FFFFFF"/>
            <w:tcMar>
              <w:top w:w="16" w:type="dxa"/>
              <w:left w:w="16" w:type="dxa"/>
              <w:bottom w:w="16" w:type="dxa"/>
              <w:right w:w="16" w:type="dxa"/>
            </w:tcMar>
            <w:hideMark/>
          </w:tcPr>
          <w:p w:rsidR="001B32BA" w:rsidRPr="001B32BA" w:rsidRDefault="001B32BA" w:rsidP="001B32BA">
            <w:pPr>
              <w:spacing w:after="0" w:line="240" w:lineRule="auto"/>
              <w:rPr>
                <w:rFonts w:ascii="Times New Roman" w:hAnsi="Times New Roman" w:cs="Times New Roman"/>
                <w:bCs/>
                <w:sz w:val="24"/>
                <w:szCs w:val="24"/>
              </w:rPr>
            </w:pPr>
          </w:p>
        </w:tc>
        <w:tc>
          <w:tcPr>
            <w:tcW w:w="2551" w:type="dxa"/>
            <w:shd w:val="clear" w:color="auto" w:fill="FFFFFF"/>
            <w:tcMar>
              <w:top w:w="16" w:type="dxa"/>
              <w:left w:w="16" w:type="dxa"/>
              <w:bottom w:w="16" w:type="dxa"/>
              <w:right w:w="16" w:type="dxa"/>
            </w:tcMar>
            <w:hideMark/>
          </w:tcPr>
          <w:p w:rsidR="001B32BA" w:rsidRPr="001B32BA" w:rsidRDefault="001B32BA" w:rsidP="001B32BA">
            <w:pPr>
              <w:spacing w:after="0" w:line="240" w:lineRule="auto"/>
              <w:rPr>
                <w:rFonts w:ascii="Times New Roman" w:hAnsi="Times New Roman" w:cs="Times New Roman"/>
                <w:bCs/>
                <w:sz w:val="24"/>
                <w:szCs w:val="24"/>
              </w:rPr>
            </w:pPr>
          </w:p>
        </w:tc>
      </w:tr>
      <w:tr w:rsidR="001B32BA" w:rsidRPr="001B32BA" w:rsidTr="002E6444">
        <w:trPr>
          <w:trHeight w:val="300"/>
        </w:trPr>
        <w:tc>
          <w:tcPr>
            <w:tcW w:w="2001" w:type="dxa"/>
            <w:shd w:val="clear" w:color="auto" w:fill="FFFFFF"/>
            <w:tcMar>
              <w:top w:w="16" w:type="dxa"/>
              <w:left w:w="16" w:type="dxa"/>
              <w:bottom w:w="16" w:type="dxa"/>
              <w:right w:w="16" w:type="dxa"/>
            </w:tcMar>
            <w:hideMark/>
          </w:tcPr>
          <w:p w:rsidR="001B32BA" w:rsidRPr="001B32BA" w:rsidRDefault="001B32BA" w:rsidP="001B32BA">
            <w:pPr>
              <w:spacing w:after="0" w:line="240" w:lineRule="auto"/>
              <w:rPr>
                <w:rFonts w:ascii="Times New Roman" w:hAnsi="Times New Roman" w:cs="Times New Roman"/>
                <w:bCs/>
                <w:sz w:val="24"/>
                <w:szCs w:val="24"/>
              </w:rPr>
            </w:pPr>
          </w:p>
        </w:tc>
        <w:tc>
          <w:tcPr>
            <w:tcW w:w="3969" w:type="dxa"/>
            <w:shd w:val="clear" w:color="auto" w:fill="FFFFFF"/>
            <w:tcMar>
              <w:top w:w="16" w:type="dxa"/>
              <w:left w:w="16" w:type="dxa"/>
              <w:bottom w:w="16" w:type="dxa"/>
              <w:right w:w="16" w:type="dxa"/>
            </w:tcMar>
            <w:hideMark/>
          </w:tcPr>
          <w:p w:rsidR="001B32BA" w:rsidRPr="001B32BA" w:rsidRDefault="001B32BA" w:rsidP="001B32BA">
            <w:pPr>
              <w:spacing w:after="0" w:line="240" w:lineRule="auto"/>
              <w:rPr>
                <w:rFonts w:ascii="Times New Roman" w:hAnsi="Times New Roman" w:cs="Times New Roman"/>
                <w:bCs/>
                <w:sz w:val="24"/>
                <w:szCs w:val="24"/>
              </w:rPr>
            </w:pPr>
            <w:r w:rsidRPr="001B32BA">
              <w:rPr>
                <w:rFonts w:ascii="Times New Roman" w:hAnsi="Times New Roman" w:cs="Times New Roman"/>
                <w:bCs/>
                <w:sz w:val="24"/>
                <w:szCs w:val="24"/>
              </w:rPr>
              <w:t>уровень развития общей культуры ребенка</w:t>
            </w:r>
          </w:p>
        </w:tc>
        <w:tc>
          <w:tcPr>
            <w:tcW w:w="1276" w:type="dxa"/>
            <w:shd w:val="clear" w:color="auto" w:fill="FFFFFF"/>
            <w:tcMar>
              <w:top w:w="16" w:type="dxa"/>
              <w:left w:w="16" w:type="dxa"/>
              <w:bottom w:w="16" w:type="dxa"/>
              <w:right w:w="16" w:type="dxa"/>
            </w:tcMar>
            <w:hideMark/>
          </w:tcPr>
          <w:p w:rsidR="001B32BA" w:rsidRPr="001B32BA" w:rsidRDefault="001B32BA" w:rsidP="001B32BA">
            <w:pPr>
              <w:spacing w:after="0" w:line="240" w:lineRule="auto"/>
              <w:rPr>
                <w:rFonts w:ascii="Times New Roman" w:hAnsi="Times New Roman" w:cs="Times New Roman"/>
                <w:bCs/>
                <w:sz w:val="24"/>
                <w:szCs w:val="24"/>
              </w:rPr>
            </w:pPr>
          </w:p>
        </w:tc>
        <w:tc>
          <w:tcPr>
            <w:tcW w:w="2551" w:type="dxa"/>
            <w:shd w:val="clear" w:color="auto" w:fill="FFFFFF"/>
            <w:tcMar>
              <w:top w:w="16" w:type="dxa"/>
              <w:left w:w="16" w:type="dxa"/>
              <w:bottom w:w="16" w:type="dxa"/>
              <w:right w:w="16" w:type="dxa"/>
            </w:tcMar>
            <w:hideMark/>
          </w:tcPr>
          <w:p w:rsidR="001B32BA" w:rsidRPr="001B32BA" w:rsidRDefault="001B32BA" w:rsidP="001B32BA">
            <w:pPr>
              <w:spacing w:after="0" w:line="240" w:lineRule="auto"/>
              <w:rPr>
                <w:rFonts w:ascii="Times New Roman" w:hAnsi="Times New Roman" w:cs="Times New Roman"/>
                <w:bCs/>
                <w:sz w:val="24"/>
                <w:szCs w:val="24"/>
              </w:rPr>
            </w:pPr>
          </w:p>
        </w:tc>
      </w:tr>
      <w:tr w:rsidR="001B32BA" w:rsidRPr="001B32BA" w:rsidTr="002E6444">
        <w:trPr>
          <w:trHeight w:val="300"/>
        </w:trPr>
        <w:tc>
          <w:tcPr>
            <w:tcW w:w="2001" w:type="dxa"/>
            <w:shd w:val="clear" w:color="auto" w:fill="FFFFFF"/>
            <w:tcMar>
              <w:top w:w="16" w:type="dxa"/>
              <w:left w:w="16" w:type="dxa"/>
              <w:bottom w:w="16" w:type="dxa"/>
              <w:right w:w="16" w:type="dxa"/>
            </w:tcMar>
            <w:hideMark/>
          </w:tcPr>
          <w:p w:rsidR="001B32BA" w:rsidRPr="001B32BA" w:rsidRDefault="001B32BA" w:rsidP="001B32BA">
            <w:pPr>
              <w:spacing w:after="0" w:line="240" w:lineRule="auto"/>
              <w:rPr>
                <w:rFonts w:ascii="Times New Roman" w:hAnsi="Times New Roman" w:cs="Times New Roman"/>
                <w:bCs/>
                <w:sz w:val="24"/>
                <w:szCs w:val="24"/>
              </w:rPr>
            </w:pPr>
            <w:r w:rsidRPr="001B32BA">
              <w:rPr>
                <w:rFonts w:ascii="Times New Roman" w:hAnsi="Times New Roman" w:cs="Times New Roman"/>
                <w:bCs/>
                <w:sz w:val="24"/>
                <w:szCs w:val="24"/>
              </w:rPr>
              <w:t>  Промежуточная  </w:t>
            </w:r>
          </w:p>
        </w:tc>
        <w:tc>
          <w:tcPr>
            <w:tcW w:w="3969" w:type="dxa"/>
            <w:shd w:val="clear" w:color="auto" w:fill="FFFFFF"/>
            <w:tcMar>
              <w:top w:w="16" w:type="dxa"/>
              <w:left w:w="16" w:type="dxa"/>
              <w:bottom w:w="16" w:type="dxa"/>
              <w:right w:w="16" w:type="dxa"/>
            </w:tcMar>
            <w:hideMark/>
          </w:tcPr>
          <w:p w:rsidR="001B32BA" w:rsidRPr="001B32BA" w:rsidRDefault="001B32BA" w:rsidP="001B32BA">
            <w:pPr>
              <w:spacing w:after="0" w:line="240" w:lineRule="auto"/>
              <w:rPr>
                <w:rFonts w:ascii="Times New Roman" w:hAnsi="Times New Roman" w:cs="Times New Roman"/>
                <w:bCs/>
                <w:sz w:val="24"/>
                <w:szCs w:val="24"/>
              </w:rPr>
            </w:pPr>
            <w:r w:rsidRPr="001B32BA">
              <w:rPr>
                <w:rFonts w:ascii="Times New Roman" w:hAnsi="Times New Roman" w:cs="Times New Roman"/>
                <w:bCs/>
                <w:sz w:val="24"/>
                <w:szCs w:val="24"/>
              </w:rPr>
              <w:t> высокий уровень исполнения песенного произведения</w:t>
            </w:r>
          </w:p>
        </w:tc>
        <w:tc>
          <w:tcPr>
            <w:tcW w:w="1276" w:type="dxa"/>
            <w:shd w:val="clear" w:color="auto" w:fill="FFFFFF"/>
            <w:tcMar>
              <w:top w:w="16" w:type="dxa"/>
              <w:left w:w="16" w:type="dxa"/>
              <w:bottom w:w="16" w:type="dxa"/>
              <w:right w:w="16" w:type="dxa"/>
            </w:tcMar>
            <w:hideMark/>
          </w:tcPr>
          <w:p w:rsidR="001B32BA" w:rsidRPr="001B32BA" w:rsidRDefault="001B32BA" w:rsidP="001B32BA">
            <w:pPr>
              <w:spacing w:after="0" w:line="240" w:lineRule="auto"/>
              <w:rPr>
                <w:rFonts w:ascii="Times New Roman" w:hAnsi="Times New Roman" w:cs="Times New Roman"/>
                <w:bCs/>
                <w:sz w:val="24"/>
                <w:szCs w:val="24"/>
              </w:rPr>
            </w:pPr>
            <w:r w:rsidRPr="001B32BA">
              <w:rPr>
                <w:rFonts w:ascii="Times New Roman" w:hAnsi="Times New Roman" w:cs="Times New Roman"/>
                <w:bCs/>
                <w:sz w:val="24"/>
                <w:szCs w:val="24"/>
              </w:rPr>
              <w:t>  декабрь</w:t>
            </w:r>
          </w:p>
        </w:tc>
        <w:tc>
          <w:tcPr>
            <w:tcW w:w="2551" w:type="dxa"/>
            <w:shd w:val="clear" w:color="auto" w:fill="FFFFFF"/>
            <w:tcMar>
              <w:top w:w="16" w:type="dxa"/>
              <w:left w:w="16" w:type="dxa"/>
              <w:bottom w:w="16" w:type="dxa"/>
              <w:right w:w="16" w:type="dxa"/>
            </w:tcMar>
            <w:hideMark/>
          </w:tcPr>
          <w:p w:rsidR="001B32BA" w:rsidRPr="001B32BA" w:rsidRDefault="001B32BA" w:rsidP="001B32BA">
            <w:pPr>
              <w:spacing w:after="0" w:line="240" w:lineRule="auto"/>
              <w:rPr>
                <w:rFonts w:ascii="Times New Roman" w:hAnsi="Times New Roman" w:cs="Times New Roman"/>
                <w:bCs/>
                <w:sz w:val="24"/>
                <w:szCs w:val="24"/>
              </w:rPr>
            </w:pPr>
            <w:r w:rsidRPr="001B32BA">
              <w:rPr>
                <w:rFonts w:ascii="Times New Roman" w:hAnsi="Times New Roman" w:cs="Times New Roman"/>
                <w:bCs/>
                <w:sz w:val="24"/>
                <w:szCs w:val="24"/>
              </w:rPr>
              <w:t>  концертная деятельность;</w:t>
            </w:r>
            <w:r w:rsidRPr="001B32BA">
              <w:rPr>
                <w:rFonts w:ascii="Times New Roman" w:hAnsi="Times New Roman" w:cs="Times New Roman"/>
                <w:bCs/>
                <w:sz w:val="24"/>
                <w:szCs w:val="24"/>
              </w:rPr>
              <w:br/>
              <w:t>конкурсы, фестивали, смотры</w:t>
            </w:r>
          </w:p>
        </w:tc>
      </w:tr>
      <w:tr w:rsidR="001B32BA" w:rsidRPr="001B32BA" w:rsidTr="002E6444">
        <w:trPr>
          <w:trHeight w:val="300"/>
        </w:trPr>
        <w:tc>
          <w:tcPr>
            <w:tcW w:w="2001" w:type="dxa"/>
            <w:shd w:val="clear" w:color="auto" w:fill="FFFFFF"/>
            <w:tcMar>
              <w:top w:w="16" w:type="dxa"/>
              <w:left w:w="16" w:type="dxa"/>
              <w:bottom w:w="16" w:type="dxa"/>
              <w:right w:w="16" w:type="dxa"/>
            </w:tcMar>
            <w:hideMark/>
          </w:tcPr>
          <w:p w:rsidR="001B32BA" w:rsidRPr="001B32BA" w:rsidRDefault="001B32BA" w:rsidP="001B32BA">
            <w:pPr>
              <w:spacing w:after="0" w:line="240" w:lineRule="auto"/>
              <w:rPr>
                <w:rFonts w:ascii="Times New Roman" w:hAnsi="Times New Roman" w:cs="Times New Roman"/>
                <w:bCs/>
                <w:sz w:val="24"/>
                <w:szCs w:val="24"/>
              </w:rPr>
            </w:pPr>
          </w:p>
        </w:tc>
        <w:tc>
          <w:tcPr>
            <w:tcW w:w="3969" w:type="dxa"/>
            <w:shd w:val="clear" w:color="auto" w:fill="FFFFFF"/>
            <w:tcMar>
              <w:top w:w="16" w:type="dxa"/>
              <w:left w:w="16" w:type="dxa"/>
              <w:bottom w:w="16" w:type="dxa"/>
              <w:right w:w="16" w:type="dxa"/>
            </w:tcMar>
            <w:hideMark/>
          </w:tcPr>
          <w:p w:rsidR="001B32BA" w:rsidRPr="001B32BA" w:rsidRDefault="001B32BA" w:rsidP="001B32BA">
            <w:pPr>
              <w:spacing w:after="0" w:line="240" w:lineRule="auto"/>
              <w:rPr>
                <w:rFonts w:ascii="Times New Roman" w:hAnsi="Times New Roman" w:cs="Times New Roman"/>
                <w:bCs/>
                <w:sz w:val="24"/>
                <w:szCs w:val="24"/>
              </w:rPr>
            </w:pPr>
            <w:r w:rsidRPr="001B32BA">
              <w:rPr>
                <w:rFonts w:ascii="Times New Roman" w:hAnsi="Times New Roman" w:cs="Times New Roman"/>
                <w:bCs/>
                <w:sz w:val="24"/>
                <w:szCs w:val="24"/>
              </w:rPr>
              <w:t xml:space="preserve">  степень развития </w:t>
            </w:r>
            <w:proofErr w:type="spellStart"/>
            <w:proofErr w:type="gramStart"/>
            <w:r w:rsidRPr="001B32BA">
              <w:rPr>
                <w:rFonts w:ascii="Times New Roman" w:hAnsi="Times New Roman" w:cs="Times New Roman"/>
                <w:bCs/>
                <w:sz w:val="24"/>
                <w:szCs w:val="24"/>
              </w:rPr>
              <w:t>интеллек-туальных</w:t>
            </w:r>
            <w:proofErr w:type="spellEnd"/>
            <w:proofErr w:type="gramEnd"/>
            <w:r w:rsidRPr="001B32BA">
              <w:rPr>
                <w:rFonts w:ascii="Times New Roman" w:hAnsi="Times New Roman" w:cs="Times New Roman"/>
                <w:bCs/>
                <w:sz w:val="24"/>
                <w:szCs w:val="24"/>
              </w:rPr>
              <w:t>, художественно-творческих способностей ребенка, его личностных качеств</w:t>
            </w:r>
          </w:p>
        </w:tc>
        <w:tc>
          <w:tcPr>
            <w:tcW w:w="1276" w:type="dxa"/>
            <w:shd w:val="clear" w:color="auto" w:fill="FFFFFF"/>
            <w:tcMar>
              <w:top w:w="16" w:type="dxa"/>
              <w:left w:w="16" w:type="dxa"/>
              <w:bottom w:w="16" w:type="dxa"/>
              <w:right w:w="16" w:type="dxa"/>
            </w:tcMar>
            <w:hideMark/>
          </w:tcPr>
          <w:p w:rsidR="001B32BA" w:rsidRPr="001B32BA" w:rsidRDefault="001B32BA" w:rsidP="001B32BA">
            <w:pPr>
              <w:spacing w:after="0" w:line="240" w:lineRule="auto"/>
              <w:rPr>
                <w:rFonts w:ascii="Times New Roman" w:hAnsi="Times New Roman" w:cs="Times New Roman"/>
                <w:bCs/>
                <w:sz w:val="24"/>
                <w:szCs w:val="24"/>
              </w:rPr>
            </w:pPr>
          </w:p>
        </w:tc>
        <w:tc>
          <w:tcPr>
            <w:tcW w:w="2551" w:type="dxa"/>
            <w:shd w:val="clear" w:color="auto" w:fill="FFFFFF"/>
            <w:tcMar>
              <w:top w:w="16" w:type="dxa"/>
              <w:left w:w="16" w:type="dxa"/>
              <w:bottom w:w="16" w:type="dxa"/>
              <w:right w:w="16" w:type="dxa"/>
            </w:tcMar>
            <w:hideMark/>
          </w:tcPr>
          <w:p w:rsidR="001B32BA" w:rsidRPr="001B32BA" w:rsidRDefault="001B32BA" w:rsidP="001B32BA">
            <w:pPr>
              <w:spacing w:after="0" w:line="240" w:lineRule="auto"/>
              <w:rPr>
                <w:rFonts w:ascii="Times New Roman" w:hAnsi="Times New Roman" w:cs="Times New Roman"/>
                <w:bCs/>
                <w:sz w:val="24"/>
                <w:szCs w:val="24"/>
              </w:rPr>
            </w:pPr>
          </w:p>
        </w:tc>
      </w:tr>
      <w:tr w:rsidR="001B32BA" w:rsidRPr="001B32BA" w:rsidTr="002E6444">
        <w:trPr>
          <w:trHeight w:val="300"/>
        </w:trPr>
        <w:tc>
          <w:tcPr>
            <w:tcW w:w="2001" w:type="dxa"/>
            <w:shd w:val="clear" w:color="auto" w:fill="FFFFFF"/>
            <w:tcMar>
              <w:top w:w="16" w:type="dxa"/>
              <w:left w:w="16" w:type="dxa"/>
              <w:bottom w:w="16" w:type="dxa"/>
              <w:right w:w="16" w:type="dxa"/>
            </w:tcMar>
            <w:hideMark/>
          </w:tcPr>
          <w:p w:rsidR="001B32BA" w:rsidRPr="001B32BA" w:rsidRDefault="001B32BA" w:rsidP="001B32BA">
            <w:pPr>
              <w:spacing w:after="0" w:line="240" w:lineRule="auto"/>
              <w:rPr>
                <w:rFonts w:ascii="Times New Roman" w:hAnsi="Times New Roman" w:cs="Times New Roman"/>
                <w:bCs/>
                <w:sz w:val="24"/>
                <w:szCs w:val="24"/>
              </w:rPr>
            </w:pPr>
          </w:p>
        </w:tc>
        <w:tc>
          <w:tcPr>
            <w:tcW w:w="3969" w:type="dxa"/>
            <w:shd w:val="clear" w:color="auto" w:fill="FFFFFF"/>
            <w:tcMar>
              <w:top w:w="16" w:type="dxa"/>
              <w:left w:w="16" w:type="dxa"/>
              <w:bottom w:w="16" w:type="dxa"/>
              <w:right w:w="16" w:type="dxa"/>
            </w:tcMar>
            <w:hideMark/>
          </w:tcPr>
          <w:p w:rsidR="001B32BA" w:rsidRPr="001B32BA" w:rsidRDefault="001B32BA" w:rsidP="001B32BA">
            <w:pPr>
              <w:spacing w:after="0" w:line="240" w:lineRule="auto"/>
              <w:rPr>
                <w:rFonts w:ascii="Times New Roman" w:hAnsi="Times New Roman" w:cs="Times New Roman"/>
                <w:bCs/>
                <w:sz w:val="24"/>
                <w:szCs w:val="24"/>
              </w:rPr>
            </w:pPr>
            <w:r w:rsidRPr="001B32BA">
              <w:rPr>
                <w:rFonts w:ascii="Times New Roman" w:hAnsi="Times New Roman" w:cs="Times New Roman"/>
                <w:bCs/>
                <w:sz w:val="24"/>
                <w:szCs w:val="24"/>
              </w:rPr>
              <w:t>  уровень развития общей культуры ребенка</w:t>
            </w:r>
          </w:p>
        </w:tc>
        <w:tc>
          <w:tcPr>
            <w:tcW w:w="1276" w:type="dxa"/>
            <w:shd w:val="clear" w:color="auto" w:fill="FFFFFF"/>
            <w:tcMar>
              <w:top w:w="16" w:type="dxa"/>
              <w:left w:w="16" w:type="dxa"/>
              <w:bottom w:w="16" w:type="dxa"/>
              <w:right w:w="16" w:type="dxa"/>
            </w:tcMar>
            <w:hideMark/>
          </w:tcPr>
          <w:p w:rsidR="001B32BA" w:rsidRPr="001B32BA" w:rsidRDefault="001B32BA" w:rsidP="001B32BA">
            <w:pPr>
              <w:spacing w:after="0" w:line="240" w:lineRule="auto"/>
              <w:rPr>
                <w:rFonts w:ascii="Times New Roman" w:hAnsi="Times New Roman" w:cs="Times New Roman"/>
                <w:bCs/>
                <w:sz w:val="24"/>
                <w:szCs w:val="24"/>
              </w:rPr>
            </w:pPr>
          </w:p>
        </w:tc>
        <w:tc>
          <w:tcPr>
            <w:tcW w:w="2551" w:type="dxa"/>
            <w:shd w:val="clear" w:color="auto" w:fill="FFFFFF"/>
            <w:tcMar>
              <w:top w:w="16" w:type="dxa"/>
              <w:left w:w="16" w:type="dxa"/>
              <w:bottom w:w="16" w:type="dxa"/>
              <w:right w:w="16" w:type="dxa"/>
            </w:tcMar>
            <w:hideMark/>
          </w:tcPr>
          <w:p w:rsidR="001B32BA" w:rsidRPr="001B32BA" w:rsidRDefault="001B32BA" w:rsidP="001B32BA">
            <w:pPr>
              <w:spacing w:after="0" w:line="240" w:lineRule="auto"/>
              <w:rPr>
                <w:rFonts w:ascii="Times New Roman" w:hAnsi="Times New Roman" w:cs="Times New Roman"/>
                <w:bCs/>
                <w:sz w:val="24"/>
                <w:szCs w:val="24"/>
              </w:rPr>
            </w:pPr>
          </w:p>
        </w:tc>
      </w:tr>
      <w:tr w:rsidR="001B32BA" w:rsidRPr="001B32BA" w:rsidTr="002E6444">
        <w:trPr>
          <w:trHeight w:val="300"/>
        </w:trPr>
        <w:tc>
          <w:tcPr>
            <w:tcW w:w="2001" w:type="dxa"/>
            <w:shd w:val="clear" w:color="auto" w:fill="FFFFFF"/>
            <w:tcMar>
              <w:top w:w="16" w:type="dxa"/>
              <w:left w:w="16" w:type="dxa"/>
              <w:bottom w:w="16" w:type="dxa"/>
              <w:right w:w="16" w:type="dxa"/>
            </w:tcMar>
            <w:hideMark/>
          </w:tcPr>
          <w:p w:rsidR="001B32BA" w:rsidRPr="001B32BA" w:rsidRDefault="001B32BA" w:rsidP="001B32BA">
            <w:pPr>
              <w:spacing w:after="0" w:line="240" w:lineRule="auto"/>
              <w:rPr>
                <w:rFonts w:ascii="Times New Roman" w:hAnsi="Times New Roman" w:cs="Times New Roman"/>
                <w:bCs/>
                <w:sz w:val="24"/>
                <w:szCs w:val="24"/>
              </w:rPr>
            </w:pPr>
            <w:r w:rsidRPr="001B32BA">
              <w:rPr>
                <w:rFonts w:ascii="Times New Roman" w:hAnsi="Times New Roman" w:cs="Times New Roman"/>
                <w:bCs/>
                <w:sz w:val="24"/>
                <w:szCs w:val="24"/>
              </w:rPr>
              <w:t>  Итоговая</w:t>
            </w:r>
          </w:p>
        </w:tc>
        <w:tc>
          <w:tcPr>
            <w:tcW w:w="3969" w:type="dxa"/>
            <w:shd w:val="clear" w:color="auto" w:fill="FFFFFF"/>
            <w:tcMar>
              <w:top w:w="16" w:type="dxa"/>
              <w:left w:w="16" w:type="dxa"/>
              <w:bottom w:w="16" w:type="dxa"/>
              <w:right w:w="16" w:type="dxa"/>
            </w:tcMar>
            <w:hideMark/>
          </w:tcPr>
          <w:p w:rsidR="001B32BA" w:rsidRPr="001B32BA" w:rsidRDefault="001B32BA" w:rsidP="001B32BA">
            <w:pPr>
              <w:spacing w:after="0" w:line="240" w:lineRule="auto"/>
              <w:rPr>
                <w:rFonts w:ascii="Times New Roman" w:hAnsi="Times New Roman" w:cs="Times New Roman"/>
                <w:bCs/>
                <w:sz w:val="24"/>
                <w:szCs w:val="24"/>
              </w:rPr>
            </w:pPr>
            <w:r w:rsidRPr="001B32BA">
              <w:rPr>
                <w:rFonts w:ascii="Times New Roman" w:hAnsi="Times New Roman" w:cs="Times New Roman"/>
                <w:bCs/>
                <w:sz w:val="24"/>
                <w:szCs w:val="24"/>
              </w:rPr>
              <w:t>  высокий уровень исполнения песенного произведения</w:t>
            </w:r>
          </w:p>
        </w:tc>
        <w:tc>
          <w:tcPr>
            <w:tcW w:w="1276" w:type="dxa"/>
            <w:shd w:val="clear" w:color="auto" w:fill="FFFFFF"/>
            <w:tcMar>
              <w:top w:w="16" w:type="dxa"/>
              <w:left w:w="16" w:type="dxa"/>
              <w:bottom w:w="16" w:type="dxa"/>
              <w:right w:w="16" w:type="dxa"/>
            </w:tcMar>
            <w:hideMark/>
          </w:tcPr>
          <w:p w:rsidR="001B32BA" w:rsidRPr="001B32BA" w:rsidRDefault="001B32BA" w:rsidP="001B32BA">
            <w:pPr>
              <w:spacing w:after="0" w:line="240" w:lineRule="auto"/>
              <w:rPr>
                <w:rFonts w:ascii="Times New Roman" w:hAnsi="Times New Roman" w:cs="Times New Roman"/>
                <w:bCs/>
                <w:sz w:val="24"/>
                <w:szCs w:val="24"/>
              </w:rPr>
            </w:pPr>
            <w:r w:rsidRPr="001B32BA">
              <w:rPr>
                <w:rFonts w:ascii="Times New Roman" w:hAnsi="Times New Roman" w:cs="Times New Roman"/>
                <w:bCs/>
                <w:sz w:val="24"/>
                <w:szCs w:val="24"/>
              </w:rPr>
              <w:t>  май</w:t>
            </w:r>
          </w:p>
        </w:tc>
        <w:tc>
          <w:tcPr>
            <w:tcW w:w="2551" w:type="dxa"/>
            <w:shd w:val="clear" w:color="auto" w:fill="FFFFFF"/>
            <w:tcMar>
              <w:top w:w="16" w:type="dxa"/>
              <w:left w:w="16" w:type="dxa"/>
              <w:bottom w:w="16" w:type="dxa"/>
              <w:right w:w="16" w:type="dxa"/>
            </w:tcMar>
            <w:hideMark/>
          </w:tcPr>
          <w:p w:rsidR="001B32BA" w:rsidRPr="001B32BA" w:rsidRDefault="001B32BA" w:rsidP="001B32BA">
            <w:pPr>
              <w:spacing w:after="0" w:line="240" w:lineRule="auto"/>
              <w:rPr>
                <w:rFonts w:ascii="Times New Roman" w:hAnsi="Times New Roman" w:cs="Times New Roman"/>
                <w:bCs/>
                <w:sz w:val="24"/>
                <w:szCs w:val="24"/>
              </w:rPr>
            </w:pPr>
            <w:r w:rsidRPr="001B32BA">
              <w:rPr>
                <w:rFonts w:ascii="Times New Roman" w:hAnsi="Times New Roman" w:cs="Times New Roman"/>
                <w:bCs/>
                <w:sz w:val="24"/>
                <w:szCs w:val="24"/>
              </w:rPr>
              <w:t>  концертная деятельность;</w:t>
            </w:r>
            <w:r w:rsidRPr="001B32BA">
              <w:rPr>
                <w:rFonts w:ascii="Times New Roman" w:hAnsi="Times New Roman" w:cs="Times New Roman"/>
                <w:bCs/>
                <w:sz w:val="24"/>
                <w:szCs w:val="24"/>
              </w:rPr>
              <w:br/>
              <w:t>конкурсы, фестивали, смотры</w:t>
            </w:r>
          </w:p>
        </w:tc>
      </w:tr>
      <w:tr w:rsidR="001B32BA" w:rsidRPr="001B32BA" w:rsidTr="002E6444">
        <w:trPr>
          <w:trHeight w:val="300"/>
        </w:trPr>
        <w:tc>
          <w:tcPr>
            <w:tcW w:w="2001" w:type="dxa"/>
            <w:shd w:val="clear" w:color="auto" w:fill="FFFFFF"/>
            <w:tcMar>
              <w:top w:w="16" w:type="dxa"/>
              <w:left w:w="16" w:type="dxa"/>
              <w:bottom w:w="16" w:type="dxa"/>
              <w:right w:w="16" w:type="dxa"/>
            </w:tcMar>
            <w:hideMark/>
          </w:tcPr>
          <w:p w:rsidR="001B32BA" w:rsidRPr="001B32BA" w:rsidRDefault="001B32BA" w:rsidP="001B32BA">
            <w:pPr>
              <w:spacing w:after="0" w:line="240" w:lineRule="auto"/>
              <w:rPr>
                <w:rFonts w:ascii="Times New Roman" w:hAnsi="Times New Roman" w:cs="Times New Roman"/>
                <w:bCs/>
                <w:sz w:val="24"/>
                <w:szCs w:val="24"/>
              </w:rPr>
            </w:pPr>
          </w:p>
        </w:tc>
        <w:tc>
          <w:tcPr>
            <w:tcW w:w="3969" w:type="dxa"/>
            <w:shd w:val="clear" w:color="auto" w:fill="FFFFFF"/>
            <w:tcMar>
              <w:top w:w="16" w:type="dxa"/>
              <w:left w:w="16" w:type="dxa"/>
              <w:bottom w:w="16" w:type="dxa"/>
              <w:right w:w="16" w:type="dxa"/>
            </w:tcMar>
            <w:hideMark/>
          </w:tcPr>
          <w:p w:rsidR="001B32BA" w:rsidRPr="001B32BA" w:rsidRDefault="001B32BA" w:rsidP="001B32BA">
            <w:pPr>
              <w:spacing w:after="0" w:line="240" w:lineRule="auto"/>
              <w:rPr>
                <w:rFonts w:ascii="Times New Roman" w:hAnsi="Times New Roman" w:cs="Times New Roman"/>
                <w:bCs/>
                <w:sz w:val="24"/>
                <w:szCs w:val="24"/>
              </w:rPr>
            </w:pPr>
            <w:r w:rsidRPr="001B32BA">
              <w:rPr>
                <w:rFonts w:ascii="Times New Roman" w:hAnsi="Times New Roman" w:cs="Times New Roman"/>
                <w:bCs/>
                <w:sz w:val="24"/>
                <w:szCs w:val="24"/>
              </w:rPr>
              <w:t xml:space="preserve">степень развития </w:t>
            </w:r>
            <w:proofErr w:type="spellStart"/>
            <w:proofErr w:type="gramStart"/>
            <w:r w:rsidRPr="001B32BA">
              <w:rPr>
                <w:rFonts w:ascii="Times New Roman" w:hAnsi="Times New Roman" w:cs="Times New Roman"/>
                <w:bCs/>
                <w:sz w:val="24"/>
                <w:szCs w:val="24"/>
              </w:rPr>
              <w:t>интеллек-туальных</w:t>
            </w:r>
            <w:proofErr w:type="spellEnd"/>
            <w:proofErr w:type="gramEnd"/>
            <w:r w:rsidRPr="001B32BA">
              <w:rPr>
                <w:rFonts w:ascii="Times New Roman" w:hAnsi="Times New Roman" w:cs="Times New Roman"/>
                <w:bCs/>
                <w:sz w:val="24"/>
                <w:szCs w:val="24"/>
              </w:rPr>
              <w:t>, художественно-творческих способностей ребенка, его личностных качеств</w:t>
            </w:r>
          </w:p>
        </w:tc>
        <w:tc>
          <w:tcPr>
            <w:tcW w:w="1276" w:type="dxa"/>
            <w:shd w:val="clear" w:color="auto" w:fill="FFFFFF"/>
            <w:tcMar>
              <w:top w:w="16" w:type="dxa"/>
              <w:left w:w="16" w:type="dxa"/>
              <w:bottom w:w="16" w:type="dxa"/>
              <w:right w:w="16" w:type="dxa"/>
            </w:tcMar>
            <w:hideMark/>
          </w:tcPr>
          <w:p w:rsidR="001B32BA" w:rsidRPr="001B32BA" w:rsidRDefault="001B32BA" w:rsidP="001B32BA">
            <w:pPr>
              <w:spacing w:after="0" w:line="240" w:lineRule="auto"/>
              <w:rPr>
                <w:rFonts w:ascii="Times New Roman" w:hAnsi="Times New Roman" w:cs="Times New Roman"/>
                <w:bCs/>
                <w:sz w:val="24"/>
                <w:szCs w:val="24"/>
              </w:rPr>
            </w:pPr>
          </w:p>
        </w:tc>
        <w:tc>
          <w:tcPr>
            <w:tcW w:w="2551" w:type="dxa"/>
            <w:shd w:val="clear" w:color="auto" w:fill="FFFFFF"/>
            <w:tcMar>
              <w:top w:w="16" w:type="dxa"/>
              <w:left w:w="16" w:type="dxa"/>
              <w:bottom w:w="16" w:type="dxa"/>
              <w:right w:w="16" w:type="dxa"/>
            </w:tcMar>
            <w:hideMark/>
          </w:tcPr>
          <w:p w:rsidR="001B32BA" w:rsidRPr="001B32BA" w:rsidRDefault="001B32BA" w:rsidP="001B32BA">
            <w:pPr>
              <w:spacing w:after="0" w:line="240" w:lineRule="auto"/>
              <w:rPr>
                <w:rFonts w:ascii="Times New Roman" w:hAnsi="Times New Roman" w:cs="Times New Roman"/>
                <w:bCs/>
                <w:sz w:val="24"/>
                <w:szCs w:val="24"/>
              </w:rPr>
            </w:pPr>
          </w:p>
        </w:tc>
      </w:tr>
      <w:tr w:rsidR="001B32BA" w:rsidRPr="001B32BA" w:rsidTr="002E6444">
        <w:trPr>
          <w:trHeight w:val="300"/>
        </w:trPr>
        <w:tc>
          <w:tcPr>
            <w:tcW w:w="2001" w:type="dxa"/>
            <w:shd w:val="clear" w:color="auto" w:fill="FFFFFF"/>
            <w:tcMar>
              <w:top w:w="16" w:type="dxa"/>
              <w:left w:w="16" w:type="dxa"/>
              <w:bottom w:w="16" w:type="dxa"/>
              <w:right w:w="16" w:type="dxa"/>
            </w:tcMar>
            <w:hideMark/>
          </w:tcPr>
          <w:p w:rsidR="001B32BA" w:rsidRPr="001B32BA" w:rsidRDefault="001B32BA" w:rsidP="001B32BA">
            <w:pPr>
              <w:spacing w:after="0" w:line="240" w:lineRule="auto"/>
              <w:rPr>
                <w:rFonts w:ascii="Times New Roman" w:hAnsi="Times New Roman" w:cs="Times New Roman"/>
                <w:bCs/>
                <w:sz w:val="24"/>
                <w:szCs w:val="24"/>
              </w:rPr>
            </w:pPr>
          </w:p>
        </w:tc>
        <w:tc>
          <w:tcPr>
            <w:tcW w:w="3969" w:type="dxa"/>
            <w:shd w:val="clear" w:color="auto" w:fill="FFFFFF"/>
            <w:tcMar>
              <w:top w:w="16" w:type="dxa"/>
              <w:left w:w="16" w:type="dxa"/>
              <w:bottom w:w="16" w:type="dxa"/>
              <w:right w:w="16" w:type="dxa"/>
            </w:tcMar>
            <w:hideMark/>
          </w:tcPr>
          <w:p w:rsidR="001B32BA" w:rsidRPr="001B32BA" w:rsidRDefault="001B32BA" w:rsidP="001B32BA">
            <w:pPr>
              <w:spacing w:after="0" w:line="240" w:lineRule="auto"/>
              <w:rPr>
                <w:rFonts w:ascii="Times New Roman" w:hAnsi="Times New Roman" w:cs="Times New Roman"/>
                <w:bCs/>
                <w:sz w:val="24"/>
                <w:szCs w:val="24"/>
              </w:rPr>
            </w:pPr>
            <w:r w:rsidRPr="001B32BA">
              <w:rPr>
                <w:rFonts w:ascii="Times New Roman" w:hAnsi="Times New Roman" w:cs="Times New Roman"/>
                <w:bCs/>
                <w:sz w:val="24"/>
                <w:szCs w:val="24"/>
              </w:rPr>
              <w:t>уровень развития общей культуры ребенка</w:t>
            </w:r>
          </w:p>
        </w:tc>
        <w:tc>
          <w:tcPr>
            <w:tcW w:w="1276" w:type="dxa"/>
            <w:shd w:val="clear" w:color="auto" w:fill="FFFFFF"/>
            <w:tcMar>
              <w:top w:w="16" w:type="dxa"/>
              <w:left w:w="16" w:type="dxa"/>
              <w:bottom w:w="16" w:type="dxa"/>
              <w:right w:w="16" w:type="dxa"/>
            </w:tcMar>
            <w:hideMark/>
          </w:tcPr>
          <w:p w:rsidR="001B32BA" w:rsidRPr="001B32BA" w:rsidRDefault="001B32BA" w:rsidP="001B32BA">
            <w:pPr>
              <w:spacing w:after="0" w:line="240" w:lineRule="auto"/>
              <w:rPr>
                <w:rFonts w:ascii="Times New Roman" w:hAnsi="Times New Roman" w:cs="Times New Roman"/>
                <w:bCs/>
                <w:sz w:val="24"/>
                <w:szCs w:val="24"/>
              </w:rPr>
            </w:pPr>
          </w:p>
        </w:tc>
        <w:tc>
          <w:tcPr>
            <w:tcW w:w="2551" w:type="dxa"/>
            <w:shd w:val="clear" w:color="auto" w:fill="FFFFFF"/>
            <w:tcMar>
              <w:top w:w="16" w:type="dxa"/>
              <w:left w:w="16" w:type="dxa"/>
              <w:bottom w:w="16" w:type="dxa"/>
              <w:right w:w="16" w:type="dxa"/>
            </w:tcMar>
            <w:hideMark/>
          </w:tcPr>
          <w:p w:rsidR="001B32BA" w:rsidRPr="001B32BA" w:rsidRDefault="001B32BA" w:rsidP="001B32BA">
            <w:pPr>
              <w:spacing w:after="0" w:line="240" w:lineRule="auto"/>
              <w:rPr>
                <w:rFonts w:ascii="Times New Roman" w:hAnsi="Times New Roman" w:cs="Times New Roman"/>
                <w:bCs/>
                <w:sz w:val="24"/>
                <w:szCs w:val="24"/>
              </w:rPr>
            </w:pPr>
          </w:p>
        </w:tc>
      </w:tr>
    </w:tbl>
    <w:p w:rsidR="002E6444" w:rsidRPr="002E6444" w:rsidRDefault="001B32BA" w:rsidP="002E6444">
      <w:pPr>
        <w:spacing w:after="0" w:line="240" w:lineRule="auto"/>
        <w:jc w:val="both"/>
        <w:rPr>
          <w:rFonts w:ascii="Times New Roman" w:hAnsi="Times New Roman" w:cs="Times New Roman"/>
          <w:bCs/>
          <w:sz w:val="28"/>
          <w:szCs w:val="24"/>
        </w:rPr>
      </w:pPr>
      <w:r w:rsidRPr="002E6444">
        <w:rPr>
          <w:rFonts w:ascii="Times New Roman" w:hAnsi="Times New Roman" w:cs="Times New Roman"/>
          <w:bCs/>
          <w:sz w:val="28"/>
          <w:szCs w:val="24"/>
        </w:rPr>
        <w:t>Используются следующие виды контроля: промежуточный и итоговый. Основной способ контроля – педагогическое наблюдение. Подведение итогов проводится на открытых занятиях по окончании тематических блоков (декабрь, май), в конкурсах, фестивалях, смотрах.</w:t>
      </w:r>
      <w:r w:rsidRPr="002E6444">
        <w:rPr>
          <w:rFonts w:ascii="Times New Roman" w:hAnsi="Times New Roman" w:cs="Times New Roman"/>
          <w:bCs/>
          <w:sz w:val="28"/>
          <w:szCs w:val="24"/>
        </w:rPr>
        <w:br/>
      </w:r>
    </w:p>
    <w:p w:rsidR="001B32BA" w:rsidRPr="002E6444" w:rsidRDefault="001B32BA" w:rsidP="002E6444">
      <w:pPr>
        <w:spacing w:after="0" w:line="240" w:lineRule="auto"/>
        <w:jc w:val="both"/>
        <w:rPr>
          <w:rFonts w:ascii="Times New Roman" w:hAnsi="Times New Roman" w:cs="Times New Roman"/>
          <w:b/>
          <w:bCs/>
          <w:sz w:val="28"/>
          <w:szCs w:val="24"/>
        </w:rPr>
      </w:pPr>
      <w:r w:rsidRPr="002E6444">
        <w:rPr>
          <w:rFonts w:ascii="Times New Roman" w:hAnsi="Times New Roman" w:cs="Times New Roman"/>
          <w:bCs/>
          <w:sz w:val="28"/>
          <w:szCs w:val="24"/>
        </w:rPr>
        <w:t> </w:t>
      </w:r>
      <w:r w:rsidRPr="002E6444">
        <w:rPr>
          <w:rFonts w:ascii="Times New Roman" w:hAnsi="Times New Roman" w:cs="Times New Roman"/>
          <w:b/>
          <w:bCs/>
          <w:sz w:val="28"/>
          <w:szCs w:val="24"/>
        </w:rPr>
        <w:t>1.5. Учебный (тематический) план (по годам обучения)</w:t>
      </w:r>
    </w:p>
    <w:p w:rsidR="001B32BA" w:rsidRPr="002E6444" w:rsidRDefault="001B32BA" w:rsidP="002E6444">
      <w:pPr>
        <w:spacing w:after="0" w:line="240" w:lineRule="auto"/>
        <w:jc w:val="both"/>
        <w:rPr>
          <w:rFonts w:ascii="Times New Roman" w:hAnsi="Times New Roman" w:cs="Times New Roman"/>
          <w:b/>
          <w:bCs/>
          <w:sz w:val="28"/>
          <w:szCs w:val="24"/>
        </w:rPr>
      </w:pPr>
      <w:r w:rsidRPr="002E6444">
        <w:rPr>
          <w:rFonts w:ascii="Times New Roman" w:hAnsi="Times New Roman" w:cs="Times New Roman"/>
          <w:b/>
          <w:bCs/>
          <w:sz w:val="28"/>
          <w:szCs w:val="24"/>
          <w:lang w:val="en-US"/>
        </w:rPr>
        <w:t>I</w:t>
      </w:r>
      <w:r w:rsidRPr="002E6444">
        <w:rPr>
          <w:rFonts w:ascii="Times New Roman" w:hAnsi="Times New Roman" w:cs="Times New Roman"/>
          <w:b/>
          <w:bCs/>
          <w:sz w:val="28"/>
          <w:szCs w:val="24"/>
        </w:rPr>
        <w:t xml:space="preserve"> этап </w:t>
      </w:r>
      <w:r w:rsidRPr="002E6444">
        <w:rPr>
          <w:rFonts w:ascii="Times New Roman" w:hAnsi="Times New Roman" w:cs="Times New Roman"/>
          <w:bCs/>
          <w:sz w:val="28"/>
          <w:szCs w:val="24"/>
        </w:rPr>
        <w:t>(1 год обучения)</w:t>
      </w:r>
      <w:r w:rsidRPr="002E6444">
        <w:rPr>
          <w:rFonts w:ascii="Times New Roman" w:hAnsi="Times New Roman" w:cs="Times New Roman"/>
          <w:b/>
          <w:bCs/>
          <w:sz w:val="28"/>
          <w:szCs w:val="24"/>
        </w:rPr>
        <w:t xml:space="preserve"> </w:t>
      </w:r>
      <w:r w:rsidRPr="002E6444">
        <w:rPr>
          <w:rFonts w:ascii="Times New Roman" w:hAnsi="Times New Roman" w:cs="Times New Roman"/>
          <w:bCs/>
          <w:sz w:val="28"/>
          <w:szCs w:val="24"/>
        </w:rPr>
        <w:t>– подготовительный</w:t>
      </w:r>
      <w:proofErr w:type="gramStart"/>
      <w:r w:rsidRPr="002E6444">
        <w:rPr>
          <w:rFonts w:ascii="Times New Roman" w:hAnsi="Times New Roman" w:cs="Times New Roman"/>
          <w:bCs/>
          <w:sz w:val="28"/>
          <w:szCs w:val="24"/>
        </w:rPr>
        <w:t xml:space="preserve">, </w:t>
      </w:r>
      <w:r w:rsidRPr="002E6444">
        <w:rPr>
          <w:rFonts w:ascii="Times New Roman" w:hAnsi="Times New Roman" w:cs="Times New Roman"/>
          <w:b/>
          <w:bCs/>
          <w:sz w:val="28"/>
          <w:szCs w:val="24"/>
        </w:rPr>
        <w:t xml:space="preserve"> всего</w:t>
      </w:r>
      <w:proofErr w:type="gramEnd"/>
      <w:r w:rsidRPr="002E6444">
        <w:rPr>
          <w:rFonts w:ascii="Times New Roman" w:hAnsi="Times New Roman" w:cs="Times New Roman"/>
          <w:b/>
          <w:bCs/>
          <w:sz w:val="28"/>
          <w:szCs w:val="24"/>
        </w:rPr>
        <w:t xml:space="preserve"> 144 часа</w:t>
      </w:r>
    </w:p>
    <w:p w:rsidR="001B32BA" w:rsidRPr="002E6444" w:rsidRDefault="001B32BA" w:rsidP="002E6444">
      <w:pPr>
        <w:spacing w:after="0" w:line="240" w:lineRule="auto"/>
        <w:jc w:val="both"/>
        <w:rPr>
          <w:rFonts w:ascii="Times New Roman" w:hAnsi="Times New Roman" w:cs="Times New Roman"/>
          <w:b/>
          <w:bCs/>
          <w:sz w:val="28"/>
          <w:szCs w:val="24"/>
        </w:rPr>
      </w:pPr>
      <w:r w:rsidRPr="002E6444">
        <w:rPr>
          <w:rFonts w:ascii="Times New Roman" w:hAnsi="Times New Roman" w:cs="Times New Roman"/>
          <w:bCs/>
          <w:sz w:val="28"/>
          <w:szCs w:val="24"/>
          <w:u w:val="single"/>
        </w:rPr>
        <w:t>Цель:</w:t>
      </w:r>
      <w:r w:rsidRPr="002E6444">
        <w:rPr>
          <w:rFonts w:ascii="Times New Roman" w:hAnsi="Times New Roman" w:cs="Times New Roman"/>
          <w:bCs/>
          <w:sz w:val="28"/>
          <w:szCs w:val="24"/>
        </w:rPr>
        <w:t xml:space="preserve"> раскрыть певческий голос ребенка через основы вокала и основы актёрского мастерства.</w:t>
      </w:r>
    </w:p>
    <w:p w:rsidR="00F71D1F" w:rsidRPr="002E6444" w:rsidRDefault="00F71D1F" w:rsidP="002E6444">
      <w:pPr>
        <w:spacing w:after="0" w:line="240" w:lineRule="auto"/>
        <w:jc w:val="center"/>
        <w:rPr>
          <w:rFonts w:ascii="Times New Roman" w:hAnsi="Times New Roman" w:cs="Times New Roman"/>
          <w:sz w:val="28"/>
          <w:szCs w:val="24"/>
        </w:rPr>
      </w:pPr>
      <w:r w:rsidRPr="002E6444">
        <w:rPr>
          <w:rFonts w:ascii="Times New Roman" w:hAnsi="Times New Roman" w:cs="Times New Roman"/>
          <w:b/>
          <w:bCs/>
          <w:sz w:val="28"/>
          <w:szCs w:val="24"/>
        </w:rPr>
        <w:lastRenderedPageBreak/>
        <w:t>Учебно-тематический план</w:t>
      </w:r>
      <w:r w:rsidRPr="002E6444">
        <w:rPr>
          <w:rFonts w:ascii="Times New Roman" w:hAnsi="Times New Roman" w:cs="Times New Roman"/>
          <w:b/>
          <w:bCs/>
          <w:sz w:val="28"/>
          <w:szCs w:val="24"/>
        </w:rPr>
        <w:br/>
        <w:t>(1-й год обучения)</w:t>
      </w:r>
    </w:p>
    <w:tbl>
      <w:tblPr>
        <w:tblW w:w="10620" w:type="dxa"/>
        <w:tblInd w:w="-1052" w:type="dxa"/>
        <w:shd w:val="clear" w:color="auto" w:fill="FFFFFF"/>
        <w:tblCellMar>
          <w:left w:w="0" w:type="dxa"/>
          <w:right w:w="0" w:type="dxa"/>
        </w:tblCellMar>
        <w:tblLook w:val="04A0" w:firstRow="1" w:lastRow="0" w:firstColumn="1" w:lastColumn="0" w:noHBand="0" w:noVBand="1"/>
      </w:tblPr>
      <w:tblGrid>
        <w:gridCol w:w="444"/>
        <w:gridCol w:w="6112"/>
        <w:gridCol w:w="1331"/>
        <w:gridCol w:w="1331"/>
        <w:gridCol w:w="1402"/>
      </w:tblGrid>
      <w:tr w:rsidR="00F71D1F" w:rsidRPr="00F71D1F" w:rsidTr="001B32BA">
        <w:trPr>
          <w:trHeight w:val="1280"/>
        </w:trPr>
        <w:tc>
          <w:tcPr>
            <w:tcW w:w="444"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52BE1" w:rsidRPr="00F71D1F" w:rsidRDefault="00F52BE1" w:rsidP="00F52BE1">
            <w:pPr>
              <w:spacing w:after="0" w:line="240" w:lineRule="auto"/>
              <w:rPr>
                <w:rFonts w:ascii="Times New Roman" w:hAnsi="Times New Roman" w:cs="Times New Roman"/>
                <w:sz w:val="24"/>
                <w:szCs w:val="24"/>
              </w:rPr>
            </w:pPr>
            <w:bookmarkStart w:id="1" w:name="0edd174270df37fce56d35e58c90006f59f36b51"/>
            <w:bookmarkStart w:id="2" w:name="1"/>
            <w:bookmarkEnd w:id="1"/>
            <w:bookmarkEnd w:id="2"/>
            <w:r w:rsidRPr="00F71D1F">
              <w:rPr>
                <w:rFonts w:ascii="Times New Roman" w:hAnsi="Times New Roman" w:cs="Times New Roman"/>
                <w:sz w:val="24"/>
                <w:szCs w:val="24"/>
              </w:rPr>
              <w:t>№</w:t>
            </w:r>
          </w:p>
          <w:p w:rsidR="00F71D1F" w:rsidRPr="00F71D1F" w:rsidRDefault="00F52BE1" w:rsidP="00F52BE1">
            <w:pPr>
              <w:spacing w:after="0" w:line="240" w:lineRule="auto"/>
              <w:rPr>
                <w:rFonts w:ascii="Times New Roman" w:hAnsi="Times New Roman" w:cs="Times New Roman"/>
                <w:sz w:val="24"/>
                <w:szCs w:val="24"/>
              </w:rPr>
            </w:pPr>
            <w:proofErr w:type="gramStart"/>
            <w:r w:rsidRPr="00F71D1F">
              <w:rPr>
                <w:rFonts w:ascii="Times New Roman" w:hAnsi="Times New Roman" w:cs="Times New Roman"/>
                <w:sz w:val="24"/>
                <w:szCs w:val="24"/>
              </w:rPr>
              <w:t>п</w:t>
            </w:r>
            <w:proofErr w:type="gramEnd"/>
            <w:r w:rsidRPr="00F71D1F">
              <w:rPr>
                <w:rFonts w:ascii="Times New Roman" w:hAnsi="Times New Roman" w:cs="Times New Roman"/>
                <w:sz w:val="24"/>
                <w:szCs w:val="24"/>
              </w:rPr>
              <w:t>/п</w:t>
            </w:r>
          </w:p>
        </w:tc>
        <w:tc>
          <w:tcPr>
            <w:tcW w:w="611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52BE1"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Тема занятий</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52BE1" w:rsidRPr="00F71D1F" w:rsidRDefault="00F52BE1" w:rsidP="00F52BE1">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Общее</w:t>
            </w:r>
          </w:p>
          <w:p w:rsidR="00F52BE1" w:rsidRPr="00F71D1F" w:rsidRDefault="00F52BE1" w:rsidP="00F52BE1">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кол-во</w:t>
            </w:r>
          </w:p>
          <w:p w:rsidR="00F71D1F" w:rsidRPr="00F71D1F" w:rsidRDefault="00F52BE1" w:rsidP="00F52BE1">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часов</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теория</w:t>
            </w: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практика</w:t>
            </w:r>
          </w:p>
        </w:tc>
      </w:tr>
      <w:tr w:rsidR="00F71D1F" w:rsidRPr="00F71D1F" w:rsidTr="001B32BA">
        <w:tc>
          <w:tcPr>
            <w:tcW w:w="444"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11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633703" w:rsidP="00633703">
            <w:pPr>
              <w:spacing w:after="0" w:line="240" w:lineRule="auto"/>
              <w:rPr>
                <w:rFonts w:ascii="Times New Roman" w:hAnsi="Times New Roman" w:cs="Times New Roman"/>
                <w:sz w:val="24"/>
                <w:szCs w:val="24"/>
              </w:rPr>
            </w:pPr>
            <w:r w:rsidRPr="00F71D1F">
              <w:rPr>
                <w:rFonts w:ascii="Times New Roman" w:hAnsi="Times New Roman" w:cs="Times New Roman"/>
                <w:b/>
                <w:bCs/>
                <w:sz w:val="24"/>
                <w:szCs w:val="24"/>
              </w:rPr>
              <w:t>ВОКАЛЬНО-ХОРОВАЯ РАБОТА</w:t>
            </w:r>
            <w:r w:rsidRPr="00F71D1F">
              <w:rPr>
                <w:rFonts w:ascii="Times New Roman" w:hAnsi="Times New Roman" w:cs="Times New Roman"/>
                <w:sz w:val="24"/>
                <w:szCs w:val="24"/>
              </w:rPr>
              <w:t xml:space="preserve"> </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5</w:t>
            </w:r>
          </w:p>
        </w:tc>
      </w:tr>
      <w:tr w:rsidR="00F71D1F" w:rsidRPr="00F71D1F" w:rsidTr="001B32BA">
        <w:tc>
          <w:tcPr>
            <w:tcW w:w="444"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11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633703"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Вводное занятие</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p>
        </w:tc>
      </w:tr>
      <w:tr w:rsidR="00F71D1F" w:rsidRPr="00F71D1F" w:rsidTr="001B32BA">
        <w:tc>
          <w:tcPr>
            <w:tcW w:w="444"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11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Прослушивание голосов</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r>
      <w:tr w:rsidR="00F71D1F" w:rsidRPr="00F71D1F" w:rsidTr="001B32BA">
        <w:tc>
          <w:tcPr>
            <w:tcW w:w="444"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3</w:t>
            </w:r>
          </w:p>
        </w:tc>
        <w:tc>
          <w:tcPr>
            <w:tcW w:w="611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Певческая установка. Дыхание</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633703">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r w:rsidR="00633703">
              <w:rPr>
                <w:rFonts w:ascii="Times New Roman" w:hAnsi="Times New Roman" w:cs="Times New Roman"/>
                <w:sz w:val="24"/>
                <w:szCs w:val="24"/>
              </w:rPr>
              <w:t>2</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9</w:t>
            </w:r>
          </w:p>
        </w:tc>
      </w:tr>
      <w:tr w:rsidR="00F71D1F" w:rsidRPr="00F71D1F" w:rsidTr="001B32BA">
        <w:tc>
          <w:tcPr>
            <w:tcW w:w="444"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c>
          <w:tcPr>
            <w:tcW w:w="611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Распевание</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22</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20</w:t>
            </w:r>
          </w:p>
        </w:tc>
      </w:tr>
      <w:tr w:rsidR="00F71D1F" w:rsidRPr="00F71D1F" w:rsidTr="001B32BA">
        <w:tc>
          <w:tcPr>
            <w:tcW w:w="444"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5</w:t>
            </w:r>
          </w:p>
        </w:tc>
        <w:tc>
          <w:tcPr>
            <w:tcW w:w="611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Дирижерские жесты</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r>
      <w:tr w:rsidR="00F71D1F" w:rsidRPr="00F71D1F" w:rsidTr="001B32BA">
        <w:tc>
          <w:tcPr>
            <w:tcW w:w="444"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6</w:t>
            </w:r>
          </w:p>
        </w:tc>
        <w:tc>
          <w:tcPr>
            <w:tcW w:w="611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Унисон</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12</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11</w:t>
            </w:r>
          </w:p>
        </w:tc>
      </w:tr>
      <w:tr w:rsidR="00F71D1F" w:rsidRPr="00F71D1F" w:rsidTr="001B32BA">
        <w:tc>
          <w:tcPr>
            <w:tcW w:w="444"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7</w:t>
            </w:r>
          </w:p>
        </w:tc>
        <w:tc>
          <w:tcPr>
            <w:tcW w:w="611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Вокальная позиция</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8</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7</w:t>
            </w:r>
          </w:p>
        </w:tc>
      </w:tr>
      <w:tr w:rsidR="00F71D1F" w:rsidRPr="00F71D1F" w:rsidTr="001B32BA">
        <w:tc>
          <w:tcPr>
            <w:tcW w:w="444"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8</w:t>
            </w:r>
          </w:p>
        </w:tc>
        <w:tc>
          <w:tcPr>
            <w:tcW w:w="611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proofErr w:type="spellStart"/>
            <w:r w:rsidRPr="00F71D1F">
              <w:rPr>
                <w:rFonts w:ascii="Times New Roman" w:hAnsi="Times New Roman" w:cs="Times New Roman"/>
                <w:sz w:val="24"/>
                <w:szCs w:val="24"/>
              </w:rPr>
              <w:t>Звуковедение</w:t>
            </w:r>
            <w:proofErr w:type="spellEnd"/>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10</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9</w:t>
            </w:r>
          </w:p>
        </w:tc>
      </w:tr>
      <w:tr w:rsidR="00F71D1F" w:rsidRPr="00F71D1F" w:rsidTr="001B32BA">
        <w:tc>
          <w:tcPr>
            <w:tcW w:w="444"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9</w:t>
            </w:r>
          </w:p>
        </w:tc>
        <w:tc>
          <w:tcPr>
            <w:tcW w:w="611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Дикция</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8</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7</w:t>
            </w:r>
          </w:p>
        </w:tc>
      </w:tr>
      <w:tr w:rsidR="00F71D1F" w:rsidRPr="00F71D1F" w:rsidTr="001B32BA">
        <w:tc>
          <w:tcPr>
            <w:tcW w:w="444"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10</w:t>
            </w:r>
          </w:p>
        </w:tc>
        <w:tc>
          <w:tcPr>
            <w:tcW w:w="611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903DAE" w:rsidP="00F71D1F">
            <w:pPr>
              <w:spacing w:after="0" w:line="240" w:lineRule="auto"/>
              <w:rPr>
                <w:rFonts w:ascii="Times New Roman" w:hAnsi="Times New Roman" w:cs="Times New Roman"/>
                <w:sz w:val="24"/>
                <w:szCs w:val="24"/>
              </w:rPr>
            </w:pPr>
            <w:r>
              <w:rPr>
                <w:rFonts w:ascii="Times New Roman" w:hAnsi="Times New Roman" w:cs="Times New Roman"/>
                <w:sz w:val="24"/>
                <w:szCs w:val="24"/>
              </w:rPr>
              <w:t>А</w:t>
            </w:r>
            <w:r w:rsidRPr="00903DAE">
              <w:rPr>
                <w:rFonts w:ascii="Times New Roman" w:hAnsi="Times New Roman" w:cs="Times New Roman"/>
                <w:sz w:val="24"/>
                <w:szCs w:val="24"/>
              </w:rPr>
              <w:t>нсамбль и строй</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633703">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r w:rsidR="00633703">
              <w:rPr>
                <w:rFonts w:ascii="Times New Roman" w:hAnsi="Times New Roman" w:cs="Times New Roman"/>
                <w:sz w:val="24"/>
                <w:szCs w:val="24"/>
              </w:rPr>
              <w:t>6</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14</w:t>
            </w:r>
          </w:p>
        </w:tc>
      </w:tr>
      <w:tr w:rsidR="00F71D1F" w:rsidRPr="00F71D1F" w:rsidTr="001B32BA">
        <w:tc>
          <w:tcPr>
            <w:tcW w:w="444"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11</w:t>
            </w:r>
          </w:p>
        </w:tc>
        <w:tc>
          <w:tcPr>
            <w:tcW w:w="611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Работа с солистами</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r>
      <w:tr w:rsidR="00F71D1F" w:rsidRPr="00F71D1F" w:rsidTr="001B32BA">
        <w:tc>
          <w:tcPr>
            <w:tcW w:w="444"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12</w:t>
            </w:r>
          </w:p>
        </w:tc>
        <w:tc>
          <w:tcPr>
            <w:tcW w:w="611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Сводные репетиции</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r>
      <w:tr w:rsidR="00F71D1F" w:rsidRPr="00F71D1F" w:rsidTr="001B32BA">
        <w:tc>
          <w:tcPr>
            <w:tcW w:w="444"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p>
        </w:tc>
        <w:tc>
          <w:tcPr>
            <w:tcW w:w="611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b/>
                <w:bCs/>
                <w:sz w:val="24"/>
                <w:szCs w:val="24"/>
              </w:rPr>
              <w:t>МУЗЫКАЛЬНО-ТЕОРЕТИЧЕСКАЯ ПОДГОТОВКА</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p>
        </w:tc>
      </w:tr>
      <w:tr w:rsidR="00F71D1F" w:rsidRPr="00F71D1F" w:rsidTr="001B32BA">
        <w:tc>
          <w:tcPr>
            <w:tcW w:w="444"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13</w:t>
            </w:r>
          </w:p>
        </w:tc>
        <w:tc>
          <w:tcPr>
            <w:tcW w:w="611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Основы музыкальной грамоты</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p>
        </w:tc>
      </w:tr>
      <w:tr w:rsidR="00F71D1F" w:rsidRPr="00F71D1F" w:rsidTr="001B32BA">
        <w:tc>
          <w:tcPr>
            <w:tcW w:w="444"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14</w:t>
            </w:r>
          </w:p>
        </w:tc>
        <w:tc>
          <w:tcPr>
            <w:tcW w:w="611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Развитие музыкального слуха, музыкальной памяти</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5</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3</w:t>
            </w:r>
          </w:p>
        </w:tc>
      </w:tr>
      <w:tr w:rsidR="00F71D1F" w:rsidRPr="00F71D1F" w:rsidTr="001B32BA">
        <w:tc>
          <w:tcPr>
            <w:tcW w:w="444"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15</w:t>
            </w:r>
          </w:p>
        </w:tc>
        <w:tc>
          <w:tcPr>
            <w:tcW w:w="611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Развитие чувства ритма</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7</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6</w:t>
            </w:r>
          </w:p>
        </w:tc>
      </w:tr>
      <w:tr w:rsidR="00F71D1F" w:rsidRPr="00F71D1F" w:rsidTr="001B32BA">
        <w:tc>
          <w:tcPr>
            <w:tcW w:w="444"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p>
        </w:tc>
        <w:tc>
          <w:tcPr>
            <w:tcW w:w="611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b/>
                <w:bCs/>
                <w:sz w:val="24"/>
                <w:szCs w:val="24"/>
              </w:rPr>
              <w:t>ТЕОРЕТИКО-АНАЛИТИЧЕСКАЯ РАБОТА</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p>
        </w:tc>
      </w:tr>
      <w:tr w:rsidR="00F71D1F" w:rsidRPr="00F71D1F" w:rsidTr="001B32BA">
        <w:tc>
          <w:tcPr>
            <w:tcW w:w="444"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16</w:t>
            </w:r>
          </w:p>
        </w:tc>
        <w:tc>
          <w:tcPr>
            <w:tcW w:w="611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Беседа о гигиене певческого голоса</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p>
        </w:tc>
      </w:tr>
      <w:tr w:rsidR="00F71D1F" w:rsidRPr="00F71D1F" w:rsidTr="001B32BA">
        <w:tc>
          <w:tcPr>
            <w:tcW w:w="444"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17</w:t>
            </w:r>
          </w:p>
        </w:tc>
        <w:tc>
          <w:tcPr>
            <w:tcW w:w="611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Народное творчество</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3</w:t>
            </w:r>
          </w:p>
        </w:tc>
      </w:tr>
    </w:tbl>
    <w:p w:rsidR="00F71D1F" w:rsidRPr="00F71D1F" w:rsidRDefault="00F71D1F" w:rsidP="00F71D1F">
      <w:pPr>
        <w:spacing w:after="0" w:line="240" w:lineRule="auto"/>
        <w:rPr>
          <w:rFonts w:ascii="Times New Roman" w:hAnsi="Times New Roman" w:cs="Times New Roman"/>
          <w:vanish/>
          <w:sz w:val="24"/>
          <w:szCs w:val="24"/>
        </w:rPr>
      </w:pPr>
      <w:bookmarkStart w:id="3" w:name="f5582a1c4964e2ac4ddfddb2ac77edb466f2ce39"/>
      <w:bookmarkStart w:id="4" w:name="2"/>
      <w:bookmarkEnd w:id="3"/>
      <w:bookmarkEnd w:id="4"/>
    </w:p>
    <w:tbl>
      <w:tblPr>
        <w:tblW w:w="10620" w:type="dxa"/>
        <w:tblInd w:w="-1052" w:type="dxa"/>
        <w:shd w:val="clear" w:color="auto" w:fill="FFFFFF"/>
        <w:tblCellMar>
          <w:left w:w="0" w:type="dxa"/>
          <w:right w:w="0" w:type="dxa"/>
        </w:tblCellMar>
        <w:tblLook w:val="04A0" w:firstRow="1" w:lastRow="0" w:firstColumn="1" w:lastColumn="0" w:noHBand="0" w:noVBand="1"/>
      </w:tblPr>
      <w:tblGrid>
        <w:gridCol w:w="403"/>
        <w:gridCol w:w="6153"/>
        <w:gridCol w:w="1331"/>
        <w:gridCol w:w="1331"/>
        <w:gridCol w:w="1402"/>
      </w:tblGrid>
      <w:tr w:rsidR="00F71D1F" w:rsidRPr="00F71D1F" w:rsidTr="00103DA6">
        <w:tc>
          <w:tcPr>
            <w:tcW w:w="403"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18</w:t>
            </w:r>
          </w:p>
        </w:tc>
        <w:tc>
          <w:tcPr>
            <w:tcW w:w="6153"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Беседа о творчестве композиторов-классиков</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p>
        </w:tc>
      </w:tr>
      <w:tr w:rsidR="00F71D1F" w:rsidRPr="00F71D1F" w:rsidTr="00103DA6">
        <w:tc>
          <w:tcPr>
            <w:tcW w:w="403"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19</w:t>
            </w:r>
          </w:p>
        </w:tc>
        <w:tc>
          <w:tcPr>
            <w:tcW w:w="6153"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Беседа о творчестве современных композиторов</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p>
        </w:tc>
      </w:tr>
      <w:tr w:rsidR="00F71D1F" w:rsidRPr="00F71D1F" w:rsidTr="00103DA6">
        <w:tc>
          <w:tcPr>
            <w:tcW w:w="403"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20</w:t>
            </w:r>
          </w:p>
        </w:tc>
        <w:tc>
          <w:tcPr>
            <w:tcW w:w="6153"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Просмотр видеозаписи выступления детей на Евровидении</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p>
        </w:tc>
      </w:tr>
      <w:tr w:rsidR="00F71D1F" w:rsidRPr="00F71D1F" w:rsidTr="00103DA6">
        <w:tc>
          <w:tcPr>
            <w:tcW w:w="403"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153"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b/>
                <w:bCs/>
                <w:sz w:val="24"/>
                <w:szCs w:val="24"/>
              </w:rPr>
              <w:t>КОНЦЕРТНО-ИСПОЛНИТЕЛЬСКАЯ ДЕЯТЕЛЬНОСТЬ</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p>
        </w:tc>
      </w:tr>
      <w:tr w:rsidR="00F71D1F" w:rsidRPr="00F71D1F" w:rsidTr="00103DA6">
        <w:tc>
          <w:tcPr>
            <w:tcW w:w="403"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21</w:t>
            </w:r>
          </w:p>
        </w:tc>
        <w:tc>
          <w:tcPr>
            <w:tcW w:w="6153"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7C18E6" w:rsidP="00F71D1F">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Отчетное мероприятие </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r>
      <w:tr w:rsidR="00F71D1F" w:rsidRPr="00F71D1F" w:rsidTr="00103DA6">
        <w:tc>
          <w:tcPr>
            <w:tcW w:w="403"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22</w:t>
            </w:r>
          </w:p>
        </w:tc>
        <w:tc>
          <w:tcPr>
            <w:tcW w:w="6153"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Праздники, выступления</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7</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7</w:t>
            </w:r>
          </w:p>
        </w:tc>
      </w:tr>
      <w:tr w:rsidR="00F71D1F" w:rsidRPr="00F71D1F" w:rsidTr="00103DA6">
        <w:tc>
          <w:tcPr>
            <w:tcW w:w="403"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23</w:t>
            </w:r>
          </w:p>
        </w:tc>
        <w:tc>
          <w:tcPr>
            <w:tcW w:w="6153"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Экскурсии, концерты, театры</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6</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6</w:t>
            </w:r>
          </w:p>
        </w:tc>
      </w:tr>
      <w:tr w:rsidR="00F71D1F" w:rsidRPr="00F71D1F" w:rsidTr="00103DA6">
        <w:tc>
          <w:tcPr>
            <w:tcW w:w="403"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153"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Итого</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144</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29</w:t>
            </w: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115</w:t>
            </w:r>
          </w:p>
        </w:tc>
      </w:tr>
    </w:tbl>
    <w:p w:rsidR="00F71D1F" w:rsidRPr="00F71D1F" w:rsidRDefault="00F71D1F" w:rsidP="00103DA6">
      <w:pPr>
        <w:spacing w:after="0" w:line="240" w:lineRule="auto"/>
        <w:jc w:val="center"/>
        <w:rPr>
          <w:rFonts w:ascii="Times New Roman" w:hAnsi="Times New Roman" w:cs="Times New Roman"/>
          <w:sz w:val="24"/>
          <w:szCs w:val="24"/>
        </w:rPr>
      </w:pPr>
      <w:r w:rsidRPr="00F71D1F">
        <w:rPr>
          <w:rFonts w:ascii="Times New Roman" w:hAnsi="Times New Roman" w:cs="Times New Roman"/>
          <w:b/>
          <w:bCs/>
          <w:sz w:val="24"/>
          <w:szCs w:val="24"/>
        </w:rPr>
        <w:lastRenderedPageBreak/>
        <w:t>Календарно-тематический план</w:t>
      </w:r>
    </w:p>
    <w:p w:rsidR="00F71D1F" w:rsidRPr="00F71D1F" w:rsidRDefault="00F71D1F" w:rsidP="00103DA6">
      <w:pPr>
        <w:spacing w:after="0" w:line="240" w:lineRule="auto"/>
        <w:jc w:val="center"/>
        <w:rPr>
          <w:rFonts w:ascii="Times New Roman" w:hAnsi="Times New Roman" w:cs="Times New Roman"/>
          <w:sz w:val="24"/>
          <w:szCs w:val="24"/>
        </w:rPr>
      </w:pPr>
      <w:r w:rsidRPr="00F71D1F">
        <w:rPr>
          <w:rFonts w:ascii="Times New Roman" w:hAnsi="Times New Roman" w:cs="Times New Roman"/>
          <w:b/>
          <w:bCs/>
          <w:sz w:val="24"/>
          <w:szCs w:val="24"/>
        </w:rPr>
        <w:t>1 год обучения</w:t>
      </w:r>
    </w:p>
    <w:tbl>
      <w:tblPr>
        <w:tblW w:w="10620" w:type="dxa"/>
        <w:tblInd w:w="-1058" w:type="dxa"/>
        <w:shd w:val="clear" w:color="auto" w:fill="FFFFFF"/>
        <w:tblCellMar>
          <w:left w:w="0" w:type="dxa"/>
          <w:right w:w="0" w:type="dxa"/>
        </w:tblCellMar>
        <w:tblLook w:val="04A0" w:firstRow="1" w:lastRow="0" w:firstColumn="1" w:lastColumn="0" w:noHBand="0" w:noVBand="1"/>
      </w:tblPr>
      <w:tblGrid>
        <w:gridCol w:w="552"/>
        <w:gridCol w:w="2974"/>
        <w:gridCol w:w="1036"/>
        <w:gridCol w:w="623"/>
        <w:gridCol w:w="623"/>
        <w:gridCol w:w="787"/>
        <w:gridCol w:w="625"/>
        <w:gridCol w:w="635"/>
        <w:gridCol w:w="661"/>
        <w:gridCol w:w="789"/>
        <w:gridCol w:w="639"/>
        <w:gridCol w:w="676"/>
      </w:tblGrid>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bookmarkStart w:id="5" w:name="e14e42747cdf4b3940fc85a4cda0045afed5a125"/>
            <w:bookmarkStart w:id="6" w:name="3"/>
            <w:bookmarkEnd w:id="5"/>
            <w:bookmarkEnd w:id="6"/>
            <w:r w:rsidRPr="00F71D1F">
              <w:rPr>
                <w:rFonts w:ascii="Times New Roman" w:hAnsi="Times New Roman" w:cs="Times New Roman"/>
                <w:sz w:val="24"/>
                <w:szCs w:val="24"/>
              </w:rPr>
              <w:t>№</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Название темы</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Общее кол-во</w:t>
            </w:r>
          </w:p>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часов</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IX</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X</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XI</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XII</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I</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II</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III</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IV</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V</w:t>
            </w: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Вводное занятие</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w:t>
            </w: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Прослушивание голосов</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3</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Певческая установка. Дыхание</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10</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10</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Распевание</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22</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3</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3</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3</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3</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5</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Дирижерские жесты</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6</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Унисон</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12</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7</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Вокальная позиция</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8</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8</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roofErr w:type="spellStart"/>
            <w:r w:rsidRPr="00F71D1F">
              <w:rPr>
                <w:rFonts w:ascii="Times New Roman" w:hAnsi="Times New Roman" w:cs="Times New Roman"/>
                <w:sz w:val="24"/>
                <w:szCs w:val="24"/>
              </w:rPr>
              <w:t>Звуковедение</w:t>
            </w:r>
            <w:proofErr w:type="spellEnd"/>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10</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9</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Дикция</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8</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10</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52BE1" w:rsidP="00F71D1F">
            <w:pPr>
              <w:spacing w:after="0" w:line="240" w:lineRule="auto"/>
              <w:rPr>
                <w:rFonts w:ascii="Times New Roman" w:hAnsi="Times New Roman" w:cs="Times New Roman"/>
                <w:sz w:val="24"/>
                <w:szCs w:val="24"/>
              </w:rPr>
            </w:pPr>
            <w:r w:rsidRPr="00F52BE1">
              <w:rPr>
                <w:rFonts w:ascii="Times New Roman" w:hAnsi="Times New Roman" w:cs="Times New Roman"/>
                <w:sz w:val="24"/>
                <w:szCs w:val="24"/>
              </w:rPr>
              <w:t>Ансамбль и строй</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15</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3</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3</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11</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Работа с солистами</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12</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Сводные репетиции</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13</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Основы музыкальной грамоты</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14</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Развитие музыкального слуха, музыкальной памяти</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5</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15</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Развитие чувства ритма</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7</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16</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Беседа о гигиене певческого голоса</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17</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Народное творчество</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18</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Беседа о творчестве композиторов-классиков</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19</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Беседа о творчестве современных композиторов</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20</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Просмотр видеозаписи выступления детей на Евровидении</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21</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7C18E6" w:rsidP="00F71D1F">
            <w:pPr>
              <w:spacing w:after="0" w:line="240" w:lineRule="auto"/>
              <w:rPr>
                <w:rFonts w:ascii="Times New Roman" w:hAnsi="Times New Roman" w:cs="Times New Roman"/>
                <w:sz w:val="24"/>
                <w:szCs w:val="24"/>
              </w:rPr>
            </w:pPr>
            <w:r>
              <w:rPr>
                <w:rFonts w:ascii="Times New Roman" w:hAnsi="Times New Roman" w:cs="Times New Roman"/>
                <w:sz w:val="24"/>
                <w:szCs w:val="24"/>
              </w:rPr>
              <w:t>Отчетное мероприятие</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22</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Праздники, выступления</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7</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23</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Экскурсии, концерты, театры</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6</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ИТОГО:</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144</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16</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16</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16</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16</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16</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16</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16</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16</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16</w:t>
            </w:r>
          </w:p>
        </w:tc>
      </w:tr>
    </w:tbl>
    <w:p w:rsidR="00F71D1F" w:rsidRDefault="00F71D1F" w:rsidP="00F71D1F">
      <w:pPr>
        <w:spacing w:after="0" w:line="240" w:lineRule="auto"/>
        <w:rPr>
          <w:rFonts w:ascii="Times New Roman" w:hAnsi="Times New Roman" w:cs="Times New Roman"/>
          <w:b/>
          <w:bCs/>
          <w:sz w:val="24"/>
          <w:szCs w:val="24"/>
        </w:rPr>
      </w:pPr>
    </w:p>
    <w:p w:rsidR="00103DA6" w:rsidRDefault="00103DA6" w:rsidP="002E6444">
      <w:pPr>
        <w:spacing w:after="0" w:line="240" w:lineRule="auto"/>
        <w:jc w:val="center"/>
        <w:rPr>
          <w:rFonts w:ascii="Times New Roman" w:hAnsi="Times New Roman" w:cs="Times New Roman"/>
          <w:b/>
          <w:bCs/>
          <w:sz w:val="28"/>
          <w:szCs w:val="24"/>
        </w:rPr>
      </w:pPr>
    </w:p>
    <w:p w:rsidR="00103DA6" w:rsidRDefault="00103DA6" w:rsidP="002E6444">
      <w:pPr>
        <w:spacing w:after="0" w:line="240" w:lineRule="auto"/>
        <w:jc w:val="center"/>
        <w:rPr>
          <w:rFonts w:ascii="Times New Roman" w:hAnsi="Times New Roman" w:cs="Times New Roman"/>
          <w:b/>
          <w:bCs/>
          <w:sz w:val="28"/>
          <w:szCs w:val="24"/>
        </w:rPr>
      </w:pPr>
    </w:p>
    <w:p w:rsidR="00F71D1F" w:rsidRPr="002E6444" w:rsidRDefault="00F71D1F" w:rsidP="002E6444">
      <w:pPr>
        <w:spacing w:after="0" w:line="240" w:lineRule="auto"/>
        <w:jc w:val="center"/>
        <w:rPr>
          <w:rFonts w:ascii="Times New Roman" w:hAnsi="Times New Roman" w:cs="Times New Roman"/>
          <w:sz w:val="28"/>
          <w:szCs w:val="24"/>
        </w:rPr>
      </w:pPr>
      <w:r w:rsidRPr="002E6444">
        <w:rPr>
          <w:rFonts w:ascii="Times New Roman" w:hAnsi="Times New Roman" w:cs="Times New Roman"/>
          <w:b/>
          <w:bCs/>
          <w:sz w:val="28"/>
          <w:szCs w:val="24"/>
        </w:rPr>
        <w:lastRenderedPageBreak/>
        <w:t>Учебно-тематический план</w:t>
      </w:r>
      <w:r w:rsidRPr="002E6444">
        <w:rPr>
          <w:rFonts w:ascii="Times New Roman" w:hAnsi="Times New Roman" w:cs="Times New Roman"/>
          <w:b/>
          <w:bCs/>
          <w:sz w:val="28"/>
          <w:szCs w:val="24"/>
        </w:rPr>
        <w:br/>
        <w:t>(2-й год обучения)</w:t>
      </w:r>
    </w:p>
    <w:p w:rsidR="00F71D1F" w:rsidRPr="002E6444" w:rsidRDefault="00F71D1F" w:rsidP="002E6444">
      <w:pPr>
        <w:spacing w:after="0" w:line="240" w:lineRule="auto"/>
        <w:jc w:val="both"/>
        <w:rPr>
          <w:rFonts w:ascii="Times New Roman" w:hAnsi="Times New Roman" w:cs="Times New Roman"/>
          <w:sz w:val="28"/>
          <w:szCs w:val="24"/>
        </w:rPr>
      </w:pPr>
      <w:r w:rsidRPr="002E6444">
        <w:rPr>
          <w:rFonts w:ascii="Times New Roman" w:hAnsi="Times New Roman" w:cs="Times New Roman"/>
          <w:b/>
          <w:bCs/>
          <w:sz w:val="28"/>
          <w:szCs w:val="24"/>
        </w:rPr>
        <w:t>Цель:</w:t>
      </w:r>
      <w:r w:rsidRPr="002E6444">
        <w:rPr>
          <w:rFonts w:ascii="Times New Roman" w:hAnsi="Times New Roman" w:cs="Times New Roman"/>
          <w:sz w:val="28"/>
          <w:szCs w:val="24"/>
        </w:rPr>
        <w:t xml:space="preserve">  сформировать у обучающихся  основы вокально-хоровых умений и  навыков  через  усложнение репертуара, ритма и метра, использование голосовых импровизаций, пунктирного ритма, </w:t>
      </w:r>
      <w:proofErr w:type="spellStart"/>
      <w:r w:rsidRPr="002E6444">
        <w:rPr>
          <w:rFonts w:ascii="Times New Roman" w:hAnsi="Times New Roman" w:cs="Times New Roman"/>
          <w:sz w:val="28"/>
          <w:szCs w:val="24"/>
        </w:rPr>
        <w:t>двухголосья</w:t>
      </w:r>
      <w:proofErr w:type="spellEnd"/>
      <w:r w:rsidRPr="002E6444">
        <w:rPr>
          <w:rFonts w:ascii="Times New Roman" w:hAnsi="Times New Roman" w:cs="Times New Roman"/>
          <w:sz w:val="28"/>
          <w:szCs w:val="24"/>
        </w:rPr>
        <w:t xml:space="preserve">  </w:t>
      </w:r>
    </w:p>
    <w:p w:rsidR="00F71D1F" w:rsidRPr="00F71D1F" w:rsidRDefault="00F71D1F" w:rsidP="00F71D1F">
      <w:pPr>
        <w:spacing w:after="0" w:line="240" w:lineRule="auto"/>
        <w:rPr>
          <w:rFonts w:ascii="Times New Roman" w:hAnsi="Times New Roman" w:cs="Times New Roman"/>
          <w:vanish/>
          <w:sz w:val="24"/>
          <w:szCs w:val="24"/>
        </w:rPr>
      </w:pPr>
      <w:bookmarkStart w:id="7" w:name="aecf35e193d4c3ec7921cc726b65403adcaf3411"/>
      <w:bookmarkStart w:id="8" w:name="4"/>
      <w:bookmarkStart w:id="9" w:name="35b9a7e8dfff392cc98dfa9826bcb117ed312915"/>
      <w:bookmarkStart w:id="10" w:name="5"/>
      <w:bookmarkEnd w:id="7"/>
      <w:bookmarkEnd w:id="8"/>
      <w:bookmarkEnd w:id="9"/>
      <w:bookmarkEnd w:id="10"/>
    </w:p>
    <w:tbl>
      <w:tblPr>
        <w:tblW w:w="10620" w:type="dxa"/>
        <w:tblInd w:w="-633" w:type="dxa"/>
        <w:shd w:val="clear" w:color="auto" w:fill="FFFFFF"/>
        <w:tblCellMar>
          <w:left w:w="0" w:type="dxa"/>
          <w:right w:w="0" w:type="dxa"/>
        </w:tblCellMar>
        <w:tblLook w:val="04A0" w:firstRow="1" w:lastRow="0" w:firstColumn="1" w:lastColumn="0" w:noHBand="0" w:noVBand="1"/>
      </w:tblPr>
      <w:tblGrid>
        <w:gridCol w:w="1016"/>
        <w:gridCol w:w="5540"/>
        <w:gridCol w:w="1331"/>
        <w:gridCol w:w="1331"/>
        <w:gridCol w:w="1402"/>
      </w:tblGrid>
      <w:tr w:rsidR="00F71D1F" w:rsidRPr="00F71D1F" w:rsidTr="00F71D1F">
        <w:tc>
          <w:tcPr>
            <w:tcW w:w="1016"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5540"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3</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5</w:t>
            </w:r>
          </w:p>
        </w:tc>
      </w:tr>
      <w:tr w:rsidR="00F71D1F" w:rsidRPr="00F71D1F" w:rsidTr="00F71D1F">
        <w:tc>
          <w:tcPr>
            <w:tcW w:w="1016"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18</w:t>
            </w:r>
          </w:p>
        </w:tc>
        <w:tc>
          <w:tcPr>
            <w:tcW w:w="5540"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Беседа о творчестве композиторов-классиков</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3</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3</w:t>
            </w: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p>
        </w:tc>
      </w:tr>
      <w:tr w:rsidR="00F71D1F" w:rsidRPr="00F71D1F" w:rsidTr="00F71D1F">
        <w:tc>
          <w:tcPr>
            <w:tcW w:w="1016"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19</w:t>
            </w:r>
          </w:p>
        </w:tc>
        <w:tc>
          <w:tcPr>
            <w:tcW w:w="5540"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Беседа о творчестве современных композиторов</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p>
        </w:tc>
      </w:tr>
      <w:tr w:rsidR="00F71D1F" w:rsidRPr="00F71D1F" w:rsidTr="00F71D1F">
        <w:tc>
          <w:tcPr>
            <w:tcW w:w="1016"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20</w:t>
            </w:r>
          </w:p>
        </w:tc>
        <w:tc>
          <w:tcPr>
            <w:tcW w:w="5540"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Просмотр видеозаписи выступления детей на Евровидении</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p>
        </w:tc>
      </w:tr>
      <w:tr w:rsidR="00F71D1F" w:rsidRPr="00F71D1F" w:rsidTr="00F71D1F">
        <w:tc>
          <w:tcPr>
            <w:tcW w:w="1016"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5540"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b/>
                <w:bCs/>
                <w:sz w:val="24"/>
                <w:szCs w:val="24"/>
              </w:rPr>
              <w:t>КОНЦЕРТНО-ИСПОЛНИТЕЛЬСКАЯ ДЕЯТЕЛЬНОСТЬ</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p>
        </w:tc>
      </w:tr>
      <w:tr w:rsidR="00F71D1F" w:rsidRPr="00F71D1F" w:rsidTr="00F71D1F">
        <w:tc>
          <w:tcPr>
            <w:tcW w:w="1016"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21</w:t>
            </w:r>
          </w:p>
        </w:tc>
        <w:tc>
          <w:tcPr>
            <w:tcW w:w="5540"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7C18E6" w:rsidP="00F71D1F">
            <w:pPr>
              <w:spacing w:after="0" w:line="240" w:lineRule="auto"/>
              <w:rPr>
                <w:rFonts w:ascii="Times New Roman" w:hAnsi="Times New Roman" w:cs="Times New Roman"/>
                <w:sz w:val="24"/>
                <w:szCs w:val="24"/>
              </w:rPr>
            </w:pPr>
            <w:r>
              <w:rPr>
                <w:rFonts w:ascii="Times New Roman" w:hAnsi="Times New Roman" w:cs="Times New Roman"/>
                <w:sz w:val="24"/>
                <w:szCs w:val="24"/>
              </w:rPr>
              <w:t>Отчетное мероприятие</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r>
      <w:tr w:rsidR="00F71D1F" w:rsidRPr="00F71D1F" w:rsidTr="00F71D1F">
        <w:tc>
          <w:tcPr>
            <w:tcW w:w="1016"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22</w:t>
            </w:r>
          </w:p>
        </w:tc>
        <w:tc>
          <w:tcPr>
            <w:tcW w:w="5540"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Праздники, выступления</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7</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7</w:t>
            </w:r>
          </w:p>
        </w:tc>
      </w:tr>
      <w:tr w:rsidR="00F71D1F" w:rsidRPr="00F71D1F" w:rsidTr="00F71D1F">
        <w:tc>
          <w:tcPr>
            <w:tcW w:w="1016"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23</w:t>
            </w:r>
          </w:p>
        </w:tc>
        <w:tc>
          <w:tcPr>
            <w:tcW w:w="5540"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Экскурсии, концерты, театры</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6</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6</w:t>
            </w:r>
          </w:p>
        </w:tc>
      </w:tr>
      <w:tr w:rsidR="00F71D1F" w:rsidRPr="00F71D1F" w:rsidTr="00F71D1F">
        <w:tc>
          <w:tcPr>
            <w:tcW w:w="1016"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5540"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Итого</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144</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28</w:t>
            </w: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116</w:t>
            </w:r>
          </w:p>
        </w:tc>
      </w:tr>
    </w:tbl>
    <w:p w:rsidR="00F71D1F" w:rsidRDefault="00F71D1F" w:rsidP="00F71D1F">
      <w:pPr>
        <w:spacing w:after="0" w:line="240" w:lineRule="auto"/>
        <w:rPr>
          <w:rFonts w:ascii="Times New Roman" w:hAnsi="Times New Roman" w:cs="Times New Roman"/>
          <w:b/>
          <w:bCs/>
          <w:sz w:val="24"/>
          <w:szCs w:val="24"/>
        </w:rPr>
      </w:pPr>
    </w:p>
    <w:p w:rsidR="00F71D1F" w:rsidRDefault="00F71D1F" w:rsidP="00F71D1F">
      <w:pPr>
        <w:spacing w:after="0" w:line="240" w:lineRule="auto"/>
        <w:rPr>
          <w:rFonts w:ascii="Times New Roman" w:hAnsi="Times New Roman" w:cs="Times New Roman"/>
          <w:b/>
          <w:bCs/>
          <w:sz w:val="24"/>
          <w:szCs w:val="24"/>
        </w:rPr>
      </w:pPr>
    </w:p>
    <w:p w:rsidR="00F71D1F" w:rsidRPr="00F71D1F" w:rsidRDefault="00F71D1F" w:rsidP="00103DA6">
      <w:pPr>
        <w:spacing w:after="0" w:line="240" w:lineRule="auto"/>
        <w:jc w:val="center"/>
        <w:rPr>
          <w:rFonts w:ascii="Times New Roman" w:hAnsi="Times New Roman" w:cs="Times New Roman"/>
          <w:sz w:val="24"/>
          <w:szCs w:val="24"/>
        </w:rPr>
      </w:pPr>
      <w:r w:rsidRPr="00F71D1F">
        <w:rPr>
          <w:rFonts w:ascii="Times New Roman" w:hAnsi="Times New Roman" w:cs="Times New Roman"/>
          <w:b/>
          <w:bCs/>
          <w:sz w:val="24"/>
          <w:szCs w:val="24"/>
        </w:rPr>
        <w:t>Календарно-тематический план</w:t>
      </w:r>
    </w:p>
    <w:tbl>
      <w:tblPr>
        <w:tblpPr w:leftFromText="180" w:rightFromText="180" w:vertAnchor="text" w:horzAnchor="margin" w:tblpXSpec="center" w:tblpY="412"/>
        <w:tblW w:w="10620" w:type="dxa"/>
        <w:shd w:val="clear" w:color="auto" w:fill="FFFFFF"/>
        <w:tblCellMar>
          <w:left w:w="0" w:type="dxa"/>
          <w:right w:w="0" w:type="dxa"/>
        </w:tblCellMar>
        <w:tblLook w:val="04A0" w:firstRow="1" w:lastRow="0" w:firstColumn="1" w:lastColumn="0" w:noHBand="0" w:noVBand="1"/>
      </w:tblPr>
      <w:tblGrid>
        <w:gridCol w:w="552"/>
        <w:gridCol w:w="2974"/>
        <w:gridCol w:w="1036"/>
        <w:gridCol w:w="623"/>
        <w:gridCol w:w="623"/>
        <w:gridCol w:w="787"/>
        <w:gridCol w:w="625"/>
        <w:gridCol w:w="635"/>
        <w:gridCol w:w="661"/>
        <w:gridCol w:w="789"/>
        <w:gridCol w:w="639"/>
        <w:gridCol w:w="676"/>
      </w:tblGrid>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Название темы</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Общее кол-во</w:t>
            </w:r>
          </w:p>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часов</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IX</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X</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XI</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XII</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I</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II</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III</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IV</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V</w:t>
            </w: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Вводное занятие</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w:t>
            </w: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Прослушивание голосов</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3</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Певческая установка. Дыхание</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10</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10</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Распевание</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22</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3</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3</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3</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3</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5</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Дирижерские жесты</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6</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Унисон</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12</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7</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Вокальная позиция</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5</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8</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roofErr w:type="spellStart"/>
            <w:r w:rsidRPr="00F71D1F">
              <w:rPr>
                <w:rFonts w:ascii="Times New Roman" w:hAnsi="Times New Roman" w:cs="Times New Roman"/>
                <w:sz w:val="24"/>
                <w:szCs w:val="24"/>
              </w:rPr>
              <w:t>Звуковедение</w:t>
            </w:r>
            <w:proofErr w:type="spellEnd"/>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8</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9</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Дикция</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8</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10</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roofErr w:type="spellStart"/>
            <w:r w:rsidRPr="00F71D1F">
              <w:rPr>
                <w:rFonts w:ascii="Times New Roman" w:hAnsi="Times New Roman" w:cs="Times New Roman"/>
                <w:sz w:val="24"/>
                <w:szCs w:val="24"/>
              </w:rPr>
              <w:t>Двухголосие</w:t>
            </w:r>
            <w:proofErr w:type="spellEnd"/>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20</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3</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11</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Работа с солистами</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12</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Сводные репетиции</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13</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Основы музыкальной грамоты</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14</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Развитие музыкального слуха, музыкальной памяти</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5</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lastRenderedPageBreak/>
              <w:t>15</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Развитие чувства ритма</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8</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16</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Беседа о гигиене певческого голоса</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17</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Народное творчество</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18</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Беседа о творчестве композиторов-классиков</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3</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19</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Беседа о творчестве современных композиторов</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20</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Просмотр видеозаписи выступления детей на Евровидении</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21</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0728C6" w:rsidP="000728C6">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Отчетное мероприятие </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22</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Праздники, выступления</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7</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23</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Экскурсии, концерты, театры</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6</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ИТОГО:</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144</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16</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16</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16</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16</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16</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16</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16</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16</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16</w:t>
            </w:r>
          </w:p>
        </w:tc>
      </w:tr>
    </w:tbl>
    <w:p w:rsidR="00F71D1F" w:rsidRPr="008A79D8" w:rsidRDefault="00F71D1F" w:rsidP="00103DA6">
      <w:pPr>
        <w:spacing w:after="0" w:line="240" w:lineRule="auto"/>
        <w:jc w:val="center"/>
        <w:rPr>
          <w:rFonts w:ascii="Times New Roman" w:hAnsi="Times New Roman" w:cs="Times New Roman"/>
          <w:sz w:val="24"/>
          <w:szCs w:val="24"/>
        </w:rPr>
      </w:pPr>
      <w:r w:rsidRPr="00F71D1F">
        <w:rPr>
          <w:rFonts w:ascii="Times New Roman" w:hAnsi="Times New Roman" w:cs="Times New Roman"/>
          <w:b/>
          <w:bCs/>
          <w:sz w:val="24"/>
          <w:szCs w:val="24"/>
        </w:rPr>
        <w:t>2 год обучени</w:t>
      </w:r>
      <w:bookmarkStart w:id="11" w:name="a37f0bb3b0d926abee8e41fccaefda46d2d781a7"/>
      <w:bookmarkStart w:id="12" w:name="6"/>
      <w:bookmarkEnd w:id="11"/>
      <w:bookmarkEnd w:id="12"/>
      <w:r w:rsidR="008A79D8">
        <w:rPr>
          <w:rFonts w:ascii="Times New Roman" w:hAnsi="Times New Roman" w:cs="Times New Roman"/>
          <w:b/>
          <w:bCs/>
          <w:sz w:val="24"/>
          <w:szCs w:val="24"/>
        </w:rPr>
        <w:t>я</w:t>
      </w:r>
    </w:p>
    <w:p w:rsidR="00F71D1F" w:rsidRDefault="00F71D1F" w:rsidP="00F71D1F">
      <w:pPr>
        <w:spacing w:after="0" w:line="240" w:lineRule="auto"/>
        <w:rPr>
          <w:rFonts w:ascii="Times New Roman" w:hAnsi="Times New Roman" w:cs="Times New Roman"/>
          <w:b/>
          <w:bCs/>
          <w:sz w:val="24"/>
          <w:szCs w:val="24"/>
        </w:rPr>
      </w:pPr>
    </w:p>
    <w:p w:rsidR="00F71D1F" w:rsidRPr="002E6444" w:rsidRDefault="00F71D1F" w:rsidP="00F71D1F">
      <w:pPr>
        <w:spacing w:after="0" w:line="240" w:lineRule="auto"/>
        <w:jc w:val="center"/>
        <w:rPr>
          <w:rFonts w:ascii="Times New Roman" w:hAnsi="Times New Roman" w:cs="Times New Roman"/>
          <w:sz w:val="28"/>
          <w:szCs w:val="24"/>
        </w:rPr>
      </w:pPr>
      <w:r w:rsidRPr="002E6444">
        <w:rPr>
          <w:rFonts w:ascii="Times New Roman" w:hAnsi="Times New Roman" w:cs="Times New Roman"/>
          <w:b/>
          <w:bCs/>
          <w:sz w:val="28"/>
          <w:szCs w:val="24"/>
        </w:rPr>
        <w:t>Учебно-тематический план</w:t>
      </w:r>
      <w:r w:rsidRPr="002E6444">
        <w:rPr>
          <w:rFonts w:ascii="Times New Roman" w:hAnsi="Times New Roman" w:cs="Times New Roman"/>
          <w:b/>
          <w:bCs/>
          <w:sz w:val="28"/>
          <w:szCs w:val="24"/>
        </w:rPr>
        <w:br/>
        <w:t>(3-й год обучения) Учебно–тематический план</w:t>
      </w:r>
    </w:p>
    <w:p w:rsidR="00F71D1F" w:rsidRPr="002E6444" w:rsidRDefault="00F71D1F" w:rsidP="002E6444">
      <w:pPr>
        <w:spacing w:after="0" w:line="240" w:lineRule="auto"/>
        <w:jc w:val="both"/>
        <w:rPr>
          <w:rFonts w:ascii="Times New Roman" w:hAnsi="Times New Roman" w:cs="Times New Roman"/>
          <w:sz w:val="28"/>
          <w:szCs w:val="24"/>
        </w:rPr>
      </w:pPr>
      <w:r w:rsidRPr="002E6444">
        <w:rPr>
          <w:rFonts w:ascii="Times New Roman" w:hAnsi="Times New Roman" w:cs="Times New Roman"/>
          <w:b/>
          <w:bCs/>
          <w:sz w:val="28"/>
          <w:szCs w:val="24"/>
        </w:rPr>
        <w:t> Цель:</w:t>
      </w:r>
      <w:r w:rsidRPr="002E6444">
        <w:rPr>
          <w:rFonts w:ascii="Times New Roman" w:hAnsi="Times New Roman" w:cs="Times New Roman"/>
          <w:sz w:val="28"/>
          <w:szCs w:val="24"/>
        </w:rPr>
        <w:t> через исполнение популярных произведений с обязательной  голосовой импровизацией способствовать формированию  позиции обучающегося в мире искусства и вокала,   совершенствованию  исполнительского мастерства.</w:t>
      </w:r>
    </w:p>
    <w:tbl>
      <w:tblPr>
        <w:tblW w:w="10632" w:type="dxa"/>
        <w:tblInd w:w="-649" w:type="dxa"/>
        <w:shd w:val="clear" w:color="auto" w:fill="FFFFFF"/>
        <w:tblCellMar>
          <w:left w:w="0" w:type="dxa"/>
          <w:right w:w="0" w:type="dxa"/>
        </w:tblCellMar>
        <w:tblLook w:val="04A0" w:firstRow="1" w:lastRow="0" w:firstColumn="1" w:lastColumn="0" w:noHBand="0" w:noVBand="1"/>
      </w:tblPr>
      <w:tblGrid>
        <w:gridCol w:w="851"/>
        <w:gridCol w:w="5793"/>
        <w:gridCol w:w="1331"/>
        <w:gridCol w:w="1331"/>
        <w:gridCol w:w="1326"/>
      </w:tblGrid>
      <w:tr w:rsidR="00F71D1F" w:rsidRPr="00F71D1F" w:rsidTr="00103DA6">
        <w:tc>
          <w:tcPr>
            <w:tcW w:w="85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bookmarkStart w:id="13" w:name="ddc786a83dc74c52dcec49042b863c8f05a19f39"/>
            <w:bookmarkStart w:id="14" w:name="7"/>
            <w:bookmarkEnd w:id="13"/>
            <w:bookmarkEnd w:id="14"/>
            <w:r w:rsidRPr="00F71D1F">
              <w:rPr>
                <w:rFonts w:ascii="Times New Roman" w:hAnsi="Times New Roman" w:cs="Times New Roman"/>
                <w:sz w:val="24"/>
                <w:szCs w:val="24"/>
              </w:rPr>
              <w:t>№</w:t>
            </w:r>
          </w:p>
          <w:p w:rsidR="00F71D1F" w:rsidRPr="00F71D1F" w:rsidRDefault="00F71D1F" w:rsidP="00F71D1F">
            <w:pPr>
              <w:spacing w:after="0" w:line="240" w:lineRule="auto"/>
              <w:rPr>
                <w:rFonts w:ascii="Times New Roman" w:hAnsi="Times New Roman" w:cs="Times New Roman"/>
                <w:sz w:val="24"/>
                <w:szCs w:val="24"/>
              </w:rPr>
            </w:pPr>
            <w:proofErr w:type="gramStart"/>
            <w:r w:rsidRPr="00F71D1F">
              <w:rPr>
                <w:rFonts w:ascii="Times New Roman" w:hAnsi="Times New Roman" w:cs="Times New Roman"/>
                <w:sz w:val="24"/>
                <w:szCs w:val="24"/>
              </w:rPr>
              <w:t>п</w:t>
            </w:r>
            <w:proofErr w:type="gramEnd"/>
            <w:r w:rsidRPr="00F71D1F">
              <w:rPr>
                <w:rFonts w:ascii="Times New Roman" w:hAnsi="Times New Roman" w:cs="Times New Roman"/>
                <w:sz w:val="24"/>
                <w:szCs w:val="24"/>
              </w:rPr>
              <w:t>/п</w:t>
            </w:r>
          </w:p>
        </w:tc>
        <w:tc>
          <w:tcPr>
            <w:tcW w:w="5793"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Тема занятий</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Общее</w:t>
            </w:r>
          </w:p>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кол-во</w:t>
            </w:r>
          </w:p>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часов</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6C11C6">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Из них</w:t>
            </w:r>
            <w:r w:rsidR="006C11C6" w:rsidRPr="00F71D1F">
              <w:rPr>
                <w:rFonts w:ascii="Times New Roman" w:hAnsi="Times New Roman" w:cs="Times New Roman"/>
                <w:sz w:val="24"/>
                <w:szCs w:val="24"/>
              </w:rPr>
              <w:t xml:space="preserve"> теория</w:t>
            </w:r>
          </w:p>
        </w:tc>
        <w:tc>
          <w:tcPr>
            <w:tcW w:w="1326"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6C11C6"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практика</w:t>
            </w:r>
          </w:p>
        </w:tc>
      </w:tr>
      <w:tr w:rsidR="00F71D1F" w:rsidRPr="00F71D1F" w:rsidTr="00103DA6">
        <w:tc>
          <w:tcPr>
            <w:tcW w:w="85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5793"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Вводное занятие</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1326"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p>
        </w:tc>
      </w:tr>
      <w:tr w:rsidR="00F71D1F" w:rsidRPr="00F71D1F" w:rsidTr="00103DA6">
        <w:tc>
          <w:tcPr>
            <w:tcW w:w="85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p>
        </w:tc>
        <w:tc>
          <w:tcPr>
            <w:tcW w:w="5793"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b/>
                <w:bCs/>
                <w:sz w:val="24"/>
                <w:szCs w:val="24"/>
              </w:rPr>
              <w:t>ВОКАЛЬНО-ХОРОВАЯ РАБОТА</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p>
        </w:tc>
        <w:tc>
          <w:tcPr>
            <w:tcW w:w="1326"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p>
        </w:tc>
      </w:tr>
      <w:tr w:rsidR="00F71D1F" w:rsidRPr="00F71D1F" w:rsidTr="00103DA6">
        <w:tc>
          <w:tcPr>
            <w:tcW w:w="85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5793"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Прослушивание голосов</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p>
        </w:tc>
        <w:tc>
          <w:tcPr>
            <w:tcW w:w="1326"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r>
      <w:tr w:rsidR="00F71D1F" w:rsidRPr="00F71D1F" w:rsidTr="00103DA6">
        <w:tc>
          <w:tcPr>
            <w:tcW w:w="85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3</w:t>
            </w:r>
          </w:p>
        </w:tc>
        <w:tc>
          <w:tcPr>
            <w:tcW w:w="5793"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Певческая установка. Дыхание</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10</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1326"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9</w:t>
            </w:r>
          </w:p>
        </w:tc>
      </w:tr>
      <w:tr w:rsidR="00F71D1F" w:rsidRPr="00F71D1F" w:rsidTr="00103DA6">
        <w:tc>
          <w:tcPr>
            <w:tcW w:w="85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c>
          <w:tcPr>
            <w:tcW w:w="5793"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Распевание</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22</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1326"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20</w:t>
            </w:r>
          </w:p>
        </w:tc>
      </w:tr>
      <w:tr w:rsidR="00F71D1F" w:rsidRPr="00F71D1F" w:rsidTr="00103DA6">
        <w:tc>
          <w:tcPr>
            <w:tcW w:w="85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5</w:t>
            </w:r>
          </w:p>
        </w:tc>
        <w:tc>
          <w:tcPr>
            <w:tcW w:w="5793"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Дирижерские жесты</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1326"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r>
      <w:tr w:rsidR="00F71D1F" w:rsidRPr="00F71D1F" w:rsidTr="00103DA6">
        <w:tc>
          <w:tcPr>
            <w:tcW w:w="85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6</w:t>
            </w:r>
          </w:p>
        </w:tc>
        <w:tc>
          <w:tcPr>
            <w:tcW w:w="5793"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Унисон</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12</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1326"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11</w:t>
            </w:r>
          </w:p>
        </w:tc>
      </w:tr>
      <w:tr w:rsidR="00F71D1F" w:rsidRPr="00F71D1F" w:rsidTr="00103DA6">
        <w:tc>
          <w:tcPr>
            <w:tcW w:w="85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7</w:t>
            </w:r>
          </w:p>
        </w:tc>
        <w:tc>
          <w:tcPr>
            <w:tcW w:w="5793"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Вокальная позиция</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8</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1326"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7</w:t>
            </w:r>
          </w:p>
        </w:tc>
      </w:tr>
      <w:tr w:rsidR="00F71D1F" w:rsidRPr="00F71D1F" w:rsidTr="00103DA6">
        <w:tc>
          <w:tcPr>
            <w:tcW w:w="85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8</w:t>
            </w:r>
          </w:p>
        </w:tc>
        <w:tc>
          <w:tcPr>
            <w:tcW w:w="5793"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proofErr w:type="spellStart"/>
            <w:r w:rsidRPr="00F71D1F">
              <w:rPr>
                <w:rFonts w:ascii="Times New Roman" w:hAnsi="Times New Roman" w:cs="Times New Roman"/>
                <w:sz w:val="24"/>
                <w:szCs w:val="24"/>
              </w:rPr>
              <w:t>Звуковедение</w:t>
            </w:r>
            <w:proofErr w:type="spellEnd"/>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10</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1326"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9</w:t>
            </w:r>
          </w:p>
        </w:tc>
      </w:tr>
      <w:tr w:rsidR="00F71D1F" w:rsidRPr="00F71D1F" w:rsidTr="00103DA6">
        <w:tc>
          <w:tcPr>
            <w:tcW w:w="85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9</w:t>
            </w:r>
          </w:p>
        </w:tc>
        <w:tc>
          <w:tcPr>
            <w:tcW w:w="5793"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Дикция</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12</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1326"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11</w:t>
            </w:r>
          </w:p>
        </w:tc>
      </w:tr>
      <w:tr w:rsidR="00F71D1F" w:rsidRPr="00F71D1F" w:rsidTr="00103DA6">
        <w:tc>
          <w:tcPr>
            <w:tcW w:w="85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10</w:t>
            </w:r>
          </w:p>
        </w:tc>
        <w:tc>
          <w:tcPr>
            <w:tcW w:w="5793"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proofErr w:type="spellStart"/>
            <w:r w:rsidRPr="00F71D1F">
              <w:rPr>
                <w:rFonts w:ascii="Times New Roman" w:hAnsi="Times New Roman" w:cs="Times New Roman"/>
                <w:sz w:val="24"/>
                <w:szCs w:val="24"/>
              </w:rPr>
              <w:t>Двухголосие</w:t>
            </w:r>
            <w:proofErr w:type="spellEnd"/>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20</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1326"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19</w:t>
            </w:r>
          </w:p>
        </w:tc>
      </w:tr>
      <w:tr w:rsidR="00F71D1F" w:rsidRPr="00F71D1F" w:rsidTr="00103DA6">
        <w:tc>
          <w:tcPr>
            <w:tcW w:w="85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11</w:t>
            </w:r>
          </w:p>
        </w:tc>
        <w:tc>
          <w:tcPr>
            <w:tcW w:w="5793"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Работа с солистами</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p>
        </w:tc>
        <w:tc>
          <w:tcPr>
            <w:tcW w:w="1326"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r>
      <w:tr w:rsidR="00F71D1F" w:rsidRPr="00F71D1F" w:rsidTr="00103DA6">
        <w:tc>
          <w:tcPr>
            <w:tcW w:w="85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p>
        </w:tc>
        <w:tc>
          <w:tcPr>
            <w:tcW w:w="5793"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b/>
                <w:bCs/>
                <w:sz w:val="24"/>
                <w:szCs w:val="24"/>
              </w:rPr>
              <w:t xml:space="preserve">МУЗЫКАЛЬНО-ТЕОРЕТИЧЕСКАЯ </w:t>
            </w:r>
            <w:r w:rsidRPr="00F71D1F">
              <w:rPr>
                <w:rFonts w:ascii="Times New Roman" w:hAnsi="Times New Roman" w:cs="Times New Roman"/>
                <w:b/>
                <w:bCs/>
                <w:sz w:val="24"/>
                <w:szCs w:val="24"/>
              </w:rPr>
              <w:lastRenderedPageBreak/>
              <w:t>ПОДГОТОВКА</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p>
        </w:tc>
        <w:tc>
          <w:tcPr>
            <w:tcW w:w="1326"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p>
        </w:tc>
      </w:tr>
      <w:tr w:rsidR="00F71D1F" w:rsidRPr="00F71D1F" w:rsidTr="00103DA6">
        <w:tc>
          <w:tcPr>
            <w:tcW w:w="85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lastRenderedPageBreak/>
              <w:t>12</w:t>
            </w:r>
          </w:p>
        </w:tc>
        <w:tc>
          <w:tcPr>
            <w:tcW w:w="5793"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Основы музыкальной грамоты</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1326"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p>
        </w:tc>
      </w:tr>
      <w:tr w:rsidR="00F71D1F" w:rsidRPr="00F71D1F" w:rsidTr="00103DA6">
        <w:tc>
          <w:tcPr>
            <w:tcW w:w="85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13</w:t>
            </w:r>
          </w:p>
        </w:tc>
        <w:tc>
          <w:tcPr>
            <w:tcW w:w="5793"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Развитие музыкального слуха, музыкальной памяти</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5</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1326"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3</w:t>
            </w:r>
          </w:p>
        </w:tc>
      </w:tr>
      <w:tr w:rsidR="00F71D1F" w:rsidRPr="00F71D1F" w:rsidTr="00103DA6">
        <w:tc>
          <w:tcPr>
            <w:tcW w:w="85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14</w:t>
            </w:r>
          </w:p>
        </w:tc>
        <w:tc>
          <w:tcPr>
            <w:tcW w:w="5793"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Развитие чувства ритма</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8</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1326"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7</w:t>
            </w:r>
          </w:p>
        </w:tc>
      </w:tr>
      <w:tr w:rsidR="00F71D1F" w:rsidRPr="00F71D1F" w:rsidTr="00103DA6">
        <w:tc>
          <w:tcPr>
            <w:tcW w:w="85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p>
        </w:tc>
        <w:tc>
          <w:tcPr>
            <w:tcW w:w="5793"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b/>
                <w:bCs/>
                <w:sz w:val="24"/>
                <w:szCs w:val="24"/>
              </w:rPr>
              <w:t>ТЕОРЕТИКО-АНАЛИТИЧЕСКАЯ РАБОТА</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p>
        </w:tc>
        <w:tc>
          <w:tcPr>
            <w:tcW w:w="1326"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p>
        </w:tc>
      </w:tr>
      <w:tr w:rsidR="00F71D1F" w:rsidRPr="00F71D1F" w:rsidTr="00103DA6">
        <w:tc>
          <w:tcPr>
            <w:tcW w:w="85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15</w:t>
            </w:r>
          </w:p>
        </w:tc>
        <w:tc>
          <w:tcPr>
            <w:tcW w:w="5793"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Беседа о гигиене певческого голоса</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1326"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p>
        </w:tc>
      </w:tr>
      <w:tr w:rsidR="00F71D1F" w:rsidRPr="00F71D1F" w:rsidTr="00103DA6">
        <w:tc>
          <w:tcPr>
            <w:tcW w:w="85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16</w:t>
            </w:r>
          </w:p>
        </w:tc>
        <w:tc>
          <w:tcPr>
            <w:tcW w:w="5793"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Народное творчество</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1326"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r>
    </w:tbl>
    <w:p w:rsidR="00F71D1F" w:rsidRPr="00F71D1F" w:rsidRDefault="00F71D1F" w:rsidP="00F71D1F">
      <w:pPr>
        <w:spacing w:after="0" w:line="240" w:lineRule="auto"/>
        <w:rPr>
          <w:rFonts w:ascii="Times New Roman" w:hAnsi="Times New Roman" w:cs="Times New Roman"/>
          <w:vanish/>
          <w:sz w:val="24"/>
          <w:szCs w:val="24"/>
        </w:rPr>
      </w:pPr>
      <w:bookmarkStart w:id="15" w:name="f43c5bf8b20614539fbb27cb57d2fd2b3342bfd7"/>
      <w:bookmarkStart w:id="16" w:name="8"/>
      <w:bookmarkEnd w:id="15"/>
      <w:bookmarkEnd w:id="16"/>
    </w:p>
    <w:tbl>
      <w:tblPr>
        <w:tblW w:w="10633" w:type="dxa"/>
        <w:tblInd w:w="-649" w:type="dxa"/>
        <w:shd w:val="clear" w:color="auto" w:fill="FFFFFF"/>
        <w:tblCellMar>
          <w:left w:w="0" w:type="dxa"/>
          <w:right w:w="0" w:type="dxa"/>
        </w:tblCellMar>
        <w:tblLook w:val="04A0" w:firstRow="1" w:lastRow="0" w:firstColumn="1" w:lastColumn="0" w:noHBand="0" w:noVBand="1"/>
      </w:tblPr>
      <w:tblGrid>
        <w:gridCol w:w="851"/>
        <w:gridCol w:w="5812"/>
        <w:gridCol w:w="1237"/>
        <w:gridCol w:w="1331"/>
        <w:gridCol w:w="1402"/>
      </w:tblGrid>
      <w:tr w:rsidR="00F71D1F" w:rsidRPr="00F71D1F" w:rsidTr="00103DA6">
        <w:tc>
          <w:tcPr>
            <w:tcW w:w="85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17</w:t>
            </w:r>
          </w:p>
        </w:tc>
        <w:tc>
          <w:tcPr>
            <w:tcW w:w="581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Беседа о творчестве композиторов-классиков</w:t>
            </w:r>
          </w:p>
        </w:tc>
        <w:tc>
          <w:tcPr>
            <w:tcW w:w="1237"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p>
        </w:tc>
      </w:tr>
      <w:tr w:rsidR="00F71D1F" w:rsidRPr="00F71D1F" w:rsidTr="00103DA6">
        <w:tc>
          <w:tcPr>
            <w:tcW w:w="85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18</w:t>
            </w:r>
          </w:p>
        </w:tc>
        <w:tc>
          <w:tcPr>
            <w:tcW w:w="581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Беседа о творчестве современных композиторов</w:t>
            </w:r>
          </w:p>
        </w:tc>
        <w:tc>
          <w:tcPr>
            <w:tcW w:w="1237"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p>
        </w:tc>
      </w:tr>
      <w:tr w:rsidR="00F71D1F" w:rsidRPr="00F71D1F" w:rsidTr="00103DA6">
        <w:tc>
          <w:tcPr>
            <w:tcW w:w="85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19</w:t>
            </w:r>
          </w:p>
        </w:tc>
        <w:tc>
          <w:tcPr>
            <w:tcW w:w="581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Просмотр видеозаписи выступления детей на Евровидении</w:t>
            </w:r>
          </w:p>
        </w:tc>
        <w:tc>
          <w:tcPr>
            <w:tcW w:w="1237"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p>
        </w:tc>
      </w:tr>
      <w:tr w:rsidR="00F71D1F" w:rsidRPr="00F71D1F" w:rsidTr="00103DA6">
        <w:tc>
          <w:tcPr>
            <w:tcW w:w="85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581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b/>
                <w:bCs/>
                <w:sz w:val="24"/>
                <w:szCs w:val="24"/>
              </w:rPr>
              <w:t>КОНЦЕРТНО-ИСПОЛНИТЕЛЬСКАЯ ДЕЯТЕЛЬНОСТЬ</w:t>
            </w:r>
          </w:p>
        </w:tc>
        <w:tc>
          <w:tcPr>
            <w:tcW w:w="1237"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p>
        </w:tc>
      </w:tr>
      <w:tr w:rsidR="00F71D1F" w:rsidRPr="00F71D1F" w:rsidTr="00103DA6">
        <w:tc>
          <w:tcPr>
            <w:tcW w:w="85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20</w:t>
            </w:r>
          </w:p>
        </w:tc>
        <w:tc>
          <w:tcPr>
            <w:tcW w:w="581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0728C6" w:rsidP="00F71D1F">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Отчетное мероприятие </w:t>
            </w:r>
          </w:p>
        </w:tc>
        <w:tc>
          <w:tcPr>
            <w:tcW w:w="1237"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r>
      <w:tr w:rsidR="00F71D1F" w:rsidRPr="00F71D1F" w:rsidTr="00103DA6">
        <w:tc>
          <w:tcPr>
            <w:tcW w:w="85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21</w:t>
            </w:r>
          </w:p>
        </w:tc>
        <w:tc>
          <w:tcPr>
            <w:tcW w:w="581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Праздники, выступления</w:t>
            </w:r>
          </w:p>
        </w:tc>
        <w:tc>
          <w:tcPr>
            <w:tcW w:w="1237"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7</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7</w:t>
            </w:r>
          </w:p>
        </w:tc>
      </w:tr>
      <w:tr w:rsidR="00F71D1F" w:rsidRPr="00F71D1F" w:rsidTr="00103DA6">
        <w:tc>
          <w:tcPr>
            <w:tcW w:w="85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22</w:t>
            </w:r>
          </w:p>
        </w:tc>
        <w:tc>
          <w:tcPr>
            <w:tcW w:w="581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Экскурсии, концерты, театры</w:t>
            </w:r>
          </w:p>
        </w:tc>
        <w:tc>
          <w:tcPr>
            <w:tcW w:w="1237"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6</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6</w:t>
            </w:r>
          </w:p>
        </w:tc>
      </w:tr>
      <w:tr w:rsidR="00F71D1F" w:rsidRPr="00F71D1F" w:rsidTr="00103DA6">
        <w:tc>
          <w:tcPr>
            <w:tcW w:w="85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581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Итого</w:t>
            </w:r>
          </w:p>
        </w:tc>
        <w:tc>
          <w:tcPr>
            <w:tcW w:w="1237"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8A79D8" w:rsidP="00F71D1F">
            <w:pPr>
              <w:spacing w:after="0" w:line="240" w:lineRule="auto"/>
              <w:rPr>
                <w:rFonts w:ascii="Times New Roman" w:hAnsi="Times New Roman" w:cs="Times New Roman"/>
                <w:sz w:val="24"/>
                <w:szCs w:val="24"/>
              </w:rPr>
            </w:pPr>
            <w:r>
              <w:rPr>
                <w:rFonts w:ascii="Times New Roman" w:hAnsi="Times New Roman" w:cs="Times New Roman"/>
                <w:sz w:val="24"/>
                <w:szCs w:val="24"/>
              </w:rPr>
              <w:t>216</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25</w:t>
            </w: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119</w:t>
            </w:r>
          </w:p>
        </w:tc>
      </w:tr>
    </w:tbl>
    <w:p w:rsidR="00F71D1F" w:rsidRPr="00F71D1F" w:rsidRDefault="00F71D1F" w:rsidP="00F71D1F">
      <w:pPr>
        <w:spacing w:after="0" w:line="240" w:lineRule="auto"/>
        <w:jc w:val="center"/>
        <w:rPr>
          <w:rFonts w:ascii="Times New Roman" w:hAnsi="Times New Roman" w:cs="Times New Roman"/>
          <w:sz w:val="24"/>
          <w:szCs w:val="24"/>
        </w:rPr>
      </w:pPr>
      <w:r w:rsidRPr="00F71D1F">
        <w:rPr>
          <w:rFonts w:ascii="Times New Roman" w:hAnsi="Times New Roman" w:cs="Times New Roman"/>
          <w:b/>
          <w:bCs/>
          <w:sz w:val="24"/>
          <w:szCs w:val="24"/>
        </w:rPr>
        <w:t>Календарно-тематический план</w:t>
      </w:r>
    </w:p>
    <w:tbl>
      <w:tblPr>
        <w:tblpPr w:leftFromText="180" w:rightFromText="180" w:vertAnchor="text" w:horzAnchor="page" w:tblpX="1021" w:tblpY="189"/>
        <w:tblW w:w="10620" w:type="dxa"/>
        <w:shd w:val="clear" w:color="auto" w:fill="FFFFFF"/>
        <w:tblCellMar>
          <w:left w:w="0" w:type="dxa"/>
          <w:right w:w="0" w:type="dxa"/>
        </w:tblCellMar>
        <w:tblLook w:val="04A0" w:firstRow="1" w:lastRow="0" w:firstColumn="1" w:lastColumn="0" w:noHBand="0" w:noVBand="1"/>
      </w:tblPr>
      <w:tblGrid>
        <w:gridCol w:w="552"/>
        <w:gridCol w:w="2974"/>
        <w:gridCol w:w="1036"/>
        <w:gridCol w:w="623"/>
        <w:gridCol w:w="623"/>
        <w:gridCol w:w="787"/>
        <w:gridCol w:w="625"/>
        <w:gridCol w:w="635"/>
        <w:gridCol w:w="661"/>
        <w:gridCol w:w="789"/>
        <w:gridCol w:w="639"/>
        <w:gridCol w:w="676"/>
      </w:tblGrid>
      <w:tr w:rsidR="00D66A94" w:rsidRPr="00F71D1F" w:rsidTr="00D66A94">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Название темы</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Общее кол-во</w:t>
            </w:r>
          </w:p>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часов</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IX</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X</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XI</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XII</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I</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II</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III</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IV</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V</w:t>
            </w:r>
          </w:p>
        </w:tc>
      </w:tr>
      <w:tr w:rsidR="00D66A94" w:rsidRPr="00F71D1F" w:rsidTr="00D66A94">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Вводное занятие</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w:t>
            </w:r>
          </w:p>
        </w:tc>
      </w:tr>
      <w:tr w:rsidR="00D66A94" w:rsidRPr="00F71D1F" w:rsidTr="00D66A94">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Прослушивание голосов</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r>
      <w:tr w:rsidR="00D66A94" w:rsidRPr="00F71D1F" w:rsidTr="00D66A94">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3</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Певческая установка. Дыхание</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10</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10</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r>
      <w:tr w:rsidR="00D66A94" w:rsidRPr="00F71D1F" w:rsidTr="00D66A94">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Распевание</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22</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3</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3</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3</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3</w:t>
            </w:r>
          </w:p>
        </w:tc>
      </w:tr>
      <w:tr w:rsidR="00D66A94" w:rsidRPr="00F71D1F" w:rsidTr="00D66A94">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5</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Дирижерские жесты</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r>
      <w:tr w:rsidR="00D66A94" w:rsidRPr="00F71D1F" w:rsidTr="00D66A94">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6</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Унисон</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12</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r>
      <w:tr w:rsidR="00D66A94" w:rsidRPr="00F71D1F" w:rsidTr="00D66A94">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7</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Вокальная позиция</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8</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r>
      <w:tr w:rsidR="00D66A94" w:rsidRPr="00F71D1F" w:rsidTr="00D66A94">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8</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roofErr w:type="spellStart"/>
            <w:r w:rsidRPr="00F71D1F">
              <w:rPr>
                <w:rFonts w:ascii="Times New Roman" w:hAnsi="Times New Roman" w:cs="Times New Roman"/>
                <w:sz w:val="24"/>
                <w:szCs w:val="24"/>
              </w:rPr>
              <w:t>Звуковедение</w:t>
            </w:r>
            <w:proofErr w:type="spellEnd"/>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10</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r>
      <w:tr w:rsidR="00D66A94" w:rsidRPr="00F71D1F" w:rsidTr="00D66A94">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9</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Дикция</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12</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r>
      <w:tr w:rsidR="00D66A94" w:rsidRPr="00F71D1F" w:rsidTr="00D66A94">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10</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roofErr w:type="spellStart"/>
            <w:r w:rsidRPr="00F71D1F">
              <w:rPr>
                <w:rFonts w:ascii="Times New Roman" w:hAnsi="Times New Roman" w:cs="Times New Roman"/>
                <w:sz w:val="24"/>
                <w:szCs w:val="24"/>
              </w:rPr>
              <w:t>Двухголосие</w:t>
            </w:r>
            <w:proofErr w:type="spellEnd"/>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20</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r>
      <w:tr w:rsidR="00D66A94" w:rsidRPr="00F71D1F" w:rsidTr="00D66A94">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11</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Работа с солистами</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r>
      <w:tr w:rsidR="00D66A94" w:rsidRPr="00F71D1F" w:rsidTr="00D66A94">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13</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Основы музыкальной грамоты</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r>
      <w:tr w:rsidR="00D66A94" w:rsidRPr="00F71D1F" w:rsidTr="00D66A94">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14</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Развитие музыкального слуха, музыкальной памяти</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5</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r>
      <w:tr w:rsidR="00D66A94" w:rsidRPr="00F71D1F" w:rsidTr="00D66A94">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15</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Развитие чувства ритма</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8</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r>
      <w:tr w:rsidR="00D66A94" w:rsidRPr="00F71D1F" w:rsidTr="00D66A94">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lastRenderedPageBreak/>
              <w:t>16</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Беседа о гигиене певческого голоса</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r>
      <w:tr w:rsidR="00D66A94" w:rsidRPr="00F71D1F" w:rsidTr="00D66A94">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17</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Народное творчество</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r>
      <w:tr w:rsidR="00D66A94" w:rsidRPr="00F71D1F" w:rsidTr="00D66A94">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18</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Беседа о творчестве композиторов-классиков</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r>
      <w:tr w:rsidR="00D66A94" w:rsidRPr="00F71D1F" w:rsidTr="00D66A94">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19</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Беседа о творчестве современных композиторов</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r>
      <w:tr w:rsidR="00D66A94" w:rsidRPr="00F71D1F" w:rsidTr="00D66A94">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20</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Просмотр видеозаписи выступления детей на Евровидении</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r>
      <w:tr w:rsidR="00D66A94" w:rsidRPr="00F71D1F" w:rsidTr="00D66A94">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21</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0728C6" w:rsidP="000728C6">
            <w:pPr>
              <w:spacing w:after="0" w:line="240" w:lineRule="auto"/>
              <w:rPr>
                <w:rFonts w:ascii="Times New Roman" w:hAnsi="Times New Roman" w:cs="Times New Roman"/>
                <w:sz w:val="24"/>
                <w:szCs w:val="24"/>
              </w:rPr>
            </w:pPr>
            <w:r>
              <w:rPr>
                <w:rFonts w:ascii="Times New Roman" w:hAnsi="Times New Roman" w:cs="Times New Roman"/>
                <w:sz w:val="24"/>
                <w:szCs w:val="24"/>
              </w:rPr>
              <w:t>Отчетное мероприятие</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r>
      <w:tr w:rsidR="00D66A94" w:rsidRPr="00F71D1F" w:rsidTr="00D66A94">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22</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Праздники, выступления</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7</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r>
      <w:tr w:rsidR="00D66A94" w:rsidRPr="00F71D1F" w:rsidTr="00D66A94">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23</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Экскурсии, концерты, театры</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6</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r>
      <w:tr w:rsidR="00D66A94" w:rsidRPr="00F71D1F" w:rsidTr="00D66A94">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ИТОГО:</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970785" w:rsidP="00970785">
            <w:pPr>
              <w:spacing w:after="0" w:line="240" w:lineRule="auto"/>
              <w:rPr>
                <w:rFonts w:ascii="Times New Roman" w:hAnsi="Times New Roman" w:cs="Times New Roman"/>
                <w:sz w:val="24"/>
                <w:szCs w:val="24"/>
              </w:rPr>
            </w:pPr>
            <w:r>
              <w:rPr>
                <w:rFonts w:ascii="Times New Roman" w:hAnsi="Times New Roman" w:cs="Times New Roman"/>
                <w:sz w:val="24"/>
                <w:szCs w:val="24"/>
              </w:rPr>
              <w:t>216</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16</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16</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16</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16</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16</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16</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16</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16</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16</w:t>
            </w:r>
          </w:p>
        </w:tc>
      </w:tr>
    </w:tbl>
    <w:p w:rsidR="004C3A75" w:rsidRDefault="004C3A75" w:rsidP="00F71D1F">
      <w:pPr>
        <w:spacing w:after="0" w:line="240" w:lineRule="auto"/>
        <w:jc w:val="center"/>
        <w:rPr>
          <w:rFonts w:ascii="Times New Roman" w:hAnsi="Times New Roman" w:cs="Times New Roman"/>
          <w:b/>
          <w:bCs/>
          <w:sz w:val="24"/>
          <w:szCs w:val="24"/>
        </w:rPr>
      </w:pPr>
    </w:p>
    <w:p w:rsidR="00F71D1F" w:rsidRPr="00F71D1F" w:rsidRDefault="00970785" w:rsidP="00103DA6">
      <w:pPr>
        <w:spacing w:after="0" w:line="240" w:lineRule="auto"/>
        <w:jc w:val="center"/>
        <w:rPr>
          <w:rFonts w:ascii="Times New Roman" w:hAnsi="Times New Roman" w:cs="Times New Roman"/>
          <w:sz w:val="24"/>
          <w:szCs w:val="24"/>
        </w:rPr>
      </w:pPr>
      <w:r>
        <w:rPr>
          <w:rFonts w:ascii="Times New Roman" w:hAnsi="Times New Roman" w:cs="Times New Roman"/>
          <w:b/>
          <w:bCs/>
          <w:sz w:val="24"/>
          <w:szCs w:val="24"/>
        </w:rPr>
        <w:t>3 год обучения</w:t>
      </w:r>
    </w:p>
    <w:p w:rsidR="002E6444" w:rsidRPr="002E6444" w:rsidRDefault="002E6444" w:rsidP="002E6444">
      <w:pPr>
        <w:tabs>
          <w:tab w:val="left" w:pos="2977"/>
        </w:tabs>
        <w:spacing w:after="0" w:line="240" w:lineRule="auto"/>
        <w:contextualSpacing/>
        <w:jc w:val="center"/>
        <w:rPr>
          <w:rFonts w:ascii="Times New Roman" w:eastAsia="Calibri" w:hAnsi="Times New Roman" w:cs="Times New Roman"/>
          <w:b/>
          <w:sz w:val="28"/>
          <w:szCs w:val="28"/>
        </w:rPr>
      </w:pPr>
      <w:bookmarkStart w:id="17" w:name="9c56e29785fde1d84af485126b39bd4706aa6e96"/>
      <w:bookmarkStart w:id="18" w:name="9"/>
      <w:bookmarkEnd w:id="17"/>
      <w:bookmarkEnd w:id="18"/>
    </w:p>
    <w:p w:rsidR="00970785" w:rsidRPr="002E6444" w:rsidRDefault="00970785" w:rsidP="002E6444">
      <w:pPr>
        <w:tabs>
          <w:tab w:val="left" w:pos="2977"/>
        </w:tabs>
        <w:spacing w:after="0" w:line="240" w:lineRule="auto"/>
        <w:contextualSpacing/>
        <w:jc w:val="center"/>
        <w:rPr>
          <w:rFonts w:ascii="Times New Roman" w:eastAsia="Calibri" w:hAnsi="Times New Roman" w:cs="Times New Roman"/>
          <w:b/>
          <w:sz w:val="28"/>
          <w:szCs w:val="28"/>
        </w:rPr>
      </w:pPr>
      <w:r w:rsidRPr="002E6444">
        <w:rPr>
          <w:rFonts w:ascii="Times New Roman" w:eastAsia="Calibri" w:hAnsi="Times New Roman" w:cs="Times New Roman"/>
          <w:b/>
          <w:sz w:val="28"/>
          <w:szCs w:val="28"/>
        </w:rPr>
        <w:t>1.6. Содержание программы (по годам обучения)</w:t>
      </w:r>
    </w:p>
    <w:p w:rsidR="00970785" w:rsidRPr="002E6444" w:rsidRDefault="00970785" w:rsidP="002E6444">
      <w:pPr>
        <w:tabs>
          <w:tab w:val="left" w:pos="2977"/>
        </w:tabs>
        <w:spacing w:after="0" w:line="240" w:lineRule="auto"/>
        <w:contextualSpacing/>
        <w:jc w:val="both"/>
        <w:rPr>
          <w:rFonts w:ascii="Times New Roman" w:eastAsia="Calibri" w:hAnsi="Times New Roman" w:cs="Times New Roman"/>
          <w:sz w:val="28"/>
          <w:szCs w:val="28"/>
        </w:rPr>
      </w:pPr>
      <w:r w:rsidRPr="002E6444">
        <w:rPr>
          <w:rFonts w:ascii="Times New Roman" w:eastAsia="Calibri" w:hAnsi="Times New Roman" w:cs="Times New Roman"/>
          <w:b/>
          <w:bCs/>
          <w:sz w:val="28"/>
          <w:szCs w:val="28"/>
        </w:rPr>
        <w:t>Занятия вокального объединения включают в себя следующие разделы</w:t>
      </w:r>
      <w:r w:rsidRPr="002E6444">
        <w:rPr>
          <w:rFonts w:ascii="Times New Roman" w:eastAsia="Calibri" w:hAnsi="Times New Roman" w:cs="Times New Roman"/>
          <w:sz w:val="28"/>
          <w:szCs w:val="28"/>
        </w:rPr>
        <w:t>:</w:t>
      </w:r>
    </w:p>
    <w:p w:rsidR="00970785" w:rsidRPr="002E6444" w:rsidRDefault="00970785" w:rsidP="002E6444">
      <w:pPr>
        <w:tabs>
          <w:tab w:val="left" w:pos="2977"/>
        </w:tabs>
        <w:spacing w:after="0" w:line="240" w:lineRule="auto"/>
        <w:contextualSpacing/>
        <w:jc w:val="both"/>
        <w:rPr>
          <w:rFonts w:ascii="Times New Roman" w:eastAsia="Calibri" w:hAnsi="Times New Roman" w:cs="Times New Roman"/>
          <w:sz w:val="28"/>
          <w:szCs w:val="28"/>
        </w:rPr>
      </w:pPr>
      <w:r w:rsidRPr="002E6444">
        <w:rPr>
          <w:rFonts w:ascii="Times New Roman" w:eastAsia="Calibri" w:hAnsi="Times New Roman" w:cs="Times New Roman"/>
          <w:b/>
          <w:bCs/>
          <w:sz w:val="28"/>
          <w:szCs w:val="28"/>
        </w:rPr>
        <w:t>Вокал</w:t>
      </w:r>
      <w:r w:rsidRPr="002E6444">
        <w:rPr>
          <w:rFonts w:ascii="Times New Roman" w:eastAsia="Calibri" w:hAnsi="Times New Roman" w:cs="Times New Roman"/>
          <w:sz w:val="28"/>
          <w:szCs w:val="28"/>
        </w:rPr>
        <w:t xml:space="preserve"> – это индивидуальное занятие. Введение этой дисциплины предполагает работу с потенциальными солистами. Занятие проходит один – два </w:t>
      </w:r>
      <w:proofErr w:type="spellStart"/>
      <w:r w:rsidRPr="002E6444">
        <w:rPr>
          <w:rFonts w:ascii="Times New Roman" w:eastAsia="Calibri" w:hAnsi="Times New Roman" w:cs="Times New Roman"/>
          <w:sz w:val="28"/>
          <w:szCs w:val="28"/>
        </w:rPr>
        <w:t>часав</w:t>
      </w:r>
      <w:proofErr w:type="spellEnd"/>
      <w:r w:rsidRPr="002E6444">
        <w:rPr>
          <w:rFonts w:ascii="Times New Roman" w:eastAsia="Calibri" w:hAnsi="Times New Roman" w:cs="Times New Roman"/>
          <w:sz w:val="28"/>
          <w:szCs w:val="28"/>
        </w:rPr>
        <w:t xml:space="preserve"> неделю. (</w:t>
      </w:r>
      <w:r w:rsidRPr="002E6444">
        <w:rPr>
          <w:rFonts w:ascii="Times New Roman" w:eastAsia="Calibri" w:hAnsi="Times New Roman" w:cs="Times New Roman"/>
          <w:i/>
          <w:sz w:val="28"/>
          <w:szCs w:val="28"/>
          <w:u w:val="single"/>
        </w:rPr>
        <w:t>Приложение № 2 Индивидуальный образовательный маршрут</w:t>
      </w:r>
      <w:r w:rsidRPr="002E6444">
        <w:rPr>
          <w:rFonts w:ascii="Times New Roman" w:eastAsia="Calibri" w:hAnsi="Times New Roman" w:cs="Times New Roman"/>
          <w:sz w:val="28"/>
          <w:szCs w:val="28"/>
        </w:rPr>
        <w:t>)</w:t>
      </w:r>
    </w:p>
    <w:p w:rsidR="00970785" w:rsidRPr="002E6444" w:rsidRDefault="00970785" w:rsidP="002E6444">
      <w:pPr>
        <w:tabs>
          <w:tab w:val="left" w:pos="2977"/>
        </w:tabs>
        <w:spacing w:after="0" w:line="240" w:lineRule="auto"/>
        <w:contextualSpacing/>
        <w:jc w:val="both"/>
        <w:rPr>
          <w:rFonts w:ascii="Times New Roman" w:eastAsia="Calibri" w:hAnsi="Times New Roman" w:cs="Times New Roman"/>
          <w:sz w:val="28"/>
          <w:szCs w:val="28"/>
        </w:rPr>
      </w:pPr>
      <w:r w:rsidRPr="002E6444">
        <w:rPr>
          <w:rFonts w:ascii="Times New Roman" w:eastAsia="Calibri" w:hAnsi="Times New Roman" w:cs="Times New Roman"/>
          <w:b/>
          <w:bCs/>
          <w:sz w:val="28"/>
          <w:szCs w:val="28"/>
        </w:rPr>
        <w:t>Ансамбль</w:t>
      </w:r>
      <w:r w:rsidRPr="002E6444">
        <w:rPr>
          <w:rFonts w:ascii="Times New Roman" w:eastAsia="Calibri" w:hAnsi="Times New Roman" w:cs="Times New Roman"/>
          <w:sz w:val="28"/>
          <w:szCs w:val="28"/>
        </w:rPr>
        <w:t xml:space="preserve"> – 1 - 2 часа, 2раза в неделю. Ансамбль - это уравновешенность, слитность и согласованность всех выразительных элементов ансамблевого звучания. Самыми распространёнными на сегодняшний день являются следующие разновидности вокальных ансамблей:</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b/>
          <w:bCs/>
          <w:sz w:val="28"/>
          <w:szCs w:val="28"/>
        </w:rPr>
        <w:t xml:space="preserve">Владение голосовым аппаратом. </w:t>
      </w:r>
      <w:proofErr w:type="spellStart"/>
      <w:r w:rsidRPr="002E6444">
        <w:rPr>
          <w:rFonts w:ascii="Times New Roman" w:hAnsi="Times New Roman" w:cs="Times New Roman"/>
          <w:b/>
          <w:bCs/>
          <w:sz w:val="28"/>
          <w:szCs w:val="28"/>
        </w:rPr>
        <w:t>Звуковедение</w:t>
      </w:r>
      <w:proofErr w:type="spellEnd"/>
      <w:r w:rsidRPr="002E6444">
        <w:rPr>
          <w:rFonts w:ascii="Times New Roman" w:hAnsi="Times New Roman" w:cs="Times New Roman"/>
          <w:b/>
          <w:bCs/>
          <w:sz w:val="28"/>
          <w:szCs w:val="28"/>
        </w:rPr>
        <w:t>. Использование певческих навыков  </w:t>
      </w:r>
      <w:r w:rsidRPr="002E6444">
        <w:rPr>
          <w:rFonts w:ascii="Times New Roman" w:hAnsi="Times New Roman" w:cs="Times New Roman"/>
          <w:sz w:val="28"/>
          <w:szCs w:val="28"/>
        </w:rPr>
        <w:t>   </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Голосообразование – рождение звука. Вибрация и дыхание – основа рождения звука.</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xml:space="preserve">Гортань человека.  Способность гортани человека издавать звуки. </w:t>
      </w:r>
      <w:proofErr w:type="gramStart"/>
      <w:r w:rsidRPr="002E6444">
        <w:rPr>
          <w:rFonts w:ascii="Times New Roman" w:hAnsi="Times New Roman" w:cs="Times New Roman"/>
          <w:sz w:val="28"/>
          <w:szCs w:val="28"/>
        </w:rPr>
        <w:t>Четыре режима звуков:  шумовой,   грудной – натуральный (детский), фальцетный,  свистовой или флейтовый.</w:t>
      </w:r>
      <w:proofErr w:type="gramEnd"/>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Регистровый   порог. Механизм перевода регистра.</w:t>
      </w:r>
    </w:p>
    <w:p w:rsidR="00F71D1F" w:rsidRPr="002E6444" w:rsidRDefault="00F71D1F" w:rsidP="002E6444">
      <w:pPr>
        <w:spacing w:after="0" w:line="240" w:lineRule="auto"/>
        <w:contextualSpacing/>
        <w:jc w:val="both"/>
        <w:rPr>
          <w:rFonts w:ascii="Times New Roman" w:hAnsi="Times New Roman" w:cs="Times New Roman"/>
          <w:sz w:val="28"/>
          <w:szCs w:val="28"/>
        </w:rPr>
      </w:pPr>
      <w:proofErr w:type="spellStart"/>
      <w:r w:rsidRPr="002E6444">
        <w:rPr>
          <w:rFonts w:ascii="Times New Roman" w:hAnsi="Times New Roman" w:cs="Times New Roman"/>
          <w:sz w:val="28"/>
          <w:szCs w:val="28"/>
        </w:rPr>
        <w:t>Звуковедение</w:t>
      </w:r>
      <w:proofErr w:type="spellEnd"/>
      <w:r w:rsidRPr="002E6444">
        <w:rPr>
          <w:rFonts w:ascii="Times New Roman" w:hAnsi="Times New Roman" w:cs="Times New Roman"/>
          <w:sz w:val="28"/>
          <w:szCs w:val="28"/>
        </w:rPr>
        <w:t>: гласные и согласные. Фонетика речевых гласных,  их пение.  Речевой диапазон. Требования к пению гласных.</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Пение согласных. Знаменитый тезис вокальной педагогики «язык, лежащий лодочкой или ложечкой». Назначение функции расслабления языка. Носовой звук. Переход от носового звука к гласному.</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xml:space="preserve">Рупор. «Зевок» и </w:t>
      </w:r>
      <w:proofErr w:type="spellStart"/>
      <w:r w:rsidRPr="002E6444">
        <w:rPr>
          <w:rFonts w:ascii="Times New Roman" w:hAnsi="Times New Roman" w:cs="Times New Roman"/>
          <w:sz w:val="28"/>
          <w:szCs w:val="28"/>
        </w:rPr>
        <w:t>полузевок</w:t>
      </w:r>
      <w:proofErr w:type="spellEnd"/>
      <w:r w:rsidRPr="002E6444">
        <w:rPr>
          <w:rFonts w:ascii="Times New Roman" w:hAnsi="Times New Roman" w:cs="Times New Roman"/>
          <w:sz w:val="28"/>
          <w:szCs w:val="28"/>
        </w:rPr>
        <w:t>».</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Регулировочный образ: место и роль в  пении.</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b/>
          <w:bCs/>
          <w:sz w:val="28"/>
          <w:szCs w:val="28"/>
        </w:rPr>
        <w:t>Практические занятия:</w:t>
      </w:r>
    </w:p>
    <w:p w:rsidR="00F71D1F" w:rsidRPr="002E6444" w:rsidRDefault="00F71D1F" w:rsidP="002E6444">
      <w:pPr>
        <w:numPr>
          <w:ilvl w:val="0"/>
          <w:numId w:val="2"/>
        </w:num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lastRenderedPageBreak/>
        <w:t>Диагностические занятия – знакомство с детьми, изучение  способности к пению.</w:t>
      </w:r>
    </w:p>
    <w:p w:rsidR="00F71D1F" w:rsidRPr="002E6444" w:rsidRDefault="00F71D1F" w:rsidP="002E6444">
      <w:pPr>
        <w:numPr>
          <w:ilvl w:val="0"/>
          <w:numId w:val="2"/>
        </w:num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Координационно-тренировочные занятия.</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i/>
          <w:iCs/>
          <w:sz w:val="28"/>
          <w:szCs w:val="28"/>
        </w:rPr>
        <w:t>  Блок 1.</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Упражнение 1. Поиск вибрации: на губах (М) – на губной гармошке, расческе без оценки качества звуков.</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Упражнение 2. Поток вибраций, поднимающийся из середины тела, вливается в вибрацию губ. Пение по одному звуку,  двигаясь по полтона от «фа» до «си бемоль». Звук производится как жужжание. Звук из глубины.</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Упражнение 3. Стимулирование губ на освобождение и расширение зоны вибрации (звук Б), подключая деки губ. Пальцем касаемся губ при движении вверх-вниз до свободного движения.</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Упражнение 4. Губы расслаблены, выдуваем поток воздуха с вибрацией  «ММ»: от щек по всему лицу.</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Упражнение 5. Вдуваем вибрацию сквозь губы (вздох облегчения,  касание звука, вибрации «</w:t>
      </w:r>
      <w:proofErr w:type="spellStart"/>
      <w:r w:rsidRPr="002E6444">
        <w:rPr>
          <w:rFonts w:ascii="Times New Roman" w:hAnsi="Times New Roman" w:cs="Times New Roman"/>
          <w:sz w:val="28"/>
          <w:szCs w:val="28"/>
        </w:rPr>
        <w:t>ммм</w:t>
      </w:r>
      <w:proofErr w:type="spellEnd"/>
      <w:r w:rsidRPr="002E6444">
        <w:rPr>
          <w:rFonts w:ascii="Times New Roman" w:hAnsi="Times New Roman" w:cs="Times New Roman"/>
          <w:sz w:val="28"/>
          <w:szCs w:val="28"/>
        </w:rPr>
        <w:t>»).</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Упражнение 6. Вибрация внутри тела.</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i/>
          <w:iCs/>
          <w:sz w:val="28"/>
          <w:szCs w:val="28"/>
        </w:rPr>
        <w:t>  Блок 2.</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Комплекс  № 1. Упражнения для осознания действий мышц, участвующих в голосообразовании.</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Комплекс  № 2. Упражнения для осознания ощущений вибрации, давления, действия мышц от восприятия звука своего голоса.</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Комплекс  № 3. Упражнения для работы голосового аппарата в разных режимах (регистрах).</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Комплекс  № 4. Упражнения для осознания связи режимов с разным тембром,  силой голоса  – через ощущения  с разными  энергетическими затратами, эмоциональными отражениями представлениями.</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Комплекс  № 5. Упражнения для осознания  связи режимов с разными участками диапазона.</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Комплекс  № 6. Упражнения для осознания  связи  разных ощущений с эмоционально-образными представлениями.</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Комплекс  № 7. Упражнения на формирование связи эмоциональных слуховых представлений о высоте тонов и интервалов с режимом, тембром, силой голоса, с энергетическими затратами.</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Комплекс  № 8. Упражнения на формирование навыка выбора оптимальных энергетических затрат.</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Комплекс  № 9. Упражнения по овладению приемами,  не позволяющими издавать звук  привычным способом.</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Комплекс  № 10. Упражнения:  язык лодочкой, язык на нижней губе в расслабленном виде.</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xml:space="preserve">Комплекс  № 11. Упражнения  на   «Н - </w:t>
      </w:r>
      <w:proofErr w:type="gramStart"/>
      <w:r w:rsidRPr="002E6444">
        <w:rPr>
          <w:rFonts w:ascii="Times New Roman" w:hAnsi="Times New Roman" w:cs="Times New Roman"/>
          <w:sz w:val="28"/>
          <w:szCs w:val="28"/>
        </w:rPr>
        <w:t>носовое</w:t>
      </w:r>
      <w:proofErr w:type="gramEnd"/>
      <w:r w:rsidRPr="002E6444">
        <w:rPr>
          <w:rFonts w:ascii="Times New Roman" w:hAnsi="Times New Roman" w:cs="Times New Roman"/>
          <w:sz w:val="28"/>
          <w:szCs w:val="28"/>
        </w:rPr>
        <w:t>».</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Комплекс  № 12. Упражнения двигательной программы (тренировки).</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b/>
          <w:bCs/>
          <w:sz w:val="28"/>
          <w:szCs w:val="28"/>
        </w:rPr>
        <w:t>Певческая установка и певческая позиция. Дыхание.   Отработка полученных вокальных навыков  </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lastRenderedPageBreak/>
        <w:t xml:space="preserve">Опыт пения как </w:t>
      </w:r>
      <w:proofErr w:type="spellStart"/>
      <w:r w:rsidRPr="002E6444">
        <w:rPr>
          <w:rFonts w:ascii="Times New Roman" w:hAnsi="Times New Roman" w:cs="Times New Roman"/>
          <w:sz w:val="28"/>
          <w:szCs w:val="28"/>
        </w:rPr>
        <w:t>экспульсивный</w:t>
      </w:r>
      <w:proofErr w:type="spellEnd"/>
      <w:r w:rsidRPr="002E6444">
        <w:rPr>
          <w:rFonts w:ascii="Times New Roman" w:hAnsi="Times New Roman" w:cs="Times New Roman"/>
          <w:sz w:val="28"/>
          <w:szCs w:val="28"/>
        </w:rPr>
        <w:t xml:space="preserve"> акт (экс – наружу), т.е. действия связанные с выведением наружу – выдувание. Количество воздуха необходимое для пения. Малое дыхание.</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«Ни одна частичка воздуха не должна выйти из гортани, не превратившись в звук».</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Зависимость качества пения от количества и скорости воздуха, протекающего через голосовую щель в единицу времени. Компоненты певческого тембра,  образованные аэродинамическим путем.</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Соотношения работы  органов дыхания и гортани.</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Резонаторная функция трахеи.</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Вибрато: сущность и назначение. Качающийся и тремолирующий  голос.</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b/>
          <w:bCs/>
          <w:sz w:val="28"/>
          <w:szCs w:val="28"/>
        </w:rPr>
        <w:t>Практические занятия:</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Дыхательная гимнастика.</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b/>
          <w:bCs/>
          <w:sz w:val="28"/>
          <w:szCs w:val="28"/>
        </w:rPr>
        <w:t>Распевание  </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Звук и механизм его извлечения.</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Правила вокальных упражнений. Правильное дыхание. Точное интонирование, Четкое произношение. Ровность тембра всех звуков при выполнении упражнений.</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Правила великих мастеров Ф.И.Шаляпина, К.С. Ста</w:t>
      </w:r>
      <w:r w:rsidR="00970785" w:rsidRPr="002E6444">
        <w:rPr>
          <w:rFonts w:ascii="Times New Roman" w:hAnsi="Times New Roman" w:cs="Times New Roman"/>
          <w:sz w:val="28"/>
          <w:szCs w:val="28"/>
        </w:rPr>
        <w:t>ниславского (</w:t>
      </w:r>
      <w:proofErr w:type="spellStart"/>
      <w:r w:rsidR="00970785" w:rsidRPr="002E6444">
        <w:rPr>
          <w:rFonts w:ascii="Times New Roman" w:hAnsi="Times New Roman" w:cs="Times New Roman"/>
          <w:sz w:val="28"/>
          <w:szCs w:val="28"/>
        </w:rPr>
        <w:t>И.О.Исаева</w:t>
      </w:r>
      <w:proofErr w:type="spellEnd"/>
      <w:r w:rsidR="00970785" w:rsidRPr="002E6444">
        <w:rPr>
          <w:rFonts w:ascii="Times New Roman" w:hAnsi="Times New Roman" w:cs="Times New Roman"/>
          <w:sz w:val="28"/>
          <w:szCs w:val="28"/>
        </w:rPr>
        <w:t xml:space="preserve">  с.158), </w:t>
      </w:r>
      <w:proofErr w:type="spellStart"/>
      <w:r w:rsidR="00970785" w:rsidRPr="002E6444">
        <w:rPr>
          <w:rFonts w:ascii="Times New Roman" w:hAnsi="Times New Roman" w:cs="Times New Roman"/>
          <w:sz w:val="28"/>
          <w:szCs w:val="28"/>
        </w:rPr>
        <w:t>С.Риггс</w:t>
      </w:r>
      <w:proofErr w:type="spellEnd"/>
      <w:r w:rsidR="00970785" w:rsidRPr="002E6444">
        <w:rPr>
          <w:rFonts w:ascii="Times New Roman" w:hAnsi="Times New Roman" w:cs="Times New Roman"/>
          <w:sz w:val="28"/>
          <w:szCs w:val="28"/>
        </w:rPr>
        <w:t>.</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xml:space="preserve">Важность  работы над звуком. Продолжительность </w:t>
      </w:r>
      <w:proofErr w:type="spellStart"/>
      <w:r w:rsidRPr="002E6444">
        <w:rPr>
          <w:rFonts w:ascii="Times New Roman" w:hAnsi="Times New Roman" w:cs="Times New Roman"/>
          <w:sz w:val="28"/>
          <w:szCs w:val="28"/>
        </w:rPr>
        <w:t>распевки</w:t>
      </w:r>
      <w:proofErr w:type="spellEnd"/>
      <w:r w:rsidRPr="002E6444">
        <w:rPr>
          <w:rFonts w:ascii="Times New Roman" w:hAnsi="Times New Roman" w:cs="Times New Roman"/>
          <w:sz w:val="28"/>
          <w:szCs w:val="28"/>
        </w:rPr>
        <w:t xml:space="preserve">. Требования  к  организации </w:t>
      </w:r>
      <w:proofErr w:type="spellStart"/>
      <w:r w:rsidRPr="002E6444">
        <w:rPr>
          <w:rFonts w:ascii="Times New Roman" w:hAnsi="Times New Roman" w:cs="Times New Roman"/>
          <w:sz w:val="28"/>
          <w:szCs w:val="28"/>
        </w:rPr>
        <w:t>распевки</w:t>
      </w:r>
      <w:proofErr w:type="spellEnd"/>
      <w:r w:rsidRPr="002E6444">
        <w:rPr>
          <w:rFonts w:ascii="Times New Roman" w:hAnsi="Times New Roman" w:cs="Times New Roman"/>
          <w:sz w:val="28"/>
          <w:szCs w:val="28"/>
        </w:rPr>
        <w:t xml:space="preserve">. Порядок </w:t>
      </w:r>
      <w:proofErr w:type="spellStart"/>
      <w:r w:rsidRPr="002E6444">
        <w:rPr>
          <w:rFonts w:ascii="Times New Roman" w:hAnsi="Times New Roman" w:cs="Times New Roman"/>
          <w:sz w:val="28"/>
          <w:szCs w:val="28"/>
        </w:rPr>
        <w:t>распевки</w:t>
      </w:r>
      <w:proofErr w:type="spellEnd"/>
      <w:r w:rsidRPr="002E6444">
        <w:rPr>
          <w:rFonts w:ascii="Times New Roman" w:hAnsi="Times New Roman" w:cs="Times New Roman"/>
          <w:sz w:val="28"/>
          <w:szCs w:val="28"/>
        </w:rPr>
        <w:t>.  </w:t>
      </w:r>
      <w:proofErr w:type="gramStart"/>
      <w:r w:rsidRPr="002E6444">
        <w:rPr>
          <w:rFonts w:ascii="Times New Roman" w:hAnsi="Times New Roman" w:cs="Times New Roman"/>
          <w:sz w:val="28"/>
          <w:szCs w:val="28"/>
        </w:rPr>
        <w:t>Нотные примеры в «до мажор» условной тональности.</w:t>
      </w:r>
      <w:proofErr w:type="gramEnd"/>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xml:space="preserve">Использование скороговорки  на начало </w:t>
      </w:r>
      <w:proofErr w:type="spellStart"/>
      <w:r w:rsidRPr="002E6444">
        <w:rPr>
          <w:rFonts w:ascii="Times New Roman" w:hAnsi="Times New Roman" w:cs="Times New Roman"/>
          <w:sz w:val="28"/>
          <w:szCs w:val="28"/>
        </w:rPr>
        <w:t>распевки</w:t>
      </w:r>
      <w:proofErr w:type="spellEnd"/>
      <w:r w:rsidRPr="002E6444">
        <w:rPr>
          <w:rFonts w:ascii="Times New Roman" w:hAnsi="Times New Roman" w:cs="Times New Roman"/>
          <w:sz w:val="28"/>
          <w:szCs w:val="28"/>
        </w:rPr>
        <w:t>.</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b/>
          <w:bCs/>
          <w:sz w:val="28"/>
          <w:szCs w:val="28"/>
        </w:rPr>
        <w:t>Практические занятия</w:t>
      </w:r>
      <w:r w:rsidRPr="002E6444">
        <w:rPr>
          <w:rFonts w:ascii="Times New Roman" w:hAnsi="Times New Roman" w:cs="Times New Roman"/>
          <w:sz w:val="28"/>
          <w:szCs w:val="28"/>
        </w:rPr>
        <w:t>:</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1. Упражнения  по распеванию.  Задачи  занятий:  научить учащ</w:t>
      </w:r>
      <w:r w:rsidR="00A67467" w:rsidRPr="002E6444">
        <w:rPr>
          <w:rFonts w:ascii="Times New Roman" w:hAnsi="Times New Roman" w:cs="Times New Roman"/>
          <w:sz w:val="28"/>
          <w:szCs w:val="28"/>
        </w:rPr>
        <w:t>ихся</w:t>
      </w:r>
      <w:r w:rsidRPr="002E6444">
        <w:rPr>
          <w:rFonts w:ascii="Times New Roman" w:hAnsi="Times New Roman" w:cs="Times New Roman"/>
          <w:sz w:val="28"/>
          <w:szCs w:val="28"/>
        </w:rPr>
        <w:t xml:space="preserve">  правильно выполнять </w:t>
      </w:r>
      <w:proofErr w:type="spellStart"/>
      <w:r w:rsidRPr="002E6444">
        <w:rPr>
          <w:rFonts w:ascii="Times New Roman" w:hAnsi="Times New Roman" w:cs="Times New Roman"/>
          <w:sz w:val="28"/>
          <w:szCs w:val="28"/>
        </w:rPr>
        <w:t>распевки</w:t>
      </w:r>
      <w:proofErr w:type="spellEnd"/>
      <w:r w:rsidRPr="002E6444">
        <w:rPr>
          <w:rFonts w:ascii="Times New Roman" w:hAnsi="Times New Roman" w:cs="Times New Roman"/>
          <w:sz w:val="28"/>
          <w:szCs w:val="28"/>
        </w:rPr>
        <w:t xml:space="preserve"> </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b/>
          <w:bCs/>
          <w:sz w:val="28"/>
          <w:szCs w:val="28"/>
        </w:rPr>
        <w:t>  Вокальные произведения разных жанров. Манера исполнения. Великие вокалисты прошлого и настоящего  </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xml:space="preserve">История вокальных стилей. Классическая музыка. Жанры вокального исполнения: романс, опера, авторская (бардовая) песня,  блюз, рок-н-ролл, рок, хард-рок, </w:t>
      </w:r>
      <w:proofErr w:type="spellStart"/>
      <w:r w:rsidRPr="002E6444">
        <w:rPr>
          <w:rFonts w:ascii="Times New Roman" w:hAnsi="Times New Roman" w:cs="Times New Roman"/>
          <w:sz w:val="28"/>
          <w:szCs w:val="28"/>
        </w:rPr>
        <w:t>глэм</w:t>
      </w:r>
      <w:proofErr w:type="spellEnd"/>
      <w:r w:rsidRPr="002E6444">
        <w:rPr>
          <w:rFonts w:ascii="Times New Roman" w:hAnsi="Times New Roman" w:cs="Times New Roman"/>
          <w:sz w:val="28"/>
          <w:szCs w:val="28"/>
        </w:rPr>
        <w:t xml:space="preserve">-рок, британский бит,   джаз, арт-рок, увертюра, </w:t>
      </w:r>
      <w:proofErr w:type="spellStart"/>
      <w:r w:rsidRPr="002E6444">
        <w:rPr>
          <w:rFonts w:ascii="Times New Roman" w:hAnsi="Times New Roman" w:cs="Times New Roman"/>
          <w:sz w:val="28"/>
          <w:szCs w:val="28"/>
        </w:rPr>
        <w:t>соул</w:t>
      </w:r>
      <w:proofErr w:type="spellEnd"/>
      <w:r w:rsidRPr="002E6444">
        <w:rPr>
          <w:rFonts w:ascii="Times New Roman" w:hAnsi="Times New Roman" w:cs="Times New Roman"/>
          <w:sz w:val="28"/>
          <w:szCs w:val="28"/>
        </w:rPr>
        <w:t xml:space="preserve">, </w:t>
      </w:r>
      <w:proofErr w:type="spellStart"/>
      <w:r w:rsidRPr="002E6444">
        <w:rPr>
          <w:rFonts w:ascii="Times New Roman" w:hAnsi="Times New Roman" w:cs="Times New Roman"/>
          <w:sz w:val="28"/>
          <w:szCs w:val="28"/>
        </w:rPr>
        <w:t>госпел</w:t>
      </w:r>
      <w:proofErr w:type="spellEnd"/>
      <w:r w:rsidRPr="002E6444">
        <w:rPr>
          <w:rFonts w:ascii="Times New Roman" w:hAnsi="Times New Roman" w:cs="Times New Roman"/>
          <w:sz w:val="28"/>
          <w:szCs w:val="28"/>
        </w:rPr>
        <w:t xml:space="preserve">, </w:t>
      </w:r>
      <w:proofErr w:type="spellStart"/>
      <w:r w:rsidRPr="002E6444">
        <w:rPr>
          <w:rFonts w:ascii="Times New Roman" w:hAnsi="Times New Roman" w:cs="Times New Roman"/>
          <w:sz w:val="28"/>
          <w:szCs w:val="28"/>
        </w:rPr>
        <w:t>гэггей</w:t>
      </w:r>
      <w:proofErr w:type="spellEnd"/>
      <w:r w:rsidRPr="002E6444">
        <w:rPr>
          <w:rFonts w:ascii="Times New Roman" w:hAnsi="Times New Roman" w:cs="Times New Roman"/>
          <w:sz w:val="28"/>
          <w:szCs w:val="28"/>
        </w:rPr>
        <w:t xml:space="preserve">, «новая волна» (пост-панк, </w:t>
      </w:r>
      <w:proofErr w:type="spellStart"/>
      <w:r w:rsidRPr="002E6444">
        <w:rPr>
          <w:rFonts w:ascii="Times New Roman" w:hAnsi="Times New Roman" w:cs="Times New Roman"/>
          <w:sz w:val="28"/>
          <w:szCs w:val="28"/>
        </w:rPr>
        <w:t>син</w:t>
      </w:r>
      <w:proofErr w:type="spellEnd"/>
      <w:r w:rsidRPr="002E6444">
        <w:rPr>
          <w:rFonts w:ascii="Times New Roman" w:hAnsi="Times New Roman" w:cs="Times New Roman"/>
          <w:sz w:val="28"/>
          <w:szCs w:val="28"/>
        </w:rPr>
        <w:t xml:space="preserve">-поп, панк-джаз, никакая волна, новый романтизм, техно-поп, электро-поп, </w:t>
      </w:r>
      <w:proofErr w:type="spellStart"/>
      <w:r w:rsidRPr="002E6444">
        <w:rPr>
          <w:rFonts w:ascii="Times New Roman" w:hAnsi="Times New Roman" w:cs="Times New Roman"/>
          <w:sz w:val="28"/>
          <w:szCs w:val="28"/>
        </w:rPr>
        <w:t>неомо</w:t>
      </w:r>
      <w:proofErr w:type="gramStart"/>
      <w:r w:rsidRPr="002E6444">
        <w:rPr>
          <w:rFonts w:ascii="Times New Roman" w:hAnsi="Times New Roman" w:cs="Times New Roman"/>
          <w:sz w:val="28"/>
          <w:szCs w:val="28"/>
        </w:rPr>
        <w:t>д</w:t>
      </w:r>
      <w:proofErr w:type="spellEnd"/>
      <w:r w:rsidRPr="002E6444">
        <w:rPr>
          <w:rFonts w:ascii="Times New Roman" w:hAnsi="Times New Roman" w:cs="Times New Roman"/>
          <w:sz w:val="28"/>
          <w:szCs w:val="28"/>
        </w:rPr>
        <w:t>-</w:t>
      </w:r>
      <w:proofErr w:type="gramEnd"/>
      <w:r w:rsidRPr="002E6444">
        <w:rPr>
          <w:rFonts w:ascii="Times New Roman" w:hAnsi="Times New Roman" w:cs="Times New Roman"/>
          <w:sz w:val="28"/>
          <w:szCs w:val="28"/>
        </w:rPr>
        <w:t xml:space="preserve">  рок, </w:t>
      </w:r>
      <w:proofErr w:type="spellStart"/>
      <w:r w:rsidRPr="002E6444">
        <w:rPr>
          <w:rFonts w:ascii="Times New Roman" w:hAnsi="Times New Roman" w:cs="Times New Roman"/>
          <w:sz w:val="28"/>
          <w:szCs w:val="28"/>
        </w:rPr>
        <w:t>пауэр</w:t>
      </w:r>
      <w:proofErr w:type="spellEnd"/>
      <w:r w:rsidRPr="002E6444">
        <w:rPr>
          <w:rFonts w:ascii="Times New Roman" w:hAnsi="Times New Roman" w:cs="Times New Roman"/>
          <w:sz w:val="28"/>
          <w:szCs w:val="28"/>
        </w:rPr>
        <w:t>-поп), современная городская музыка, поп-музыка, эстрада, диско, фольклор, фолк-рок, этническая музыка.</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Хоров</w:t>
      </w:r>
      <w:r w:rsidR="00D66A94" w:rsidRPr="002E6444">
        <w:rPr>
          <w:rFonts w:ascii="Times New Roman" w:hAnsi="Times New Roman" w:cs="Times New Roman"/>
          <w:sz w:val="28"/>
          <w:szCs w:val="28"/>
        </w:rPr>
        <w:t>ая музыка: Большой детский хор</w:t>
      </w:r>
      <w:r w:rsidRPr="002E6444">
        <w:rPr>
          <w:rFonts w:ascii="Times New Roman" w:hAnsi="Times New Roman" w:cs="Times New Roman"/>
          <w:sz w:val="28"/>
          <w:szCs w:val="28"/>
        </w:rPr>
        <w:t>, Русский народный хор, академические хоры</w:t>
      </w:r>
    </w:p>
    <w:p w:rsidR="00F71D1F" w:rsidRPr="002E6444" w:rsidRDefault="00D66A94"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w:t>
      </w:r>
      <w:r w:rsidR="00F71D1F" w:rsidRPr="002E6444">
        <w:rPr>
          <w:rFonts w:ascii="Times New Roman" w:hAnsi="Times New Roman" w:cs="Times New Roman"/>
          <w:sz w:val="28"/>
          <w:szCs w:val="28"/>
        </w:rPr>
        <w:t xml:space="preserve">Романс:  Жанна </w:t>
      </w:r>
      <w:proofErr w:type="spellStart"/>
      <w:r w:rsidR="00F71D1F" w:rsidRPr="002E6444">
        <w:rPr>
          <w:rFonts w:ascii="Times New Roman" w:hAnsi="Times New Roman" w:cs="Times New Roman"/>
          <w:sz w:val="28"/>
          <w:szCs w:val="28"/>
        </w:rPr>
        <w:t>Бичевская</w:t>
      </w:r>
      <w:proofErr w:type="spellEnd"/>
      <w:r w:rsidR="00F71D1F" w:rsidRPr="002E6444">
        <w:rPr>
          <w:rFonts w:ascii="Times New Roman" w:hAnsi="Times New Roman" w:cs="Times New Roman"/>
          <w:sz w:val="28"/>
          <w:szCs w:val="28"/>
        </w:rPr>
        <w:t xml:space="preserve">, Олег </w:t>
      </w:r>
      <w:proofErr w:type="spellStart"/>
      <w:r w:rsidR="00F71D1F" w:rsidRPr="002E6444">
        <w:rPr>
          <w:rFonts w:ascii="Times New Roman" w:hAnsi="Times New Roman" w:cs="Times New Roman"/>
          <w:sz w:val="28"/>
          <w:szCs w:val="28"/>
        </w:rPr>
        <w:t>Погудин</w:t>
      </w:r>
      <w:proofErr w:type="spellEnd"/>
      <w:r w:rsidR="00F71D1F" w:rsidRPr="002E6444">
        <w:rPr>
          <w:rFonts w:ascii="Times New Roman" w:hAnsi="Times New Roman" w:cs="Times New Roman"/>
          <w:sz w:val="28"/>
          <w:szCs w:val="28"/>
        </w:rPr>
        <w:t xml:space="preserve">, Жанна </w:t>
      </w:r>
      <w:proofErr w:type="spellStart"/>
      <w:r w:rsidR="00F71D1F" w:rsidRPr="002E6444">
        <w:rPr>
          <w:rFonts w:ascii="Times New Roman" w:hAnsi="Times New Roman" w:cs="Times New Roman"/>
          <w:sz w:val="28"/>
          <w:szCs w:val="28"/>
        </w:rPr>
        <w:t>Строенко</w:t>
      </w:r>
      <w:proofErr w:type="spellEnd"/>
      <w:r w:rsidR="00F71D1F" w:rsidRPr="002E6444">
        <w:rPr>
          <w:rFonts w:ascii="Times New Roman" w:hAnsi="Times New Roman" w:cs="Times New Roman"/>
          <w:sz w:val="28"/>
          <w:szCs w:val="28"/>
        </w:rPr>
        <w:t>.</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Авторская песня:  Юрий Визбор, Булат Окуджава, Александр Розенбаум.</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xml:space="preserve">Блюз: Бесси Смит, Роберт Джонсон, Лимон </w:t>
      </w:r>
      <w:proofErr w:type="spellStart"/>
      <w:r w:rsidRPr="002E6444">
        <w:rPr>
          <w:rFonts w:ascii="Times New Roman" w:hAnsi="Times New Roman" w:cs="Times New Roman"/>
          <w:sz w:val="28"/>
          <w:szCs w:val="28"/>
        </w:rPr>
        <w:t>Джеферсон</w:t>
      </w:r>
      <w:proofErr w:type="spellEnd"/>
      <w:r w:rsidRPr="002E6444">
        <w:rPr>
          <w:rFonts w:ascii="Times New Roman" w:hAnsi="Times New Roman" w:cs="Times New Roman"/>
          <w:sz w:val="28"/>
          <w:szCs w:val="28"/>
        </w:rPr>
        <w:t>, Уилли Диксон.</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xml:space="preserve">Джаз: Этел </w:t>
      </w:r>
      <w:proofErr w:type="spellStart"/>
      <w:r w:rsidRPr="002E6444">
        <w:rPr>
          <w:rFonts w:ascii="Times New Roman" w:hAnsi="Times New Roman" w:cs="Times New Roman"/>
          <w:sz w:val="28"/>
          <w:szCs w:val="28"/>
        </w:rPr>
        <w:t>Уотерз</w:t>
      </w:r>
      <w:proofErr w:type="spellEnd"/>
      <w:r w:rsidRPr="002E6444">
        <w:rPr>
          <w:rFonts w:ascii="Times New Roman" w:hAnsi="Times New Roman" w:cs="Times New Roman"/>
          <w:sz w:val="28"/>
          <w:szCs w:val="28"/>
        </w:rPr>
        <w:t xml:space="preserve">, Билли </w:t>
      </w:r>
      <w:proofErr w:type="spellStart"/>
      <w:r w:rsidRPr="002E6444">
        <w:rPr>
          <w:rFonts w:ascii="Times New Roman" w:hAnsi="Times New Roman" w:cs="Times New Roman"/>
          <w:sz w:val="28"/>
          <w:szCs w:val="28"/>
        </w:rPr>
        <w:t>Холидей</w:t>
      </w:r>
      <w:proofErr w:type="spellEnd"/>
      <w:r w:rsidRPr="002E6444">
        <w:rPr>
          <w:rFonts w:ascii="Times New Roman" w:hAnsi="Times New Roman" w:cs="Times New Roman"/>
          <w:sz w:val="28"/>
          <w:szCs w:val="28"/>
        </w:rPr>
        <w:t xml:space="preserve">, Сэра </w:t>
      </w:r>
      <w:proofErr w:type="spellStart"/>
      <w:r w:rsidRPr="002E6444">
        <w:rPr>
          <w:rFonts w:ascii="Times New Roman" w:hAnsi="Times New Roman" w:cs="Times New Roman"/>
          <w:sz w:val="28"/>
          <w:szCs w:val="28"/>
        </w:rPr>
        <w:t>Воэн</w:t>
      </w:r>
      <w:proofErr w:type="spellEnd"/>
      <w:r w:rsidRPr="002E6444">
        <w:rPr>
          <w:rFonts w:ascii="Times New Roman" w:hAnsi="Times New Roman" w:cs="Times New Roman"/>
          <w:sz w:val="28"/>
          <w:szCs w:val="28"/>
        </w:rPr>
        <w:t xml:space="preserve">, Бенни </w:t>
      </w:r>
      <w:proofErr w:type="spellStart"/>
      <w:r w:rsidRPr="002E6444">
        <w:rPr>
          <w:rFonts w:ascii="Times New Roman" w:hAnsi="Times New Roman" w:cs="Times New Roman"/>
          <w:sz w:val="28"/>
          <w:szCs w:val="28"/>
        </w:rPr>
        <w:t>Гудман</w:t>
      </w:r>
      <w:proofErr w:type="spellEnd"/>
      <w:r w:rsidRPr="002E6444">
        <w:rPr>
          <w:rFonts w:ascii="Times New Roman" w:hAnsi="Times New Roman" w:cs="Times New Roman"/>
          <w:sz w:val="28"/>
          <w:szCs w:val="28"/>
        </w:rPr>
        <w:t>, Пегги</w:t>
      </w:r>
      <w:proofErr w:type="gramStart"/>
      <w:r w:rsidRPr="002E6444">
        <w:rPr>
          <w:rFonts w:ascii="Times New Roman" w:hAnsi="Times New Roman" w:cs="Times New Roman"/>
          <w:sz w:val="28"/>
          <w:szCs w:val="28"/>
        </w:rPr>
        <w:t xml:space="preserve"> Л</w:t>
      </w:r>
      <w:proofErr w:type="gramEnd"/>
      <w:r w:rsidRPr="002E6444">
        <w:rPr>
          <w:rFonts w:ascii="Times New Roman" w:hAnsi="Times New Roman" w:cs="Times New Roman"/>
          <w:sz w:val="28"/>
          <w:szCs w:val="28"/>
        </w:rPr>
        <w:t xml:space="preserve">и, </w:t>
      </w:r>
      <w:proofErr w:type="spellStart"/>
      <w:r w:rsidRPr="002E6444">
        <w:rPr>
          <w:rFonts w:ascii="Times New Roman" w:hAnsi="Times New Roman" w:cs="Times New Roman"/>
          <w:sz w:val="28"/>
          <w:szCs w:val="28"/>
        </w:rPr>
        <w:t>Дайана</w:t>
      </w:r>
      <w:proofErr w:type="spellEnd"/>
      <w:r w:rsidRPr="002E6444">
        <w:rPr>
          <w:rFonts w:ascii="Times New Roman" w:hAnsi="Times New Roman" w:cs="Times New Roman"/>
          <w:sz w:val="28"/>
          <w:szCs w:val="28"/>
        </w:rPr>
        <w:t xml:space="preserve"> </w:t>
      </w:r>
      <w:proofErr w:type="spellStart"/>
      <w:r w:rsidRPr="002E6444">
        <w:rPr>
          <w:rFonts w:ascii="Times New Roman" w:hAnsi="Times New Roman" w:cs="Times New Roman"/>
          <w:sz w:val="28"/>
          <w:szCs w:val="28"/>
        </w:rPr>
        <w:t>Крол</w:t>
      </w:r>
      <w:proofErr w:type="spellEnd"/>
      <w:r w:rsidRPr="002E6444">
        <w:rPr>
          <w:rFonts w:ascii="Times New Roman" w:hAnsi="Times New Roman" w:cs="Times New Roman"/>
          <w:sz w:val="28"/>
          <w:szCs w:val="28"/>
        </w:rPr>
        <w:t xml:space="preserve">, Луи </w:t>
      </w:r>
      <w:proofErr w:type="spellStart"/>
      <w:r w:rsidRPr="002E6444">
        <w:rPr>
          <w:rFonts w:ascii="Times New Roman" w:hAnsi="Times New Roman" w:cs="Times New Roman"/>
          <w:sz w:val="28"/>
          <w:szCs w:val="28"/>
        </w:rPr>
        <w:t>Армстронг</w:t>
      </w:r>
      <w:proofErr w:type="spellEnd"/>
      <w:r w:rsidRPr="002E6444">
        <w:rPr>
          <w:rFonts w:ascii="Times New Roman" w:hAnsi="Times New Roman" w:cs="Times New Roman"/>
          <w:sz w:val="28"/>
          <w:szCs w:val="28"/>
        </w:rPr>
        <w:t xml:space="preserve">. Джо  Уильямс, </w:t>
      </w:r>
      <w:proofErr w:type="spellStart"/>
      <w:r w:rsidRPr="002E6444">
        <w:rPr>
          <w:rFonts w:ascii="Times New Roman" w:hAnsi="Times New Roman" w:cs="Times New Roman"/>
          <w:sz w:val="28"/>
          <w:szCs w:val="28"/>
        </w:rPr>
        <w:t>Эла</w:t>
      </w:r>
      <w:proofErr w:type="spellEnd"/>
      <w:r w:rsidRPr="002E6444">
        <w:rPr>
          <w:rFonts w:ascii="Times New Roman" w:hAnsi="Times New Roman" w:cs="Times New Roman"/>
          <w:sz w:val="28"/>
          <w:szCs w:val="28"/>
        </w:rPr>
        <w:t xml:space="preserve"> </w:t>
      </w:r>
      <w:proofErr w:type="spellStart"/>
      <w:r w:rsidRPr="002E6444">
        <w:rPr>
          <w:rFonts w:ascii="Times New Roman" w:hAnsi="Times New Roman" w:cs="Times New Roman"/>
          <w:sz w:val="28"/>
          <w:szCs w:val="28"/>
        </w:rPr>
        <w:t>Жаро</w:t>
      </w:r>
      <w:proofErr w:type="spellEnd"/>
      <w:r w:rsidRPr="002E6444">
        <w:rPr>
          <w:rFonts w:ascii="Times New Roman" w:hAnsi="Times New Roman" w:cs="Times New Roman"/>
          <w:sz w:val="28"/>
          <w:szCs w:val="28"/>
        </w:rPr>
        <w:t xml:space="preserve">, Леонид Утесов, Валентина Пономарева, Ф.И.Шаляпин,  Сергей Лемешев, </w:t>
      </w:r>
      <w:proofErr w:type="spellStart"/>
      <w:r w:rsidRPr="002E6444">
        <w:rPr>
          <w:rFonts w:ascii="Times New Roman" w:hAnsi="Times New Roman" w:cs="Times New Roman"/>
          <w:sz w:val="28"/>
          <w:szCs w:val="28"/>
        </w:rPr>
        <w:t>Татевик</w:t>
      </w:r>
      <w:proofErr w:type="spellEnd"/>
      <w:r w:rsidRPr="002E6444">
        <w:rPr>
          <w:rFonts w:ascii="Times New Roman" w:hAnsi="Times New Roman" w:cs="Times New Roman"/>
          <w:sz w:val="28"/>
          <w:szCs w:val="28"/>
        </w:rPr>
        <w:t xml:space="preserve"> Оганесян, Ирина </w:t>
      </w:r>
      <w:proofErr w:type="spellStart"/>
      <w:r w:rsidRPr="002E6444">
        <w:rPr>
          <w:rFonts w:ascii="Times New Roman" w:hAnsi="Times New Roman" w:cs="Times New Roman"/>
          <w:sz w:val="28"/>
          <w:szCs w:val="28"/>
        </w:rPr>
        <w:t>Отиева</w:t>
      </w:r>
      <w:proofErr w:type="spellEnd"/>
      <w:r w:rsidRPr="002E6444">
        <w:rPr>
          <w:rFonts w:ascii="Times New Roman" w:hAnsi="Times New Roman" w:cs="Times New Roman"/>
          <w:sz w:val="28"/>
          <w:szCs w:val="28"/>
        </w:rPr>
        <w:t>, Лариса Долина.</w:t>
      </w:r>
    </w:p>
    <w:p w:rsidR="00F71D1F" w:rsidRPr="002E6444" w:rsidRDefault="00D66A94"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lastRenderedPageBreak/>
        <w:t> </w:t>
      </w:r>
      <w:r w:rsidR="00F71D1F" w:rsidRPr="002E6444">
        <w:rPr>
          <w:rFonts w:ascii="Times New Roman" w:hAnsi="Times New Roman" w:cs="Times New Roman"/>
          <w:sz w:val="28"/>
          <w:szCs w:val="28"/>
        </w:rPr>
        <w:t xml:space="preserve">Кантри: </w:t>
      </w:r>
      <w:proofErr w:type="spellStart"/>
      <w:r w:rsidR="00F71D1F" w:rsidRPr="002E6444">
        <w:rPr>
          <w:rFonts w:ascii="Times New Roman" w:hAnsi="Times New Roman" w:cs="Times New Roman"/>
          <w:sz w:val="28"/>
          <w:szCs w:val="28"/>
        </w:rPr>
        <w:t>Тоннесси</w:t>
      </w:r>
      <w:proofErr w:type="spellEnd"/>
      <w:r w:rsidR="00F71D1F" w:rsidRPr="002E6444">
        <w:rPr>
          <w:rFonts w:ascii="Times New Roman" w:hAnsi="Times New Roman" w:cs="Times New Roman"/>
          <w:sz w:val="28"/>
          <w:szCs w:val="28"/>
        </w:rPr>
        <w:t xml:space="preserve"> Эрни, Хэнк Уильямс (1 и 2), </w:t>
      </w:r>
      <w:proofErr w:type="spellStart"/>
      <w:r w:rsidR="00F71D1F" w:rsidRPr="002E6444">
        <w:rPr>
          <w:rFonts w:ascii="Times New Roman" w:hAnsi="Times New Roman" w:cs="Times New Roman"/>
          <w:sz w:val="28"/>
          <w:szCs w:val="28"/>
        </w:rPr>
        <w:t>Джей</w:t>
      </w:r>
      <w:proofErr w:type="spellEnd"/>
      <w:r w:rsidR="00F71D1F" w:rsidRPr="002E6444">
        <w:rPr>
          <w:rFonts w:ascii="Times New Roman" w:hAnsi="Times New Roman" w:cs="Times New Roman"/>
          <w:sz w:val="28"/>
          <w:szCs w:val="28"/>
        </w:rPr>
        <w:t xml:space="preserve"> </w:t>
      </w:r>
      <w:proofErr w:type="spellStart"/>
      <w:r w:rsidR="00F71D1F" w:rsidRPr="002E6444">
        <w:rPr>
          <w:rFonts w:ascii="Times New Roman" w:hAnsi="Times New Roman" w:cs="Times New Roman"/>
          <w:sz w:val="28"/>
          <w:szCs w:val="28"/>
        </w:rPr>
        <w:t>Кэйл</w:t>
      </w:r>
      <w:proofErr w:type="spellEnd"/>
      <w:r w:rsidR="00F71D1F" w:rsidRPr="002E6444">
        <w:rPr>
          <w:rFonts w:ascii="Times New Roman" w:hAnsi="Times New Roman" w:cs="Times New Roman"/>
          <w:sz w:val="28"/>
          <w:szCs w:val="28"/>
        </w:rPr>
        <w:t xml:space="preserve">,  Крис </w:t>
      </w:r>
      <w:proofErr w:type="spellStart"/>
      <w:r w:rsidR="00F71D1F" w:rsidRPr="002E6444">
        <w:rPr>
          <w:rFonts w:ascii="Times New Roman" w:hAnsi="Times New Roman" w:cs="Times New Roman"/>
          <w:sz w:val="28"/>
          <w:szCs w:val="28"/>
        </w:rPr>
        <w:t>Кристоферсон</w:t>
      </w:r>
      <w:proofErr w:type="spellEnd"/>
      <w:r w:rsidR="00F71D1F" w:rsidRPr="002E6444">
        <w:rPr>
          <w:rFonts w:ascii="Times New Roman" w:hAnsi="Times New Roman" w:cs="Times New Roman"/>
          <w:sz w:val="28"/>
          <w:szCs w:val="28"/>
        </w:rPr>
        <w:t xml:space="preserve">, Уилли </w:t>
      </w:r>
      <w:proofErr w:type="spellStart"/>
      <w:r w:rsidR="00F71D1F" w:rsidRPr="002E6444">
        <w:rPr>
          <w:rFonts w:ascii="Times New Roman" w:hAnsi="Times New Roman" w:cs="Times New Roman"/>
          <w:sz w:val="28"/>
          <w:szCs w:val="28"/>
        </w:rPr>
        <w:t>Нелсон</w:t>
      </w:r>
      <w:proofErr w:type="spellEnd"/>
      <w:r w:rsidR="00F71D1F" w:rsidRPr="002E6444">
        <w:rPr>
          <w:rFonts w:ascii="Times New Roman" w:hAnsi="Times New Roman" w:cs="Times New Roman"/>
          <w:sz w:val="28"/>
          <w:szCs w:val="28"/>
        </w:rPr>
        <w:t xml:space="preserve">, Долли </w:t>
      </w:r>
      <w:proofErr w:type="spellStart"/>
      <w:r w:rsidR="00F71D1F" w:rsidRPr="002E6444">
        <w:rPr>
          <w:rFonts w:ascii="Times New Roman" w:hAnsi="Times New Roman" w:cs="Times New Roman"/>
          <w:sz w:val="28"/>
          <w:szCs w:val="28"/>
        </w:rPr>
        <w:t>Партон</w:t>
      </w:r>
      <w:proofErr w:type="spellEnd"/>
      <w:r w:rsidR="00F71D1F" w:rsidRPr="002E6444">
        <w:rPr>
          <w:rFonts w:ascii="Times New Roman" w:hAnsi="Times New Roman" w:cs="Times New Roman"/>
          <w:sz w:val="28"/>
          <w:szCs w:val="28"/>
        </w:rPr>
        <w:t xml:space="preserve">, Билл </w:t>
      </w:r>
      <w:proofErr w:type="spellStart"/>
      <w:r w:rsidR="00F71D1F" w:rsidRPr="002E6444">
        <w:rPr>
          <w:rFonts w:ascii="Times New Roman" w:hAnsi="Times New Roman" w:cs="Times New Roman"/>
          <w:sz w:val="28"/>
          <w:szCs w:val="28"/>
        </w:rPr>
        <w:t>Хэйли</w:t>
      </w:r>
      <w:proofErr w:type="spellEnd"/>
      <w:r w:rsidR="00F71D1F" w:rsidRPr="002E6444">
        <w:rPr>
          <w:rFonts w:ascii="Times New Roman" w:hAnsi="Times New Roman" w:cs="Times New Roman"/>
          <w:sz w:val="28"/>
          <w:szCs w:val="28"/>
        </w:rPr>
        <w:t xml:space="preserve">, Карл </w:t>
      </w:r>
      <w:proofErr w:type="spellStart"/>
      <w:r w:rsidR="00F71D1F" w:rsidRPr="002E6444">
        <w:rPr>
          <w:rFonts w:ascii="Times New Roman" w:hAnsi="Times New Roman" w:cs="Times New Roman"/>
          <w:sz w:val="28"/>
          <w:szCs w:val="28"/>
        </w:rPr>
        <w:t>Перкинс</w:t>
      </w:r>
      <w:proofErr w:type="spellEnd"/>
      <w:r w:rsidR="00F71D1F" w:rsidRPr="002E6444">
        <w:rPr>
          <w:rFonts w:ascii="Times New Roman" w:hAnsi="Times New Roman" w:cs="Times New Roman"/>
          <w:sz w:val="28"/>
          <w:szCs w:val="28"/>
        </w:rPr>
        <w:t xml:space="preserve">,  Элвис Пресли, Эдди </w:t>
      </w:r>
      <w:proofErr w:type="spellStart"/>
      <w:r w:rsidR="00F71D1F" w:rsidRPr="002E6444">
        <w:rPr>
          <w:rFonts w:ascii="Times New Roman" w:hAnsi="Times New Roman" w:cs="Times New Roman"/>
          <w:sz w:val="28"/>
          <w:szCs w:val="28"/>
        </w:rPr>
        <w:t>Коррэн</w:t>
      </w:r>
      <w:proofErr w:type="spellEnd"/>
      <w:r w:rsidR="00F71D1F" w:rsidRPr="002E6444">
        <w:rPr>
          <w:rFonts w:ascii="Times New Roman" w:hAnsi="Times New Roman" w:cs="Times New Roman"/>
          <w:sz w:val="28"/>
          <w:szCs w:val="28"/>
        </w:rPr>
        <w:t>.</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xml:space="preserve">Рок: «Битлз» - Пол </w:t>
      </w:r>
      <w:proofErr w:type="spellStart"/>
      <w:r w:rsidRPr="002E6444">
        <w:rPr>
          <w:rFonts w:ascii="Times New Roman" w:hAnsi="Times New Roman" w:cs="Times New Roman"/>
          <w:sz w:val="28"/>
          <w:szCs w:val="28"/>
        </w:rPr>
        <w:t>МарКартни</w:t>
      </w:r>
      <w:proofErr w:type="spellEnd"/>
      <w:r w:rsidRPr="002E6444">
        <w:rPr>
          <w:rFonts w:ascii="Times New Roman" w:hAnsi="Times New Roman" w:cs="Times New Roman"/>
          <w:sz w:val="28"/>
          <w:szCs w:val="28"/>
        </w:rPr>
        <w:t>, «</w:t>
      </w:r>
      <w:proofErr w:type="spellStart"/>
      <w:r w:rsidRPr="002E6444">
        <w:rPr>
          <w:rFonts w:ascii="Times New Roman" w:hAnsi="Times New Roman" w:cs="Times New Roman"/>
          <w:sz w:val="28"/>
          <w:szCs w:val="28"/>
        </w:rPr>
        <w:t>Роллинг</w:t>
      </w:r>
      <w:proofErr w:type="spellEnd"/>
      <w:r w:rsidRPr="002E6444">
        <w:rPr>
          <w:rFonts w:ascii="Times New Roman" w:hAnsi="Times New Roman" w:cs="Times New Roman"/>
          <w:sz w:val="28"/>
          <w:szCs w:val="28"/>
        </w:rPr>
        <w:t xml:space="preserve"> </w:t>
      </w:r>
      <w:proofErr w:type="spellStart"/>
      <w:r w:rsidRPr="002E6444">
        <w:rPr>
          <w:rFonts w:ascii="Times New Roman" w:hAnsi="Times New Roman" w:cs="Times New Roman"/>
          <w:sz w:val="28"/>
          <w:szCs w:val="28"/>
        </w:rPr>
        <w:t>Стоунз</w:t>
      </w:r>
      <w:proofErr w:type="spellEnd"/>
      <w:r w:rsidRPr="002E6444">
        <w:rPr>
          <w:rFonts w:ascii="Times New Roman" w:hAnsi="Times New Roman" w:cs="Times New Roman"/>
          <w:sz w:val="28"/>
          <w:szCs w:val="28"/>
        </w:rPr>
        <w:t>», «</w:t>
      </w:r>
      <w:proofErr w:type="spellStart"/>
      <w:r w:rsidRPr="002E6444">
        <w:rPr>
          <w:rFonts w:ascii="Times New Roman" w:hAnsi="Times New Roman" w:cs="Times New Roman"/>
          <w:sz w:val="28"/>
          <w:szCs w:val="28"/>
        </w:rPr>
        <w:t>Кинс</w:t>
      </w:r>
      <w:proofErr w:type="spellEnd"/>
      <w:r w:rsidRPr="002E6444">
        <w:rPr>
          <w:rFonts w:ascii="Times New Roman" w:hAnsi="Times New Roman" w:cs="Times New Roman"/>
          <w:sz w:val="28"/>
          <w:szCs w:val="28"/>
        </w:rPr>
        <w:t>», «</w:t>
      </w:r>
      <w:proofErr w:type="spellStart"/>
      <w:r w:rsidRPr="002E6444">
        <w:rPr>
          <w:rFonts w:ascii="Times New Roman" w:hAnsi="Times New Roman" w:cs="Times New Roman"/>
          <w:sz w:val="28"/>
          <w:szCs w:val="28"/>
        </w:rPr>
        <w:t>Ярдбердз</w:t>
      </w:r>
      <w:proofErr w:type="spellEnd"/>
      <w:r w:rsidRPr="002E6444">
        <w:rPr>
          <w:rFonts w:ascii="Times New Roman" w:hAnsi="Times New Roman" w:cs="Times New Roman"/>
          <w:sz w:val="28"/>
          <w:szCs w:val="28"/>
        </w:rPr>
        <w:t>», «</w:t>
      </w:r>
      <w:proofErr w:type="spellStart"/>
      <w:r w:rsidRPr="002E6444">
        <w:rPr>
          <w:rFonts w:ascii="Times New Roman" w:hAnsi="Times New Roman" w:cs="Times New Roman"/>
          <w:sz w:val="28"/>
          <w:szCs w:val="28"/>
        </w:rPr>
        <w:t>Энималз</w:t>
      </w:r>
      <w:proofErr w:type="spellEnd"/>
      <w:r w:rsidRPr="002E6444">
        <w:rPr>
          <w:rFonts w:ascii="Times New Roman" w:hAnsi="Times New Roman" w:cs="Times New Roman"/>
          <w:sz w:val="28"/>
          <w:szCs w:val="28"/>
        </w:rPr>
        <w:t xml:space="preserve">», Эрик </w:t>
      </w:r>
      <w:proofErr w:type="spellStart"/>
      <w:r w:rsidRPr="002E6444">
        <w:rPr>
          <w:rFonts w:ascii="Times New Roman" w:hAnsi="Times New Roman" w:cs="Times New Roman"/>
          <w:sz w:val="28"/>
          <w:szCs w:val="28"/>
        </w:rPr>
        <w:t>Берден</w:t>
      </w:r>
      <w:proofErr w:type="spellEnd"/>
      <w:r w:rsidRPr="002E6444">
        <w:rPr>
          <w:rFonts w:ascii="Times New Roman" w:hAnsi="Times New Roman" w:cs="Times New Roman"/>
          <w:sz w:val="28"/>
          <w:szCs w:val="28"/>
        </w:rPr>
        <w:t xml:space="preserve">, </w:t>
      </w:r>
      <w:proofErr w:type="spellStart"/>
      <w:r w:rsidRPr="002E6444">
        <w:rPr>
          <w:rFonts w:ascii="Times New Roman" w:hAnsi="Times New Roman" w:cs="Times New Roman"/>
          <w:sz w:val="28"/>
          <w:szCs w:val="28"/>
        </w:rPr>
        <w:t>Саймон</w:t>
      </w:r>
      <w:proofErr w:type="spellEnd"/>
      <w:r w:rsidRPr="002E6444">
        <w:rPr>
          <w:rFonts w:ascii="Times New Roman" w:hAnsi="Times New Roman" w:cs="Times New Roman"/>
          <w:sz w:val="28"/>
          <w:szCs w:val="28"/>
        </w:rPr>
        <w:t xml:space="preserve">, </w:t>
      </w:r>
      <w:proofErr w:type="spellStart"/>
      <w:r w:rsidRPr="002E6444">
        <w:rPr>
          <w:rFonts w:ascii="Times New Roman" w:hAnsi="Times New Roman" w:cs="Times New Roman"/>
          <w:sz w:val="28"/>
          <w:szCs w:val="28"/>
        </w:rPr>
        <w:t>Гарфакелл</w:t>
      </w:r>
      <w:proofErr w:type="spellEnd"/>
      <w:r w:rsidRPr="002E6444">
        <w:rPr>
          <w:rFonts w:ascii="Times New Roman" w:hAnsi="Times New Roman" w:cs="Times New Roman"/>
          <w:sz w:val="28"/>
          <w:szCs w:val="28"/>
        </w:rPr>
        <w:t>, «</w:t>
      </w:r>
      <w:proofErr w:type="spellStart"/>
      <w:r w:rsidRPr="002E6444">
        <w:rPr>
          <w:rFonts w:ascii="Times New Roman" w:hAnsi="Times New Roman" w:cs="Times New Roman"/>
          <w:sz w:val="28"/>
          <w:szCs w:val="28"/>
        </w:rPr>
        <w:t>Криденс</w:t>
      </w:r>
      <w:proofErr w:type="spellEnd"/>
      <w:r w:rsidRPr="002E6444">
        <w:rPr>
          <w:rFonts w:ascii="Times New Roman" w:hAnsi="Times New Roman" w:cs="Times New Roman"/>
          <w:sz w:val="28"/>
          <w:szCs w:val="28"/>
        </w:rPr>
        <w:t xml:space="preserve"> </w:t>
      </w:r>
      <w:proofErr w:type="spellStart"/>
      <w:r w:rsidRPr="002E6444">
        <w:rPr>
          <w:rFonts w:ascii="Times New Roman" w:hAnsi="Times New Roman" w:cs="Times New Roman"/>
          <w:sz w:val="28"/>
          <w:szCs w:val="28"/>
        </w:rPr>
        <w:t>Кликруотер</w:t>
      </w:r>
      <w:proofErr w:type="spellEnd"/>
      <w:r w:rsidRPr="002E6444">
        <w:rPr>
          <w:rFonts w:ascii="Times New Roman" w:hAnsi="Times New Roman" w:cs="Times New Roman"/>
          <w:sz w:val="28"/>
          <w:szCs w:val="28"/>
        </w:rPr>
        <w:t xml:space="preserve"> </w:t>
      </w:r>
      <w:proofErr w:type="spellStart"/>
      <w:r w:rsidRPr="002E6444">
        <w:rPr>
          <w:rFonts w:ascii="Times New Roman" w:hAnsi="Times New Roman" w:cs="Times New Roman"/>
          <w:sz w:val="28"/>
          <w:szCs w:val="28"/>
        </w:rPr>
        <w:t>Ривайвл</w:t>
      </w:r>
      <w:proofErr w:type="spellEnd"/>
      <w:r w:rsidRPr="002E6444">
        <w:rPr>
          <w:rFonts w:ascii="Times New Roman" w:hAnsi="Times New Roman" w:cs="Times New Roman"/>
          <w:sz w:val="28"/>
          <w:szCs w:val="28"/>
        </w:rPr>
        <w:t>».</w:t>
      </w:r>
    </w:p>
    <w:p w:rsidR="00F71D1F" w:rsidRPr="002E6444" w:rsidRDefault="00F71D1F" w:rsidP="002E6444">
      <w:pPr>
        <w:spacing w:after="0" w:line="240" w:lineRule="auto"/>
        <w:contextualSpacing/>
        <w:jc w:val="both"/>
        <w:rPr>
          <w:rFonts w:ascii="Times New Roman" w:hAnsi="Times New Roman" w:cs="Times New Roman"/>
          <w:sz w:val="28"/>
          <w:szCs w:val="28"/>
        </w:rPr>
      </w:pPr>
      <w:proofErr w:type="gramStart"/>
      <w:r w:rsidRPr="002E6444">
        <w:rPr>
          <w:rFonts w:ascii="Times New Roman" w:hAnsi="Times New Roman" w:cs="Times New Roman"/>
          <w:sz w:val="28"/>
          <w:szCs w:val="28"/>
        </w:rPr>
        <w:t>Поп-певцы</w:t>
      </w:r>
      <w:proofErr w:type="gramEnd"/>
      <w:r w:rsidRPr="002E6444">
        <w:rPr>
          <w:rFonts w:ascii="Times New Roman" w:hAnsi="Times New Roman" w:cs="Times New Roman"/>
          <w:sz w:val="28"/>
          <w:szCs w:val="28"/>
        </w:rPr>
        <w:t>:  Фрэнк Синатра, Энди Уильямс,  Дин Мартин.</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Рок-н-ролл:  «</w:t>
      </w:r>
      <w:proofErr w:type="gramStart"/>
      <w:r w:rsidRPr="002E6444">
        <w:rPr>
          <w:rFonts w:ascii="Times New Roman" w:hAnsi="Times New Roman" w:cs="Times New Roman"/>
          <w:sz w:val="28"/>
          <w:szCs w:val="28"/>
        </w:rPr>
        <w:t xml:space="preserve">Статус </w:t>
      </w:r>
      <w:proofErr w:type="spellStart"/>
      <w:r w:rsidRPr="002E6444">
        <w:rPr>
          <w:rFonts w:ascii="Times New Roman" w:hAnsi="Times New Roman" w:cs="Times New Roman"/>
          <w:sz w:val="28"/>
          <w:szCs w:val="28"/>
        </w:rPr>
        <w:t>кво</w:t>
      </w:r>
      <w:proofErr w:type="spellEnd"/>
      <w:proofErr w:type="gramEnd"/>
      <w:r w:rsidRPr="002E6444">
        <w:rPr>
          <w:rFonts w:ascii="Times New Roman" w:hAnsi="Times New Roman" w:cs="Times New Roman"/>
          <w:sz w:val="28"/>
          <w:szCs w:val="28"/>
        </w:rPr>
        <w:t>».  Арт-рок:  «</w:t>
      </w:r>
      <w:proofErr w:type="spellStart"/>
      <w:r w:rsidRPr="002E6444">
        <w:rPr>
          <w:rFonts w:ascii="Times New Roman" w:hAnsi="Times New Roman" w:cs="Times New Roman"/>
          <w:sz w:val="28"/>
          <w:szCs w:val="28"/>
        </w:rPr>
        <w:t>Дженезиз</w:t>
      </w:r>
      <w:proofErr w:type="spellEnd"/>
      <w:r w:rsidRPr="002E6444">
        <w:rPr>
          <w:rFonts w:ascii="Times New Roman" w:hAnsi="Times New Roman" w:cs="Times New Roman"/>
          <w:sz w:val="28"/>
          <w:szCs w:val="28"/>
        </w:rPr>
        <w:t xml:space="preserve">», Питер </w:t>
      </w:r>
      <w:proofErr w:type="spellStart"/>
      <w:r w:rsidRPr="002E6444">
        <w:rPr>
          <w:rFonts w:ascii="Times New Roman" w:hAnsi="Times New Roman" w:cs="Times New Roman"/>
          <w:sz w:val="28"/>
          <w:szCs w:val="28"/>
        </w:rPr>
        <w:t>Гейбриел</w:t>
      </w:r>
      <w:proofErr w:type="spellEnd"/>
      <w:r w:rsidRPr="002E6444">
        <w:rPr>
          <w:rFonts w:ascii="Times New Roman" w:hAnsi="Times New Roman" w:cs="Times New Roman"/>
          <w:sz w:val="28"/>
          <w:szCs w:val="28"/>
        </w:rPr>
        <w:t>.</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xml:space="preserve">Хард-рок:  Ху, «Лед </w:t>
      </w:r>
      <w:proofErr w:type="spellStart"/>
      <w:r w:rsidRPr="002E6444">
        <w:rPr>
          <w:rFonts w:ascii="Times New Roman" w:hAnsi="Times New Roman" w:cs="Times New Roman"/>
          <w:sz w:val="28"/>
          <w:szCs w:val="28"/>
        </w:rPr>
        <w:t>Зеппелинг</w:t>
      </w:r>
      <w:proofErr w:type="spellEnd"/>
      <w:r w:rsidRPr="002E6444">
        <w:rPr>
          <w:rFonts w:ascii="Times New Roman" w:hAnsi="Times New Roman" w:cs="Times New Roman"/>
          <w:sz w:val="28"/>
          <w:szCs w:val="28"/>
        </w:rPr>
        <w:t>», «</w:t>
      </w:r>
      <w:proofErr w:type="spellStart"/>
      <w:proofErr w:type="gramStart"/>
      <w:r w:rsidRPr="002E6444">
        <w:rPr>
          <w:rFonts w:ascii="Times New Roman" w:hAnsi="Times New Roman" w:cs="Times New Roman"/>
          <w:sz w:val="28"/>
          <w:szCs w:val="28"/>
        </w:rPr>
        <w:t>Доп</w:t>
      </w:r>
      <w:proofErr w:type="spellEnd"/>
      <w:proofErr w:type="gramEnd"/>
      <w:r w:rsidRPr="002E6444">
        <w:rPr>
          <w:rFonts w:ascii="Times New Roman" w:hAnsi="Times New Roman" w:cs="Times New Roman"/>
          <w:sz w:val="28"/>
          <w:szCs w:val="28"/>
        </w:rPr>
        <w:t xml:space="preserve"> </w:t>
      </w:r>
      <w:proofErr w:type="spellStart"/>
      <w:r w:rsidRPr="002E6444">
        <w:rPr>
          <w:rFonts w:ascii="Times New Roman" w:hAnsi="Times New Roman" w:cs="Times New Roman"/>
          <w:sz w:val="28"/>
          <w:szCs w:val="28"/>
        </w:rPr>
        <w:t>Попл</w:t>
      </w:r>
      <w:proofErr w:type="spellEnd"/>
      <w:r w:rsidRPr="002E6444">
        <w:rPr>
          <w:rFonts w:ascii="Times New Roman" w:hAnsi="Times New Roman" w:cs="Times New Roman"/>
          <w:sz w:val="28"/>
          <w:szCs w:val="28"/>
        </w:rPr>
        <w:t>», «</w:t>
      </w:r>
      <w:proofErr w:type="spellStart"/>
      <w:r w:rsidRPr="002E6444">
        <w:rPr>
          <w:rFonts w:ascii="Times New Roman" w:hAnsi="Times New Roman" w:cs="Times New Roman"/>
          <w:sz w:val="28"/>
          <w:szCs w:val="28"/>
        </w:rPr>
        <w:t>Блэк</w:t>
      </w:r>
      <w:proofErr w:type="spellEnd"/>
      <w:r w:rsidRPr="002E6444">
        <w:rPr>
          <w:rFonts w:ascii="Times New Roman" w:hAnsi="Times New Roman" w:cs="Times New Roman"/>
          <w:sz w:val="28"/>
          <w:szCs w:val="28"/>
        </w:rPr>
        <w:t xml:space="preserve"> </w:t>
      </w:r>
      <w:proofErr w:type="spellStart"/>
      <w:r w:rsidRPr="002E6444">
        <w:rPr>
          <w:rFonts w:ascii="Times New Roman" w:hAnsi="Times New Roman" w:cs="Times New Roman"/>
          <w:sz w:val="28"/>
          <w:szCs w:val="28"/>
        </w:rPr>
        <w:t>Сэббет</w:t>
      </w:r>
      <w:proofErr w:type="spellEnd"/>
      <w:r w:rsidRPr="002E6444">
        <w:rPr>
          <w:rFonts w:ascii="Times New Roman" w:hAnsi="Times New Roman" w:cs="Times New Roman"/>
          <w:sz w:val="28"/>
          <w:szCs w:val="28"/>
        </w:rPr>
        <w:t>», «</w:t>
      </w:r>
      <w:proofErr w:type="spellStart"/>
      <w:r w:rsidRPr="002E6444">
        <w:rPr>
          <w:rFonts w:ascii="Times New Roman" w:hAnsi="Times New Roman" w:cs="Times New Roman"/>
          <w:sz w:val="28"/>
          <w:szCs w:val="28"/>
        </w:rPr>
        <w:t>Куин</w:t>
      </w:r>
      <w:proofErr w:type="spellEnd"/>
      <w:r w:rsidRPr="002E6444">
        <w:rPr>
          <w:rFonts w:ascii="Times New Roman" w:hAnsi="Times New Roman" w:cs="Times New Roman"/>
          <w:sz w:val="28"/>
          <w:szCs w:val="28"/>
        </w:rPr>
        <w:t>».</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Рок-опера: «Артур», «Томми», «Иисус Христос – Суперзвезда» (</w:t>
      </w:r>
      <w:proofErr w:type="spellStart"/>
      <w:r w:rsidRPr="002E6444">
        <w:rPr>
          <w:rFonts w:ascii="Times New Roman" w:hAnsi="Times New Roman" w:cs="Times New Roman"/>
          <w:sz w:val="28"/>
          <w:szCs w:val="28"/>
        </w:rPr>
        <w:t>Иан</w:t>
      </w:r>
      <w:proofErr w:type="spellEnd"/>
      <w:r w:rsidRPr="002E6444">
        <w:rPr>
          <w:rFonts w:ascii="Times New Roman" w:hAnsi="Times New Roman" w:cs="Times New Roman"/>
          <w:sz w:val="28"/>
          <w:szCs w:val="28"/>
        </w:rPr>
        <w:t xml:space="preserve"> </w:t>
      </w:r>
      <w:proofErr w:type="spellStart"/>
      <w:r w:rsidRPr="002E6444">
        <w:rPr>
          <w:rFonts w:ascii="Times New Roman" w:hAnsi="Times New Roman" w:cs="Times New Roman"/>
          <w:sz w:val="28"/>
          <w:szCs w:val="28"/>
        </w:rPr>
        <w:t>Гиллан</w:t>
      </w:r>
      <w:proofErr w:type="spellEnd"/>
      <w:r w:rsidRPr="002E6444">
        <w:rPr>
          <w:rFonts w:ascii="Times New Roman" w:hAnsi="Times New Roman" w:cs="Times New Roman"/>
          <w:sz w:val="28"/>
          <w:szCs w:val="28"/>
        </w:rPr>
        <w:t xml:space="preserve">, </w:t>
      </w:r>
      <w:proofErr w:type="spellStart"/>
      <w:r w:rsidRPr="002E6444">
        <w:rPr>
          <w:rFonts w:ascii="Times New Roman" w:hAnsi="Times New Roman" w:cs="Times New Roman"/>
          <w:sz w:val="28"/>
          <w:szCs w:val="28"/>
        </w:rPr>
        <w:t>Мюрей</w:t>
      </w:r>
      <w:proofErr w:type="spellEnd"/>
      <w:r w:rsidRPr="002E6444">
        <w:rPr>
          <w:rFonts w:ascii="Times New Roman" w:hAnsi="Times New Roman" w:cs="Times New Roman"/>
          <w:sz w:val="28"/>
          <w:szCs w:val="28"/>
        </w:rPr>
        <w:t xml:space="preserve"> </w:t>
      </w:r>
      <w:proofErr w:type="spellStart"/>
      <w:r w:rsidRPr="002E6444">
        <w:rPr>
          <w:rFonts w:ascii="Times New Roman" w:hAnsi="Times New Roman" w:cs="Times New Roman"/>
          <w:sz w:val="28"/>
          <w:szCs w:val="28"/>
        </w:rPr>
        <w:t>Хе</w:t>
      </w:r>
      <w:proofErr w:type="spellEnd"/>
      <w:r w:rsidRPr="002E6444">
        <w:rPr>
          <w:rFonts w:ascii="Times New Roman" w:hAnsi="Times New Roman" w:cs="Times New Roman"/>
          <w:sz w:val="28"/>
          <w:szCs w:val="28"/>
        </w:rPr>
        <w:t xml:space="preserve">,  Ивонн </w:t>
      </w:r>
      <w:proofErr w:type="spellStart"/>
      <w:r w:rsidRPr="002E6444">
        <w:rPr>
          <w:rFonts w:ascii="Times New Roman" w:hAnsi="Times New Roman" w:cs="Times New Roman"/>
          <w:sz w:val="28"/>
          <w:szCs w:val="28"/>
        </w:rPr>
        <w:t>Эллимер</w:t>
      </w:r>
      <w:proofErr w:type="spellEnd"/>
      <w:r w:rsidRPr="002E6444">
        <w:rPr>
          <w:rFonts w:ascii="Times New Roman" w:hAnsi="Times New Roman" w:cs="Times New Roman"/>
          <w:sz w:val="28"/>
          <w:szCs w:val="28"/>
        </w:rPr>
        <w:t>).</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xml:space="preserve">Мюзикл:  Барбара </w:t>
      </w:r>
      <w:proofErr w:type="spellStart"/>
      <w:r w:rsidRPr="002E6444">
        <w:rPr>
          <w:rFonts w:ascii="Times New Roman" w:hAnsi="Times New Roman" w:cs="Times New Roman"/>
          <w:sz w:val="28"/>
          <w:szCs w:val="28"/>
        </w:rPr>
        <w:t>Стрейзанд</w:t>
      </w:r>
      <w:proofErr w:type="spellEnd"/>
      <w:r w:rsidRPr="002E6444">
        <w:rPr>
          <w:rFonts w:ascii="Times New Roman" w:hAnsi="Times New Roman" w:cs="Times New Roman"/>
          <w:sz w:val="28"/>
          <w:szCs w:val="28"/>
        </w:rPr>
        <w:t xml:space="preserve">, </w:t>
      </w:r>
      <w:proofErr w:type="spellStart"/>
      <w:r w:rsidRPr="002E6444">
        <w:rPr>
          <w:rFonts w:ascii="Times New Roman" w:hAnsi="Times New Roman" w:cs="Times New Roman"/>
          <w:sz w:val="28"/>
          <w:szCs w:val="28"/>
        </w:rPr>
        <w:t>Лайза</w:t>
      </w:r>
      <w:proofErr w:type="spellEnd"/>
      <w:r w:rsidRPr="002E6444">
        <w:rPr>
          <w:rFonts w:ascii="Times New Roman" w:hAnsi="Times New Roman" w:cs="Times New Roman"/>
          <w:sz w:val="28"/>
          <w:szCs w:val="28"/>
        </w:rPr>
        <w:t xml:space="preserve"> </w:t>
      </w:r>
      <w:proofErr w:type="spellStart"/>
      <w:r w:rsidRPr="002E6444">
        <w:rPr>
          <w:rFonts w:ascii="Times New Roman" w:hAnsi="Times New Roman" w:cs="Times New Roman"/>
          <w:sz w:val="28"/>
          <w:szCs w:val="28"/>
        </w:rPr>
        <w:t>Минелли</w:t>
      </w:r>
      <w:proofErr w:type="spellEnd"/>
      <w:r w:rsidRPr="002E6444">
        <w:rPr>
          <w:rFonts w:ascii="Times New Roman" w:hAnsi="Times New Roman" w:cs="Times New Roman"/>
          <w:sz w:val="28"/>
          <w:szCs w:val="28"/>
        </w:rPr>
        <w:t>.</w:t>
      </w:r>
    </w:p>
    <w:p w:rsidR="00F71D1F" w:rsidRPr="002E6444" w:rsidRDefault="00F71D1F" w:rsidP="002E6444">
      <w:pPr>
        <w:spacing w:after="0" w:line="240" w:lineRule="auto"/>
        <w:contextualSpacing/>
        <w:jc w:val="both"/>
        <w:rPr>
          <w:rFonts w:ascii="Times New Roman" w:hAnsi="Times New Roman" w:cs="Times New Roman"/>
          <w:sz w:val="28"/>
          <w:szCs w:val="28"/>
        </w:rPr>
      </w:pPr>
      <w:proofErr w:type="spellStart"/>
      <w:r w:rsidRPr="002E6444">
        <w:rPr>
          <w:rFonts w:ascii="Times New Roman" w:hAnsi="Times New Roman" w:cs="Times New Roman"/>
          <w:sz w:val="28"/>
          <w:szCs w:val="28"/>
        </w:rPr>
        <w:t>Глэм</w:t>
      </w:r>
      <w:proofErr w:type="spellEnd"/>
      <w:r w:rsidRPr="002E6444">
        <w:rPr>
          <w:rFonts w:ascii="Times New Roman" w:hAnsi="Times New Roman" w:cs="Times New Roman"/>
          <w:sz w:val="28"/>
          <w:szCs w:val="28"/>
        </w:rPr>
        <w:t xml:space="preserve">-рок:   Род Стюарт, Гэрри </w:t>
      </w:r>
      <w:proofErr w:type="spellStart"/>
      <w:r w:rsidRPr="002E6444">
        <w:rPr>
          <w:rFonts w:ascii="Times New Roman" w:hAnsi="Times New Roman" w:cs="Times New Roman"/>
          <w:sz w:val="28"/>
          <w:szCs w:val="28"/>
        </w:rPr>
        <w:t>Глиттер</w:t>
      </w:r>
      <w:proofErr w:type="spellEnd"/>
      <w:r w:rsidRPr="002E6444">
        <w:rPr>
          <w:rFonts w:ascii="Times New Roman" w:hAnsi="Times New Roman" w:cs="Times New Roman"/>
          <w:sz w:val="28"/>
          <w:szCs w:val="28"/>
        </w:rPr>
        <w:t xml:space="preserve">, </w:t>
      </w:r>
      <w:proofErr w:type="spellStart"/>
      <w:r w:rsidRPr="002E6444">
        <w:rPr>
          <w:rFonts w:ascii="Times New Roman" w:hAnsi="Times New Roman" w:cs="Times New Roman"/>
          <w:sz w:val="28"/>
          <w:szCs w:val="28"/>
        </w:rPr>
        <w:t>Хаулин</w:t>
      </w:r>
      <w:proofErr w:type="spellEnd"/>
      <w:r w:rsidRPr="002E6444">
        <w:rPr>
          <w:rFonts w:ascii="Times New Roman" w:hAnsi="Times New Roman" w:cs="Times New Roman"/>
          <w:sz w:val="28"/>
          <w:szCs w:val="28"/>
        </w:rPr>
        <w:t xml:space="preserve"> Вулф.</w:t>
      </w:r>
    </w:p>
    <w:p w:rsidR="00F71D1F" w:rsidRPr="002E6444" w:rsidRDefault="00F71D1F" w:rsidP="002E6444">
      <w:pPr>
        <w:spacing w:after="0" w:line="240" w:lineRule="auto"/>
        <w:contextualSpacing/>
        <w:jc w:val="both"/>
        <w:rPr>
          <w:rFonts w:ascii="Times New Roman" w:hAnsi="Times New Roman" w:cs="Times New Roman"/>
          <w:sz w:val="28"/>
          <w:szCs w:val="28"/>
        </w:rPr>
      </w:pPr>
      <w:proofErr w:type="spellStart"/>
      <w:r w:rsidRPr="002E6444">
        <w:rPr>
          <w:rFonts w:ascii="Times New Roman" w:hAnsi="Times New Roman" w:cs="Times New Roman"/>
          <w:sz w:val="28"/>
          <w:szCs w:val="28"/>
        </w:rPr>
        <w:t>Стоул</w:t>
      </w:r>
      <w:proofErr w:type="spellEnd"/>
      <w:r w:rsidRPr="002E6444">
        <w:rPr>
          <w:rFonts w:ascii="Times New Roman" w:hAnsi="Times New Roman" w:cs="Times New Roman"/>
          <w:sz w:val="28"/>
          <w:szCs w:val="28"/>
        </w:rPr>
        <w:t>:  </w:t>
      </w:r>
      <w:proofErr w:type="spellStart"/>
      <w:r w:rsidRPr="002E6444">
        <w:rPr>
          <w:rFonts w:ascii="Times New Roman" w:hAnsi="Times New Roman" w:cs="Times New Roman"/>
          <w:sz w:val="28"/>
          <w:szCs w:val="28"/>
        </w:rPr>
        <w:t>Рэй</w:t>
      </w:r>
      <w:proofErr w:type="spellEnd"/>
      <w:r w:rsidRPr="002E6444">
        <w:rPr>
          <w:rFonts w:ascii="Times New Roman" w:hAnsi="Times New Roman" w:cs="Times New Roman"/>
          <w:sz w:val="28"/>
          <w:szCs w:val="28"/>
        </w:rPr>
        <w:t xml:space="preserve"> Чарлз, Джеймс Браун, </w:t>
      </w:r>
      <w:proofErr w:type="spellStart"/>
      <w:r w:rsidRPr="002E6444">
        <w:rPr>
          <w:rFonts w:ascii="Times New Roman" w:hAnsi="Times New Roman" w:cs="Times New Roman"/>
          <w:sz w:val="28"/>
          <w:szCs w:val="28"/>
        </w:rPr>
        <w:t>Этта</w:t>
      </w:r>
      <w:proofErr w:type="spellEnd"/>
      <w:r w:rsidRPr="002E6444">
        <w:rPr>
          <w:rFonts w:ascii="Times New Roman" w:hAnsi="Times New Roman" w:cs="Times New Roman"/>
          <w:sz w:val="28"/>
          <w:szCs w:val="28"/>
        </w:rPr>
        <w:t xml:space="preserve"> Джеймс.</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xml:space="preserve">Городская музыка: </w:t>
      </w:r>
      <w:proofErr w:type="spellStart"/>
      <w:r w:rsidRPr="002E6444">
        <w:rPr>
          <w:rFonts w:ascii="Times New Roman" w:hAnsi="Times New Roman" w:cs="Times New Roman"/>
          <w:sz w:val="28"/>
          <w:szCs w:val="28"/>
        </w:rPr>
        <w:t>Арита</w:t>
      </w:r>
      <w:proofErr w:type="spellEnd"/>
      <w:r w:rsidRPr="002E6444">
        <w:rPr>
          <w:rFonts w:ascii="Times New Roman" w:hAnsi="Times New Roman" w:cs="Times New Roman"/>
          <w:sz w:val="28"/>
          <w:szCs w:val="28"/>
        </w:rPr>
        <w:t xml:space="preserve"> </w:t>
      </w:r>
      <w:proofErr w:type="spellStart"/>
      <w:r w:rsidRPr="002E6444">
        <w:rPr>
          <w:rFonts w:ascii="Times New Roman" w:hAnsi="Times New Roman" w:cs="Times New Roman"/>
          <w:sz w:val="28"/>
          <w:szCs w:val="28"/>
        </w:rPr>
        <w:t>Фрэнклин</w:t>
      </w:r>
      <w:proofErr w:type="spellEnd"/>
      <w:r w:rsidRPr="002E6444">
        <w:rPr>
          <w:rFonts w:ascii="Times New Roman" w:hAnsi="Times New Roman" w:cs="Times New Roman"/>
          <w:sz w:val="28"/>
          <w:szCs w:val="28"/>
        </w:rPr>
        <w:t xml:space="preserve">, </w:t>
      </w:r>
      <w:proofErr w:type="spellStart"/>
      <w:r w:rsidRPr="002E6444">
        <w:rPr>
          <w:rFonts w:ascii="Times New Roman" w:hAnsi="Times New Roman" w:cs="Times New Roman"/>
          <w:sz w:val="28"/>
          <w:szCs w:val="28"/>
        </w:rPr>
        <w:t>Ротис</w:t>
      </w:r>
      <w:proofErr w:type="spellEnd"/>
      <w:r w:rsidRPr="002E6444">
        <w:rPr>
          <w:rFonts w:ascii="Times New Roman" w:hAnsi="Times New Roman" w:cs="Times New Roman"/>
          <w:sz w:val="28"/>
          <w:szCs w:val="28"/>
        </w:rPr>
        <w:t xml:space="preserve"> </w:t>
      </w:r>
      <w:proofErr w:type="spellStart"/>
      <w:r w:rsidRPr="002E6444">
        <w:rPr>
          <w:rFonts w:ascii="Times New Roman" w:hAnsi="Times New Roman" w:cs="Times New Roman"/>
          <w:sz w:val="28"/>
          <w:szCs w:val="28"/>
        </w:rPr>
        <w:t>Реддинг</w:t>
      </w:r>
      <w:proofErr w:type="spellEnd"/>
      <w:r w:rsidRPr="002E6444">
        <w:rPr>
          <w:rFonts w:ascii="Times New Roman" w:hAnsi="Times New Roman" w:cs="Times New Roman"/>
          <w:sz w:val="28"/>
          <w:szCs w:val="28"/>
        </w:rPr>
        <w:t xml:space="preserve">, </w:t>
      </w:r>
      <w:proofErr w:type="spellStart"/>
      <w:r w:rsidRPr="002E6444">
        <w:rPr>
          <w:rFonts w:ascii="Times New Roman" w:hAnsi="Times New Roman" w:cs="Times New Roman"/>
          <w:sz w:val="28"/>
          <w:szCs w:val="28"/>
        </w:rPr>
        <w:t>Уилтон</w:t>
      </w:r>
      <w:proofErr w:type="spellEnd"/>
      <w:r w:rsidRPr="002E6444">
        <w:rPr>
          <w:rFonts w:ascii="Times New Roman" w:hAnsi="Times New Roman" w:cs="Times New Roman"/>
          <w:sz w:val="28"/>
          <w:szCs w:val="28"/>
        </w:rPr>
        <w:t xml:space="preserve"> </w:t>
      </w:r>
      <w:proofErr w:type="spellStart"/>
      <w:r w:rsidRPr="002E6444">
        <w:rPr>
          <w:rFonts w:ascii="Times New Roman" w:hAnsi="Times New Roman" w:cs="Times New Roman"/>
          <w:sz w:val="28"/>
          <w:szCs w:val="28"/>
        </w:rPr>
        <w:t>Пикетт</w:t>
      </w:r>
      <w:proofErr w:type="spellEnd"/>
      <w:r w:rsidRPr="002E6444">
        <w:rPr>
          <w:rFonts w:ascii="Times New Roman" w:hAnsi="Times New Roman" w:cs="Times New Roman"/>
          <w:sz w:val="28"/>
          <w:szCs w:val="28"/>
        </w:rPr>
        <w:t xml:space="preserve">, Карла Томас, Соломон </w:t>
      </w:r>
      <w:proofErr w:type="spellStart"/>
      <w:r w:rsidRPr="002E6444">
        <w:rPr>
          <w:rFonts w:ascii="Times New Roman" w:hAnsi="Times New Roman" w:cs="Times New Roman"/>
          <w:sz w:val="28"/>
          <w:szCs w:val="28"/>
        </w:rPr>
        <w:t>Берк</w:t>
      </w:r>
      <w:proofErr w:type="spellEnd"/>
      <w:r w:rsidRPr="002E6444">
        <w:rPr>
          <w:rFonts w:ascii="Times New Roman" w:hAnsi="Times New Roman" w:cs="Times New Roman"/>
          <w:sz w:val="28"/>
          <w:szCs w:val="28"/>
        </w:rPr>
        <w:t xml:space="preserve">, Сэм Кук, Билли </w:t>
      </w:r>
      <w:proofErr w:type="spellStart"/>
      <w:r w:rsidRPr="002E6444">
        <w:rPr>
          <w:rFonts w:ascii="Times New Roman" w:hAnsi="Times New Roman" w:cs="Times New Roman"/>
          <w:sz w:val="28"/>
          <w:szCs w:val="28"/>
        </w:rPr>
        <w:t>Оушн</w:t>
      </w:r>
      <w:proofErr w:type="spellEnd"/>
      <w:r w:rsidRPr="002E6444">
        <w:rPr>
          <w:rFonts w:ascii="Times New Roman" w:hAnsi="Times New Roman" w:cs="Times New Roman"/>
          <w:sz w:val="28"/>
          <w:szCs w:val="28"/>
        </w:rPr>
        <w:t xml:space="preserve">, </w:t>
      </w:r>
      <w:proofErr w:type="spellStart"/>
      <w:r w:rsidRPr="002E6444">
        <w:rPr>
          <w:rFonts w:ascii="Times New Roman" w:hAnsi="Times New Roman" w:cs="Times New Roman"/>
          <w:sz w:val="28"/>
          <w:szCs w:val="28"/>
        </w:rPr>
        <w:t>Уинли</w:t>
      </w:r>
      <w:proofErr w:type="spellEnd"/>
      <w:r w:rsidRPr="002E6444">
        <w:rPr>
          <w:rFonts w:ascii="Times New Roman" w:hAnsi="Times New Roman" w:cs="Times New Roman"/>
          <w:sz w:val="28"/>
          <w:szCs w:val="28"/>
        </w:rPr>
        <w:t xml:space="preserve"> Хьюстон, Джо </w:t>
      </w:r>
      <w:proofErr w:type="spellStart"/>
      <w:r w:rsidRPr="002E6444">
        <w:rPr>
          <w:rFonts w:ascii="Times New Roman" w:hAnsi="Times New Roman" w:cs="Times New Roman"/>
          <w:sz w:val="28"/>
          <w:szCs w:val="28"/>
        </w:rPr>
        <w:t>Коккер</w:t>
      </w:r>
      <w:proofErr w:type="spellEnd"/>
      <w:r w:rsidRPr="002E6444">
        <w:rPr>
          <w:rFonts w:ascii="Times New Roman" w:hAnsi="Times New Roman" w:cs="Times New Roman"/>
          <w:sz w:val="28"/>
          <w:szCs w:val="28"/>
        </w:rPr>
        <w:t>.</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xml:space="preserve">Регги:  Джимми Клифф, Питер Тош, Бани </w:t>
      </w:r>
      <w:proofErr w:type="spellStart"/>
      <w:r w:rsidRPr="002E6444">
        <w:rPr>
          <w:rFonts w:ascii="Times New Roman" w:hAnsi="Times New Roman" w:cs="Times New Roman"/>
          <w:sz w:val="28"/>
          <w:szCs w:val="28"/>
        </w:rPr>
        <w:t>Уэйлер</w:t>
      </w:r>
      <w:proofErr w:type="spellEnd"/>
      <w:r w:rsidRPr="002E6444">
        <w:rPr>
          <w:rFonts w:ascii="Times New Roman" w:hAnsi="Times New Roman" w:cs="Times New Roman"/>
          <w:sz w:val="28"/>
          <w:szCs w:val="28"/>
        </w:rPr>
        <w:t>,  Боб Марли.</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xml:space="preserve">Эстрада:  Фрэнк Синатра, Джуди </w:t>
      </w:r>
      <w:proofErr w:type="spellStart"/>
      <w:r w:rsidRPr="002E6444">
        <w:rPr>
          <w:rFonts w:ascii="Times New Roman" w:hAnsi="Times New Roman" w:cs="Times New Roman"/>
          <w:sz w:val="28"/>
          <w:szCs w:val="28"/>
        </w:rPr>
        <w:t>Гарленд</w:t>
      </w:r>
      <w:proofErr w:type="spellEnd"/>
      <w:r w:rsidRPr="002E6444">
        <w:rPr>
          <w:rFonts w:ascii="Times New Roman" w:hAnsi="Times New Roman" w:cs="Times New Roman"/>
          <w:sz w:val="28"/>
          <w:szCs w:val="28"/>
        </w:rPr>
        <w:t xml:space="preserve">, </w:t>
      </w:r>
      <w:proofErr w:type="spellStart"/>
      <w:r w:rsidRPr="002E6444">
        <w:rPr>
          <w:rFonts w:ascii="Times New Roman" w:hAnsi="Times New Roman" w:cs="Times New Roman"/>
          <w:sz w:val="28"/>
          <w:szCs w:val="28"/>
        </w:rPr>
        <w:t>Бэтт</w:t>
      </w:r>
      <w:proofErr w:type="spellEnd"/>
      <w:r w:rsidRPr="002E6444">
        <w:rPr>
          <w:rFonts w:ascii="Times New Roman" w:hAnsi="Times New Roman" w:cs="Times New Roman"/>
          <w:sz w:val="28"/>
          <w:szCs w:val="28"/>
        </w:rPr>
        <w:t xml:space="preserve"> </w:t>
      </w:r>
      <w:proofErr w:type="spellStart"/>
      <w:r w:rsidRPr="002E6444">
        <w:rPr>
          <w:rFonts w:ascii="Times New Roman" w:hAnsi="Times New Roman" w:cs="Times New Roman"/>
          <w:sz w:val="28"/>
          <w:szCs w:val="28"/>
        </w:rPr>
        <w:t>Мидлер</w:t>
      </w:r>
      <w:proofErr w:type="spellEnd"/>
      <w:r w:rsidRPr="002E6444">
        <w:rPr>
          <w:rFonts w:ascii="Times New Roman" w:hAnsi="Times New Roman" w:cs="Times New Roman"/>
          <w:sz w:val="28"/>
          <w:szCs w:val="28"/>
        </w:rPr>
        <w:t xml:space="preserve">, Барбара </w:t>
      </w:r>
      <w:proofErr w:type="spellStart"/>
      <w:r w:rsidRPr="002E6444">
        <w:rPr>
          <w:rFonts w:ascii="Times New Roman" w:hAnsi="Times New Roman" w:cs="Times New Roman"/>
          <w:sz w:val="28"/>
          <w:szCs w:val="28"/>
        </w:rPr>
        <w:t>Стрейзанд</w:t>
      </w:r>
      <w:proofErr w:type="spellEnd"/>
      <w:r w:rsidRPr="002E6444">
        <w:rPr>
          <w:rFonts w:ascii="Times New Roman" w:hAnsi="Times New Roman" w:cs="Times New Roman"/>
          <w:sz w:val="28"/>
          <w:szCs w:val="28"/>
        </w:rPr>
        <w:t>,  </w:t>
      </w:r>
      <w:proofErr w:type="spellStart"/>
      <w:r w:rsidRPr="002E6444">
        <w:rPr>
          <w:rFonts w:ascii="Times New Roman" w:hAnsi="Times New Roman" w:cs="Times New Roman"/>
          <w:sz w:val="28"/>
          <w:szCs w:val="28"/>
        </w:rPr>
        <w:t>Лайза</w:t>
      </w:r>
      <w:proofErr w:type="spellEnd"/>
      <w:r w:rsidRPr="002E6444">
        <w:rPr>
          <w:rFonts w:ascii="Times New Roman" w:hAnsi="Times New Roman" w:cs="Times New Roman"/>
          <w:sz w:val="28"/>
          <w:szCs w:val="28"/>
        </w:rPr>
        <w:t xml:space="preserve"> </w:t>
      </w:r>
      <w:proofErr w:type="spellStart"/>
      <w:r w:rsidRPr="002E6444">
        <w:rPr>
          <w:rFonts w:ascii="Times New Roman" w:hAnsi="Times New Roman" w:cs="Times New Roman"/>
          <w:sz w:val="28"/>
          <w:szCs w:val="28"/>
        </w:rPr>
        <w:t>Минелли</w:t>
      </w:r>
      <w:proofErr w:type="spellEnd"/>
      <w:r w:rsidRPr="002E6444">
        <w:rPr>
          <w:rFonts w:ascii="Times New Roman" w:hAnsi="Times New Roman" w:cs="Times New Roman"/>
          <w:sz w:val="28"/>
          <w:szCs w:val="28"/>
        </w:rPr>
        <w:t xml:space="preserve">, Хулио </w:t>
      </w:r>
      <w:proofErr w:type="spellStart"/>
      <w:r w:rsidRPr="002E6444">
        <w:rPr>
          <w:rFonts w:ascii="Times New Roman" w:hAnsi="Times New Roman" w:cs="Times New Roman"/>
          <w:sz w:val="28"/>
          <w:szCs w:val="28"/>
        </w:rPr>
        <w:t>Иглесиас</w:t>
      </w:r>
      <w:proofErr w:type="spellEnd"/>
      <w:r w:rsidRPr="002E6444">
        <w:rPr>
          <w:rFonts w:ascii="Times New Roman" w:hAnsi="Times New Roman" w:cs="Times New Roman"/>
          <w:sz w:val="28"/>
          <w:szCs w:val="28"/>
        </w:rPr>
        <w:t>, Алла Пугачева.</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xml:space="preserve">Поп: </w:t>
      </w:r>
      <w:proofErr w:type="gramStart"/>
      <w:r w:rsidRPr="002E6444">
        <w:rPr>
          <w:rFonts w:ascii="Times New Roman" w:hAnsi="Times New Roman" w:cs="Times New Roman"/>
          <w:sz w:val="28"/>
          <w:szCs w:val="28"/>
        </w:rPr>
        <w:t xml:space="preserve">Фрэнки </w:t>
      </w:r>
      <w:proofErr w:type="spellStart"/>
      <w:r w:rsidRPr="002E6444">
        <w:rPr>
          <w:rFonts w:ascii="Times New Roman" w:hAnsi="Times New Roman" w:cs="Times New Roman"/>
          <w:sz w:val="28"/>
          <w:szCs w:val="28"/>
        </w:rPr>
        <w:t>Эвэлон</w:t>
      </w:r>
      <w:proofErr w:type="spellEnd"/>
      <w:r w:rsidRPr="002E6444">
        <w:rPr>
          <w:rFonts w:ascii="Times New Roman" w:hAnsi="Times New Roman" w:cs="Times New Roman"/>
          <w:sz w:val="28"/>
          <w:szCs w:val="28"/>
        </w:rPr>
        <w:t xml:space="preserve">, Клифф Ричард, София  Ротару, Валентина </w:t>
      </w:r>
      <w:proofErr w:type="spellStart"/>
      <w:r w:rsidRPr="002E6444">
        <w:rPr>
          <w:rFonts w:ascii="Times New Roman" w:hAnsi="Times New Roman" w:cs="Times New Roman"/>
          <w:sz w:val="28"/>
          <w:szCs w:val="28"/>
        </w:rPr>
        <w:t>Толкунова</w:t>
      </w:r>
      <w:proofErr w:type="spellEnd"/>
      <w:r w:rsidRPr="002E6444">
        <w:rPr>
          <w:rFonts w:ascii="Times New Roman" w:hAnsi="Times New Roman" w:cs="Times New Roman"/>
          <w:sz w:val="28"/>
          <w:szCs w:val="28"/>
        </w:rPr>
        <w:t xml:space="preserve">, Иосиф Кобзон, Валерий Леонтьев, Юрий Антонов, Эдита Пьеха, группа «Самоцветы», «Ласковый май»,  «Мираж»,  выпускники «Фабрик звезд»,  Майкл Джексон, Мадонна, </w:t>
      </w:r>
      <w:proofErr w:type="spellStart"/>
      <w:r w:rsidRPr="002E6444">
        <w:rPr>
          <w:rFonts w:ascii="Times New Roman" w:hAnsi="Times New Roman" w:cs="Times New Roman"/>
          <w:sz w:val="28"/>
          <w:szCs w:val="28"/>
        </w:rPr>
        <w:t>Принс</w:t>
      </w:r>
      <w:proofErr w:type="spellEnd"/>
      <w:r w:rsidRPr="002E6444">
        <w:rPr>
          <w:rFonts w:ascii="Times New Roman" w:hAnsi="Times New Roman" w:cs="Times New Roman"/>
          <w:sz w:val="28"/>
          <w:szCs w:val="28"/>
        </w:rPr>
        <w:t xml:space="preserve">,  Уитни Хьюстон, </w:t>
      </w:r>
      <w:proofErr w:type="spellStart"/>
      <w:r w:rsidRPr="002E6444">
        <w:rPr>
          <w:rFonts w:ascii="Times New Roman" w:hAnsi="Times New Roman" w:cs="Times New Roman"/>
          <w:sz w:val="28"/>
          <w:szCs w:val="28"/>
        </w:rPr>
        <w:t>Джорж</w:t>
      </w:r>
      <w:proofErr w:type="spellEnd"/>
      <w:r w:rsidRPr="002E6444">
        <w:rPr>
          <w:rFonts w:ascii="Times New Roman" w:hAnsi="Times New Roman" w:cs="Times New Roman"/>
          <w:sz w:val="28"/>
          <w:szCs w:val="28"/>
        </w:rPr>
        <w:t xml:space="preserve"> Майкл, </w:t>
      </w:r>
      <w:proofErr w:type="spellStart"/>
      <w:r w:rsidRPr="002E6444">
        <w:rPr>
          <w:rFonts w:ascii="Times New Roman" w:hAnsi="Times New Roman" w:cs="Times New Roman"/>
          <w:sz w:val="28"/>
          <w:szCs w:val="28"/>
        </w:rPr>
        <w:t>Мэрайа</w:t>
      </w:r>
      <w:proofErr w:type="spellEnd"/>
      <w:r w:rsidRPr="002E6444">
        <w:rPr>
          <w:rFonts w:ascii="Times New Roman" w:hAnsi="Times New Roman" w:cs="Times New Roman"/>
          <w:sz w:val="28"/>
          <w:szCs w:val="28"/>
        </w:rPr>
        <w:t xml:space="preserve"> Кэрри, Кристина Агилера, Бритни Спирс.</w:t>
      </w:r>
      <w:proofErr w:type="gramEnd"/>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xml:space="preserve">Диско:  Дона </w:t>
      </w:r>
      <w:proofErr w:type="spellStart"/>
      <w:r w:rsidRPr="002E6444">
        <w:rPr>
          <w:rFonts w:ascii="Times New Roman" w:hAnsi="Times New Roman" w:cs="Times New Roman"/>
          <w:sz w:val="28"/>
          <w:szCs w:val="28"/>
        </w:rPr>
        <w:t>Саммер</w:t>
      </w:r>
      <w:proofErr w:type="spellEnd"/>
      <w:r w:rsidRPr="002E6444">
        <w:rPr>
          <w:rFonts w:ascii="Times New Roman" w:hAnsi="Times New Roman" w:cs="Times New Roman"/>
          <w:sz w:val="28"/>
          <w:szCs w:val="28"/>
        </w:rPr>
        <w:t xml:space="preserve">, Глория </w:t>
      </w:r>
      <w:proofErr w:type="spellStart"/>
      <w:r w:rsidRPr="002E6444">
        <w:rPr>
          <w:rFonts w:ascii="Times New Roman" w:hAnsi="Times New Roman" w:cs="Times New Roman"/>
          <w:sz w:val="28"/>
          <w:szCs w:val="28"/>
        </w:rPr>
        <w:t>Гейнор</w:t>
      </w:r>
      <w:proofErr w:type="spellEnd"/>
      <w:r w:rsidRPr="002E6444">
        <w:rPr>
          <w:rFonts w:ascii="Times New Roman" w:hAnsi="Times New Roman" w:cs="Times New Roman"/>
          <w:sz w:val="28"/>
          <w:szCs w:val="28"/>
        </w:rPr>
        <w:t>, группа «АВВА», «</w:t>
      </w:r>
      <w:proofErr w:type="spellStart"/>
      <w:r w:rsidRPr="002E6444">
        <w:rPr>
          <w:rFonts w:ascii="Times New Roman" w:hAnsi="Times New Roman" w:cs="Times New Roman"/>
          <w:sz w:val="28"/>
          <w:szCs w:val="28"/>
        </w:rPr>
        <w:t>Бони</w:t>
      </w:r>
      <w:proofErr w:type="spellEnd"/>
      <w:r w:rsidRPr="002E6444">
        <w:rPr>
          <w:rFonts w:ascii="Times New Roman" w:hAnsi="Times New Roman" w:cs="Times New Roman"/>
          <w:sz w:val="28"/>
          <w:szCs w:val="28"/>
        </w:rPr>
        <w:t xml:space="preserve"> М», «Арабеск», «</w:t>
      </w:r>
      <w:proofErr w:type="spellStart"/>
      <w:proofErr w:type="gramStart"/>
      <w:r w:rsidRPr="002E6444">
        <w:rPr>
          <w:rFonts w:ascii="Times New Roman" w:hAnsi="Times New Roman" w:cs="Times New Roman"/>
          <w:sz w:val="28"/>
          <w:szCs w:val="28"/>
        </w:rPr>
        <w:t>Чингис</w:t>
      </w:r>
      <w:proofErr w:type="spellEnd"/>
      <w:r w:rsidRPr="002E6444">
        <w:rPr>
          <w:rFonts w:ascii="Times New Roman" w:hAnsi="Times New Roman" w:cs="Times New Roman"/>
          <w:sz w:val="28"/>
          <w:szCs w:val="28"/>
        </w:rPr>
        <w:t xml:space="preserve"> хан</w:t>
      </w:r>
      <w:proofErr w:type="gramEnd"/>
      <w:r w:rsidRPr="002E6444">
        <w:rPr>
          <w:rFonts w:ascii="Times New Roman" w:hAnsi="Times New Roman" w:cs="Times New Roman"/>
          <w:sz w:val="28"/>
          <w:szCs w:val="28"/>
        </w:rPr>
        <w:t xml:space="preserve">», Барбара </w:t>
      </w:r>
      <w:proofErr w:type="spellStart"/>
      <w:r w:rsidRPr="002E6444">
        <w:rPr>
          <w:rFonts w:ascii="Times New Roman" w:hAnsi="Times New Roman" w:cs="Times New Roman"/>
          <w:sz w:val="28"/>
          <w:szCs w:val="28"/>
        </w:rPr>
        <w:t>Стрэйзанд</w:t>
      </w:r>
      <w:proofErr w:type="spellEnd"/>
      <w:r w:rsidRPr="002E6444">
        <w:rPr>
          <w:rFonts w:ascii="Times New Roman" w:hAnsi="Times New Roman" w:cs="Times New Roman"/>
          <w:sz w:val="28"/>
          <w:szCs w:val="28"/>
        </w:rPr>
        <w:t xml:space="preserve">, </w:t>
      </w:r>
      <w:proofErr w:type="spellStart"/>
      <w:r w:rsidRPr="002E6444">
        <w:rPr>
          <w:rFonts w:ascii="Times New Roman" w:hAnsi="Times New Roman" w:cs="Times New Roman"/>
          <w:sz w:val="28"/>
          <w:szCs w:val="28"/>
        </w:rPr>
        <w:t>Дейвид</w:t>
      </w:r>
      <w:proofErr w:type="spellEnd"/>
      <w:r w:rsidRPr="002E6444">
        <w:rPr>
          <w:rFonts w:ascii="Times New Roman" w:hAnsi="Times New Roman" w:cs="Times New Roman"/>
          <w:sz w:val="28"/>
          <w:szCs w:val="28"/>
        </w:rPr>
        <w:t xml:space="preserve"> </w:t>
      </w:r>
      <w:proofErr w:type="spellStart"/>
      <w:r w:rsidRPr="002E6444">
        <w:rPr>
          <w:rFonts w:ascii="Times New Roman" w:hAnsi="Times New Roman" w:cs="Times New Roman"/>
          <w:sz w:val="28"/>
          <w:szCs w:val="28"/>
        </w:rPr>
        <w:t>Боун</w:t>
      </w:r>
      <w:proofErr w:type="spellEnd"/>
      <w:r w:rsidRPr="002E6444">
        <w:rPr>
          <w:rFonts w:ascii="Times New Roman" w:hAnsi="Times New Roman" w:cs="Times New Roman"/>
          <w:sz w:val="28"/>
          <w:szCs w:val="28"/>
        </w:rPr>
        <w:t>, Род Стюарт.</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Поп-</w:t>
      </w:r>
      <w:proofErr w:type="spellStart"/>
      <w:r w:rsidRPr="002E6444">
        <w:rPr>
          <w:rFonts w:ascii="Times New Roman" w:hAnsi="Times New Roman" w:cs="Times New Roman"/>
          <w:sz w:val="28"/>
          <w:szCs w:val="28"/>
        </w:rPr>
        <w:t>соул</w:t>
      </w:r>
      <w:proofErr w:type="spellEnd"/>
      <w:r w:rsidRPr="002E6444">
        <w:rPr>
          <w:rFonts w:ascii="Times New Roman" w:hAnsi="Times New Roman" w:cs="Times New Roman"/>
          <w:sz w:val="28"/>
          <w:szCs w:val="28"/>
        </w:rPr>
        <w:t xml:space="preserve">, поп-франк:  Тина Тернер, Майкл Джексон, </w:t>
      </w:r>
      <w:proofErr w:type="spellStart"/>
      <w:r w:rsidRPr="002E6444">
        <w:rPr>
          <w:rFonts w:ascii="Times New Roman" w:hAnsi="Times New Roman" w:cs="Times New Roman"/>
          <w:sz w:val="28"/>
          <w:szCs w:val="28"/>
        </w:rPr>
        <w:t>Принс</w:t>
      </w:r>
      <w:proofErr w:type="spellEnd"/>
      <w:r w:rsidRPr="002E6444">
        <w:rPr>
          <w:rFonts w:ascii="Times New Roman" w:hAnsi="Times New Roman" w:cs="Times New Roman"/>
          <w:sz w:val="28"/>
          <w:szCs w:val="28"/>
        </w:rPr>
        <w:t xml:space="preserve"> и др.</w:t>
      </w:r>
    </w:p>
    <w:p w:rsidR="00F71D1F" w:rsidRPr="002E6444" w:rsidRDefault="00F71D1F" w:rsidP="002E6444">
      <w:pPr>
        <w:spacing w:after="0" w:line="240" w:lineRule="auto"/>
        <w:contextualSpacing/>
        <w:jc w:val="both"/>
        <w:rPr>
          <w:rFonts w:ascii="Times New Roman" w:hAnsi="Times New Roman" w:cs="Times New Roman"/>
          <w:sz w:val="28"/>
          <w:szCs w:val="28"/>
        </w:rPr>
      </w:pPr>
      <w:proofErr w:type="spellStart"/>
      <w:r w:rsidRPr="002E6444">
        <w:rPr>
          <w:rFonts w:ascii="Times New Roman" w:hAnsi="Times New Roman" w:cs="Times New Roman"/>
          <w:sz w:val="28"/>
          <w:szCs w:val="28"/>
        </w:rPr>
        <w:t>Евродиско</w:t>
      </w:r>
      <w:proofErr w:type="spellEnd"/>
      <w:r w:rsidRPr="002E6444">
        <w:rPr>
          <w:rFonts w:ascii="Times New Roman" w:hAnsi="Times New Roman" w:cs="Times New Roman"/>
          <w:sz w:val="28"/>
          <w:szCs w:val="28"/>
        </w:rPr>
        <w:t xml:space="preserve">: «Модерн </w:t>
      </w:r>
      <w:proofErr w:type="spellStart"/>
      <w:r w:rsidRPr="002E6444">
        <w:rPr>
          <w:rFonts w:ascii="Times New Roman" w:hAnsi="Times New Roman" w:cs="Times New Roman"/>
          <w:sz w:val="28"/>
          <w:szCs w:val="28"/>
        </w:rPr>
        <w:t>Токинг</w:t>
      </w:r>
      <w:proofErr w:type="spellEnd"/>
      <w:r w:rsidRPr="002E6444">
        <w:rPr>
          <w:rFonts w:ascii="Times New Roman" w:hAnsi="Times New Roman" w:cs="Times New Roman"/>
          <w:sz w:val="28"/>
          <w:szCs w:val="28"/>
        </w:rPr>
        <w:t xml:space="preserve">», Кайли Миноуг, </w:t>
      </w:r>
      <w:proofErr w:type="spellStart"/>
      <w:r w:rsidRPr="002E6444">
        <w:rPr>
          <w:rFonts w:ascii="Times New Roman" w:hAnsi="Times New Roman" w:cs="Times New Roman"/>
          <w:sz w:val="28"/>
          <w:szCs w:val="28"/>
        </w:rPr>
        <w:t>Рик</w:t>
      </w:r>
      <w:proofErr w:type="spellEnd"/>
      <w:r w:rsidRPr="002E6444">
        <w:rPr>
          <w:rFonts w:ascii="Times New Roman" w:hAnsi="Times New Roman" w:cs="Times New Roman"/>
          <w:sz w:val="28"/>
          <w:szCs w:val="28"/>
        </w:rPr>
        <w:t xml:space="preserve"> </w:t>
      </w:r>
      <w:proofErr w:type="spellStart"/>
      <w:r w:rsidRPr="002E6444">
        <w:rPr>
          <w:rFonts w:ascii="Times New Roman" w:hAnsi="Times New Roman" w:cs="Times New Roman"/>
          <w:sz w:val="28"/>
          <w:szCs w:val="28"/>
        </w:rPr>
        <w:t>Эстли</w:t>
      </w:r>
      <w:proofErr w:type="spellEnd"/>
      <w:r w:rsidRPr="002E6444">
        <w:rPr>
          <w:rFonts w:ascii="Times New Roman" w:hAnsi="Times New Roman" w:cs="Times New Roman"/>
          <w:sz w:val="28"/>
          <w:szCs w:val="28"/>
        </w:rPr>
        <w:t xml:space="preserve">, </w:t>
      </w:r>
      <w:proofErr w:type="spellStart"/>
      <w:r w:rsidRPr="002E6444">
        <w:rPr>
          <w:rFonts w:ascii="Times New Roman" w:hAnsi="Times New Roman" w:cs="Times New Roman"/>
          <w:sz w:val="28"/>
          <w:szCs w:val="28"/>
        </w:rPr>
        <w:t>Сабрина</w:t>
      </w:r>
      <w:proofErr w:type="spellEnd"/>
      <w:r w:rsidRPr="002E6444">
        <w:rPr>
          <w:rFonts w:ascii="Times New Roman" w:hAnsi="Times New Roman" w:cs="Times New Roman"/>
          <w:sz w:val="28"/>
          <w:szCs w:val="28"/>
        </w:rPr>
        <w:t xml:space="preserve">, Дона </w:t>
      </w:r>
      <w:proofErr w:type="spellStart"/>
      <w:r w:rsidRPr="002E6444">
        <w:rPr>
          <w:rFonts w:ascii="Times New Roman" w:hAnsi="Times New Roman" w:cs="Times New Roman"/>
          <w:sz w:val="28"/>
          <w:szCs w:val="28"/>
        </w:rPr>
        <w:t>Саммер</w:t>
      </w:r>
      <w:proofErr w:type="spellEnd"/>
      <w:r w:rsidRPr="002E6444">
        <w:rPr>
          <w:rFonts w:ascii="Times New Roman" w:hAnsi="Times New Roman" w:cs="Times New Roman"/>
          <w:sz w:val="28"/>
          <w:szCs w:val="28"/>
        </w:rPr>
        <w:t>.</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xml:space="preserve">Рэп: </w:t>
      </w:r>
      <w:proofErr w:type="spellStart"/>
      <w:r w:rsidRPr="002E6444">
        <w:rPr>
          <w:rFonts w:ascii="Times New Roman" w:hAnsi="Times New Roman" w:cs="Times New Roman"/>
          <w:sz w:val="28"/>
          <w:szCs w:val="28"/>
        </w:rPr>
        <w:t>Кул</w:t>
      </w:r>
      <w:proofErr w:type="spellEnd"/>
      <w:r w:rsidRPr="002E6444">
        <w:rPr>
          <w:rFonts w:ascii="Times New Roman" w:hAnsi="Times New Roman" w:cs="Times New Roman"/>
          <w:sz w:val="28"/>
          <w:szCs w:val="28"/>
        </w:rPr>
        <w:t xml:space="preserve">-Ди-Джей </w:t>
      </w:r>
      <w:proofErr w:type="spellStart"/>
      <w:r w:rsidRPr="002E6444">
        <w:rPr>
          <w:rFonts w:ascii="Times New Roman" w:hAnsi="Times New Roman" w:cs="Times New Roman"/>
          <w:sz w:val="28"/>
          <w:szCs w:val="28"/>
        </w:rPr>
        <w:t>Херк</w:t>
      </w:r>
      <w:proofErr w:type="spellEnd"/>
      <w:r w:rsidRPr="002E6444">
        <w:rPr>
          <w:rFonts w:ascii="Times New Roman" w:hAnsi="Times New Roman" w:cs="Times New Roman"/>
          <w:sz w:val="28"/>
          <w:szCs w:val="28"/>
        </w:rPr>
        <w:t xml:space="preserve">, </w:t>
      </w:r>
      <w:proofErr w:type="spellStart"/>
      <w:r w:rsidRPr="002E6444">
        <w:rPr>
          <w:rFonts w:ascii="Times New Roman" w:hAnsi="Times New Roman" w:cs="Times New Roman"/>
          <w:sz w:val="28"/>
          <w:szCs w:val="28"/>
        </w:rPr>
        <w:t>Грэндмастер</w:t>
      </w:r>
      <w:proofErr w:type="spellEnd"/>
      <w:r w:rsidRPr="002E6444">
        <w:rPr>
          <w:rFonts w:ascii="Times New Roman" w:hAnsi="Times New Roman" w:cs="Times New Roman"/>
          <w:sz w:val="28"/>
          <w:szCs w:val="28"/>
        </w:rPr>
        <w:t xml:space="preserve"> Флэш, группа «</w:t>
      </w:r>
      <w:proofErr w:type="spellStart"/>
      <w:r w:rsidRPr="002E6444">
        <w:rPr>
          <w:rFonts w:ascii="Times New Roman" w:hAnsi="Times New Roman" w:cs="Times New Roman"/>
          <w:sz w:val="28"/>
          <w:szCs w:val="28"/>
        </w:rPr>
        <w:t>Фьюрнос</w:t>
      </w:r>
      <w:proofErr w:type="spellEnd"/>
      <w:r w:rsidRPr="002E6444">
        <w:rPr>
          <w:rFonts w:ascii="Times New Roman" w:hAnsi="Times New Roman" w:cs="Times New Roman"/>
          <w:sz w:val="28"/>
          <w:szCs w:val="28"/>
        </w:rPr>
        <w:t xml:space="preserve"> </w:t>
      </w:r>
      <w:proofErr w:type="spellStart"/>
      <w:r w:rsidRPr="002E6444">
        <w:rPr>
          <w:rFonts w:ascii="Times New Roman" w:hAnsi="Times New Roman" w:cs="Times New Roman"/>
          <w:sz w:val="28"/>
          <w:szCs w:val="28"/>
        </w:rPr>
        <w:t>Файв</w:t>
      </w:r>
      <w:proofErr w:type="spellEnd"/>
      <w:r w:rsidRPr="002E6444">
        <w:rPr>
          <w:rFonts w:ascii="Times New Roman" w:hAnsi="Times New Roman" w:cs="Times New Roman"/>
          <w:sz w:val="28"/>
          <w:szCs w:val="28"/>
        </w:rPr>
        <w:t xml:space="preserve">», Эм Си </w:t>
      </w:r>
      <w:proofErr w:type="spellStart"/>
      <w:r w:rsidRPr="002E6444">
        <w:rPr>
          <w:rFonts w:ascii="Times New Roman" w:hAnsi="Times New Roman" w:cs="Times New Roman"/>
          <w:sz w:val="28"/>
          <w:szCs w:val="28"/>
        </w:rPr>
        <w:t>Хэммер</w:t>
      </w:r>
      <w:proofErr w:type="spellEnd"/>
      <w:r w:rsidRPr="002E6444">
        <w:rPr>
          <w:rFonts w:ascii="Times New Roman" w:hAnsi="Times New Roman" w:cs="Times New Roman"/>
          <w:sz w:val="28"/>
          <w:szCs w:val="28"/>
        </w:rPr>
        <w:t>.</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b/>
          <w:bCs/>
          <w:sz w:val="28"/>
          <w:szCs w:val="28"/>
        </w:rPr>
        <w:t>Практические занятия:</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Групповое прослушивание  исполнения великих вокалистов и обсужд</w:t>
      </w:r>
      <w:r w:rsidR="00970785" w:rsidRPr="002E6444">
        <w:rPr>
          <w:rFonts w:ascii="Times New Roman" w:hAnsi="Times New Roman" w:cs="Times New Roman"/>
          <w:sz w:val="28"/>
          <w:szCs w:val="28"/>
        </w:rPr>
        <w:t>ение манеры и стиля исполнения.</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b/>
          <w:bCs/>
          <w:sz w:val="28"/>
          <w:szCs w:val="28"/>
        </w:rPr>
        <w:t>Дикция. Артикуляция  </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Взаимосвязь речи и пения, как проявлений голосовой активности: общее   и отличное.  Важность умения говорить пра</w:t>
      </w:r>
      <w:r w:rsidR="00970785" w:rsidRPr="002E6444">
        <w:rPr>
          <w:rFonts w:ascii="Times New Roman" w:hAnsi="Times New Roman" w:cs="Times New Roman"/>
          <w:sz w:val="28"/>
          <w:szCs w:val="28"/>
        </w:rPr>
        <w:t xml:space="preserve">вильно в жизни человека. </w:t>
      </w:r>
      <w:r w:rsidRPr="002E6444">
        <w:rPr>
          <w:rFonts w:ascii="Times New Roman" w:hAnsi="Times New Roman" w:cs="Times New Roman"/>
          <w:sz w:val="28"/>
          <w:szCs w:val="28"/>
        </w:rPr>
        <w:t>Восприятие искусства через интонацию.  Влияние эмоционального самочувствия н</w:t>
      </w:r>
      <w:r w:rsidR="00970785" w:rsidRPr="002E6444">
        <w:rPr>
          <w:rFonts w:ascii="Times New Roman" w:hAnsi="Times New Roman" w:cs="Times New Roman"/>
          <w:sz w:val="28"/>
          <w:szCs w:val="28"/>
        </w:rPr>
        <w:t xml:space="preserve">а уровень голосовой активности. </w:t>
      </w:r>
      <w:r w:rsidRPr="002E6444">
        <w:rPr>
          <w:rFonts w:ascii="Times New Roman" w:hAnsi="Times New Roman" w:cs="Times New Roman"/>
          <w:sz w:val="28"/>
          <w:szCs w:val="28"/>
        </w:rPr>
        <w:t>Темб</w:t>
      </w:r>
      <w:r w:rsidR="00970785" w:rsidRPr="002E6444">
        <w:rPr>
          <w:rFonts w:ascii="Times New Roman" w:hAnsi="Times New Roman" w:cs="Times New Roman"/>
          <w:sz w:val="28"/>
          <w:szCs w:val="28"/>
        </w:rPr>
        <w:t xml:space="preserve">р певческого и речевого голоса. </w:t>
      </w:r>
      <w:r w:rsidRPr="002E6444">
        <w:rPr>
          <w:rFonts w:ascii="Times New Roman" w:hAnsi="Times New Roman" w:cs="Times New Roman"/>
          <w:sz w:val="28"/>
          <w:szCs w:val="28"/>
        </w:rPr>
        <w:t>Дикция и механизм ее реализации.</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xml:space="preserve">Артикуляция как работа органов речи (губ, языка, мягкого нёба, голосовых связок) необходимая для  произнесения  известного звука речи. Переход от </w:t>
      </w:r>
      <w:r w:rsidR="00970785" w:rsidRPr="002E6444">
        <w:rPr>
          <w:rFonts w:ascii="Times New Roman" w:hAnsi="Times New Roman" w:cs="Times New Roman"/>
          <w:sz w:val="28"/>
          <w:szCs w:val="28"/>
        </w:rPr>
        <w:t xml:space="preserve">гласной к согласной и наоборот. </w:t>
      </w:r>
      <w:r w:rsidRPr="002E6444">
        <w:rPr>
          <w:rFonts w:ascii="Times New Roman" w:hAnsi="Times New Roman" w:cs="Times New Roman"/>
          <w:sz w:val="28"/>
          <w:szCs w:val="28"/>
        </w:rPr>
        <w:t xml:space="preserve">Механизм перехода  от одной гласной к другой. Певческая артикуляция: смешанный тип. Певческий смешанный гласный,  имеющий признаки 2-3х. Маскировочная артикуляция.  Основные   </w:t>
      </w:r>
      <w:r w:rsidRPr="002E6444">
        <w:rPr>
          <w:rFonts w:ascii="Times New Roman" w:hAnsi="Times New Roman" w:cs="Times New Roman"/>
          <w:sz w:val="28"/>
          <w:szCs w:val="28"/>
        </w:rPr>
        <w:lastRenderedPageBreak/>
        <w:t xml:space="preserve"> выводы вокальной    педагогики </w:t>
      </w:r>
      <w:r w:rsidR="00970785" w:rsidRPr="002E6444">
        <w:rPr>
          <w:rFonts w:ascii="Times New Roman" w:hAnsi="Times New Roman" w:cs="Times New Roman"/>
          <w:sz w:val="28"/>
          <w:szCs w:val="28"/>
        </w:rPr>
        <w:t xml:space="preserve"> о требованиях к пению гласных. </w:t>
      </w:r>
      <w:r w:rsidRPr="002E6444">
        <w:rPr>
          <w:rFonts w:ascii="Times New Roman" w:hAnsi="Times New Roman" w:cs="Times New Roman"/>
          <w:sz w:val="28"/>
          <w:szCs w:val="28"/>
        </w:rPr>
        <w:t>Пути развития правильной дикции и грамотной речи. Проблемы речи в современное время. Иноязычные  и сленговые слова и выражения.</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3 стадии певческого дыхания: вдыхание, задержка набранного воздуха, выдыхание.</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Чистая дикция – условие успешного выступления на сцене любого артиста.</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Методы самостоятельной работы  по овладению голосом, речью, дыханием, необходимым для пения и жизни вне музыки.</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b/>
          <w:bCs/>
          <w:sz w:val="28"/>
          <w:szCs w:val="28"/>
        </w:rPr>
        <w:t>Практические занятия:</w:t>
      </w:r>
    </w:p>
    <w:p w:rsidR="00F71D1F" w:rsidRPr="002E6444" w:rsidRDefault="00F71D1F" w:rsidP="002E6444">
      <w:pPr>
        <w:numPr>
          <w:ilvl w:val="0"/>
          <w:numId w:val="3"/>
        </w:num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Артикуляционная гимнастика  (методика и алгоритмы В.Емельянова – с. 161);</w:t>
      </w:r>
    </w:p>
    <w:p w:rsidR="00F71D1F" w:rsidRPr="002E6444" w:rsidRDefault="00F71D1F" w:rsidP="002E6444">
      <w:pPr>
        <w:numPr>
          <w:ilvl w:val="0"/>
          <w:numId w:val="3"/>
        </w:num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xml:space="preserve">Упражнения на  голосовые сигналы  доречевой коммуникации (программа </w:t>
      </w:r>
      <w:proofErr w:type="spellStart"/>
      <w:r w:rsidRPr="002E6444">
        <w:rPr>
          <w:rFonts w:ascii="Times New Roman" w:hAnsi="Times New Roman" w:cs="Times New Roman"/>
          <w:sz w:val="28"/>
          <w:szCs w:val="28"/>
        </w:rPr>
        <w:t>В.Емельянова</w:t>
      </w:r>
      <w:proofErr w:type="spellEnd"/>
      <w:r w:rsidRPr="002E6444">
        <w:rPr>
          <w:rFonts w:ascii="Times New Roman" w:hAnsi="Times New Roman" w:cs="Times New Roman"/>
          <w:sz w:val="28"/>
          <w:szCs w:val="28"/>
        </w:rPr>
        <w:t xml:space="preserve"> с.166-167);</w:t>
      </w:r>
    </w:p>
    <w:p w:rsidR="00F71D1F" w:rsidRPr="002E6444" w:rsidRDefault="00F71D1F" w:rsidP="002E6444">
      <w:pPr>
        <w:numPr>
          <w:ilvl w:val="0"/>
          <w:numId w:val="3"/>
        </w:num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Упражнения  тренировочной программы для грудного регистра и детского голоса  (программа  В. Емельянова  с. 168-172);</w:t>
      </w:r>
    </w:p>
    <w:p w:rsidR="00F71D1F" w:rsidRPr="002E6444" w:rsidRDefault="00F71D1F" w:rsidP="002E6444">
      <w:pPr>
        <w:numPr>
          <w:ilvl w:val="0"/>
          <w:numId w:val="3"/>
        </w:num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Дыхательные  упражнения по методике  И.О.Исаевой  (стр.78-80);</w:t>
      </w:r>
    </w:p>
    <w:p w:rsidR="00F71D1F" w:rsidRPr="002E6444" w:rsidRDefault="00F71D1F" w:rsidP="002E6444">
      <w:pPr>
        <w:numPr>
          <w:ilvl w:val="0"/>
          <w:numId w:val="3"/>
        </w:num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Тренажер самоконтроля развития дикции;</w:t>
      </w:r>
    </w:p>
    <w:p w:rsidR="00F71D1F" w:rsidRPr="002E6444" w:rsidRDefault="00F71D1F" w:rsidP="002E6444">
      <w:pPr>
        <w:numPr>
          <w:ilvl w:val="0"/>
          <w:numId w:val="3"/>
        </w:num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Упражнение на дикцию и артикуляцию по методике И.О.Исаевой  (с.81-83).</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b/>
          <w:bCs/>
          <w:sz w:val="28"/>
          <w:szCs w:val="28"/>
        </w:rPr>
        <w:t> Гигиена певческого голоса  </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Бережное отношение к здоровью – как  залог вокального успеха.</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Требования и условия нормальной работы дыхательных органов (В.Емельянов с.93).</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xml:space="preserve">Болезни горла и носа: насморк, </w:t>
      </w:r>
      <w:proofErr w:type="spellStart"/>
      <w:r w:rsidRPr="002E6444">
        <w:rPr>
          <w:rFonts w:ascii="Times New Roman" w:hAnsi="Times New Roman" w:cs="Times New Roman"/>
          <w:sz w:val="28"/>
          <w:szCs w:val="28"/>
        </w:rPr>
        <w:t>танзилит</w:t>
      </w:r>
      <w:proofErr w:type="spellEnd"/>
      <w:r w:rsidRPr="002E6444">
        <w:rPr>
          <w:rFonts w:ascii="Times New Roman" w:hAnsi="Times New Roman" w:cs="Times New Roman"/>
          <w:sz w:val="28"/>
          <w:szCs w:val="28"/>
        </w:rPr>
        <w:t>, фарингит, ларингит и их влияние на голос.</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Воспаление трахеи: как  последствие  - потеря голоса.</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Меры профилактики  лор – болезней,  их необходимость.</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Важность прослушивания хорошей музыки и чистого пения</w:t>
      </w:r>
      <w:r w:rsidR="00970785" w:rsidRPr="002E6444">
        <w:rPr>
          <w:rFonts w:ascii="Times New Roman" w:hAnsi="Times New Roman" w:cs="Times New Roman"/>
          <w:sz w:val="28"/>
          <w:szCs w:val="28"/>
        </w:rPr>
        <w:t xml:space="preserve"> для гигиены певческого голоса. </w:t>
      </w:r>
      <w:r w:rsidRPr="002E6444">
        <w:rPr>
          <w:rFonts w:ascii="Times New Roman" w:hAnsi="Times New Roman" w:cs="Times New Roman"/>
          <w:sz w:val="28"/>
          <w:szCs w:val="28"/>
        </w:rPr>
        <w:t>Требования и нагр</w:t>
      </w:r>
      <w:r w:rsidR="00970785" w:rsidRPr="002E6444">
        <w:rPr>
          <w:rFonts w:ascii="Times New Roman" w:hAnsi="Times New Roman" w:cs="Times New Roman"/>
          <w:sz w:val="28"/>
          <w:szCs w:val="28"/>
        </w:rPr>
        <w:t xml:space="preserve">узка на голос. Значение эмоций. </w:t>
      </w:r>
      <w:r w:rsidRPr="002E6444">
        <w:rPr>
          <w:rFonts w:ascii="Times New Roman" w:hAnsi="Times New Roman" w:cs="Times New Roman"/>
          <w:sz w:val="28"/>
          <w:szCs w:val="28"/>
        </w:rPr>
        <w:t>О вреде</w:t>
      </w:r>
      <w:r w:rsidR="00970785" w:rsidRPr="002E6444">
        <w:rPr>
          <w:rFonts w:ascii="Times New Roman" w:hAnsi="Times New Roman" w:cs="Times New Roman"/>
          <w:sz w:val="28"/>
          <w:szCs w:val="28"/>
        </w:rPr>
        <w:t xml:space="preserve">  курения  на голосовые связки. </w:t>
      </w:r>
      <w:r w:rsidRPr="002E6444">
        <w:rPr>
          <w:rFonts w:ascii="Times New Roman" w:hAnsi="Times New Roman" w:cs="Times New Roman"/>
          <w:sz w:val="28"/>
          <w:szCs w:val="28"/>
        </w:rPr>
        <w:t>Защитная регулирующая  и эстетическая функция  вибрато –  основа и показатель самоконтроля.</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Запреты:</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грудного регистра детского и женского голоса выше, чем ми-бемоль (ре-диез) первой октавы;  </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использование речевой формы гласных выше ми - бемоль (ре-диез) второй октавы;</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переход на маскировочную артикуляцию на базе нейтрального гласного.</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xml:space="preserve">Первая помощь голосовым связкам: молчание.  Обращение к врачу </w:t>
      </w:r>
      <w:proofErr w:type="spellStart"/>
      <w:r w:rsidRPr="002E6444">
        <w:rPr>
          <w:rFonts w:ascii="Times New Roman" w:hAnsi="Times New Roman" w:cs="Times New Roman"/>
          <w:sz w:val="28"/>
          <w:szCs w:val="28"/>
        </w:rPr>
        <w:t>фониатру</w:t>
      </w:r>
      <w:proofErr w:type="spellEnd"/>
      <w:r w:rsidRPr="002E6444">
        <w:rPr>
          <w:rFonts w:ascii="Times New Roman" w:hAnsi="Times New Roman" w:cs="Times New Roman"/>
          <w:sz w:val="28"/>
          <w:szCs w:val="28"/>
        </w:rPr>
        <w:t xml:space="preserve"> по проблемам голоса.</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b/>
          <w:bCs/>
          <w:sz w:val="28"/>
          <w:szCs w:val="28"/>
        </w:rPr>
        <w:t>Практические занятия:</w:t>
      </w:r>
    </w:p>
    <w:p w:rsidR="00F71D1F" w:rsidRPr="002E6444" w:rsidRDefault="00F71D1F" w:rsidP="002E6444">
      <w:pPr>
        <w:numPr>
          <w:ilvl w:val="0"/>
          <w:numId w:val="4"/>
        </w:num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Дозировки – тренировочной нагрузки на разные группы мышц при пении;</w:t>
      </w:r>
    </w:p>
    <w:p w:rsidR="00F71D1F" w:rsidRPr="002E6444" w:rsidRDefault="00F71D1F" w:rsidP="002E6444">
      <w:pPr>
        <w:numPr>
          <w:ilvl w:val="0"/>
          <w:numId w:val="4"/>
        </w:num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Упражнения на принятие и осознание регулировочного образа  как ориентира на успех, а не путь к стрессу;</w:t>
      </w:r>
    </w:p>
    <w:p w:rsidR="00F71D1F" w:rsidRPr="002E6444" w:rsidRDefault="00F71D1F" w:rsidP="002E6444">
      <w:pPr>
        <w:numPr>
          <w:ilvl w:val="0"/>
          <w:numId w:val="4"/>
        </w:num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lastRenderedPageBreak/>
        <w:t>Упражнения по развитию вибрато  вокалиста (эталон 5-8 колебаний в секунду);</w:t>
      </w:r>
    </w:p>
    <w:p w:rsidR="00F71D1F" w:rsidRPr="002E6444" w:rsidRDefault="00F71D1F" w:rsidP="002E6444">
      <w:pPr>
        <w:numPr>
          <w:ilvl w:val="0"/>
          <w:numId w:val="4"/>
        </w:num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Составление памятки по гигиене голоса.</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b/>
          <w:bCs/>
          <w:sz w:val="28"/>
          <w:szCs w:val="28"/>
        </w:rPr>
        <w:t>Сценическая культура и сценический образ  </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Жесты  вокалиста (солиста и участника ансамбля): движение рук, кистей, глаз, тела. Должная  (правильная) осанка. Сочетание движений головы, шеи, плеч, корпуса, бедер и ног. Жестикуляция – как качество людей, работающих на сцене. Соответствие жестов и движений тексту песни и музыки. Назначение жестов – дополнительное удовольствие для зрителя. Требования к тренингу жестов.</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Мимика. Выражение лица, улыбка</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Владение собой, устранение волнения на сцене.</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Песенный образ: своеобразие и неповторимость, манера движения, костюм исполнителя. Роль.</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«Репетиция вдохновения»: необходимость, суть  и назначение.</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b/>
          <w:bCs/>
          <w:sz w:val="28"/>
          <w:szCs w:val="28"/>
        </w:rPr>
        <w:t>Практические занятия:</w:t>
      </w:r>
    </w:p>
    <w:p w:rsidR="00F71D1F" w:rsidRPr="002E6444" w:rsidRDefault="00F71D1F" w:rsidP="002E6444">
      <w:pPr>
        <w:numPr>
          <w:ilvl w:val="0"/>
          <w:numId w:val="5"/>
        </w:num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Мимический тренинг (по методике И.О.Исаевой с.93-95);</w:t>
      </w:r>
    </w:p>
    <w:p w:rsidR="00F71D1F" w:rsidRPr="002E6444" w:rsidRDefault="00F71D1F" w:rsidP="002E6444">
      <w:pPr>
        <w:numPr>
          <w:ilvl w:val="0"/>
          <w:numId w:val="5"/>
        </w:num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Психологический  тренинг;</w:t>
      </w:r>
    </w:p>
    <w:p w:rsidR="00F71D1F" w:rsidRPr="002E6444" w:rsidRDefault="00F71D1F" w:rsidP="002E6444">
      <w:pPr>
        <w:numPr>
          <w:ilvl w:val="0"/>
          <w:numId w:val="5"/>
        </w:num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Упражнение «Как правильно стоять»  (по методике И.О.Исаевой с. 172-179);</w:t>
      </w:r>
    </w:p>
    <w:p w:rsidR="00F71D1F" w:rsidRPr="002E6444" w:rsidRDefault="00F71D1F" w:rsidP="002E6444">
      <w:pPr>
        <w:numPr>
          <w:ilvl w:val="0"/>
          <w:numId w:val="5"/>
        </w:num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Упражнения на координацию движений;</w:t>
      </w:r>
    </w:p>
    <w:p w:rsidR="00F71D1F" w:rsidRPr="002E6444" w:rsidRDefault="00F71D1F" w:rsidP="002E6444">
      <w:pPr>
        <w:numPr>
          <w:ilvl w:val="0"/>
          <w:numId w:val="5"/>
        </w:num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Практическая работа  по формированию сценического образа.</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b/>
          <w:bCs/>
          <w:sz w:val="28"/>
          <w:szCs w:val="28"/>
        </w:rPr>
        <w:t>Основы нотной грамоты  </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Элементы сольфеджио – как основа пения по нотам.</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Ноты – как точный и удобный способ записи высоты звуков. Изобретение нотоносца и нот  Гвидо Аретинским (995-1050 гг.). Название нот. Ключи. Клавиатура и   расположение на ней нот.</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Длительность нот: целая, половина, четвертная, восьмая, шестнадцатая.</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Музыкальный  ритм. Сильные и слабые доли.</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Тональность: мажорная и мин</w:t>
      </w:r>
      <w:r w:rsidR="00970785" w:rsidRPr="002E6444">
        <w:rPr>
          <w:rFonts w:ascii="Times New Roman" w:hAnsi="Times New Roman" w:cs="Times New Roman"/>
          <w:sz w:val="28"/>
          <w:szCs w:val="28"/>
        </w:rPr>
        <w:t xml:space="preserve">орная. </w:t>
      </w:r>
      <w:r w:rsidRPr="002E6444">
        <w:rPr>
          <w:rFonts w:ascii="Times New Roman" w:hAnsi="Times New Roman" w:cs="Times New Roman"/>
          <w:sz w:val="28"/>
          <w:szCs w:val="28"/>
        </w:rPr>
        <w:t>Гамма. Устойчивые и неустой</w:t>
      </w:r>
      <w:r w:rsidR="00970785" w:rsidRPr="002E6444">
        <w:rPr>
          <w:rFonts w:ascii="Times New Roman" w:hAnsi="Times New Roman" w:cs="Times New Roman"/>
          <w:sz w:val="28"/>
          <w:szCs w:val="28"/>
        </w:rPr>
        <w:t xml:space="preserve">чивые ступени. Ступени. Тоника. </w:t>
      </w:r>
      <w:r w:rsidR="000728C6" w:rsidRPr="002E6444">
        <w:rPr>
          <w:rFonts w:ascii="Times New Roman" w:hAnsi="Times New Roman" w:cs="Times New Roman"/>
          <w:sz w:val="28"/>
          <w:szCs w:val="28"/>
        </w:rPr>
        <w:t>Музыкальный размер</w:t>
      </w:r>
      <w:r w:rsidR="00970785" w:rsidRPr="002E6444">
        <w:rPr>
          <w:rFonts w:ascii="Times New Roman" w:hAnsi="Times New Roman" w:cs="Times New Roman"/>
          <w:sz w:val="28"/>
          <w:szCs w:val="28"/>
        </w:rPr>
        <w:t xml:space="preserve">; сложный размер. Ноты  в басовом ключе. Паузы. Записи песен. </w:t>
      </w:r>
      <w:r w:rsidRPr="002E6444">
        <w:rPr>
          <w:rFonts w:ascii="Times New Roman" w:hAnsi="Times New Roman" w:cs="Times New Roman"/>
          <w:sz w:val="28"/>
          <w:szCs w:val="28"/>
        </w:rPr>
        <w:t>Альтерация – повышение и понижение звуков: диез, бемоль, дубль-диез, дубль-бемоль, бека. Разные звуки. Интервалы: прима, секунда, терция, кварта, квинта, секста, септима, октава. Инт</w:t>
      </w:r>
      <w:r w:rsidR="00970785" w:rsidRPr="002E6444">
        <w:rPr>
          <w:rFonts w:ascii="Times New Roman" w:hAnsi="Times New Roman" w:cs="Times New Roman"/>
          <w:sz w:val="28"/>
          <w:szCs w:val="28"/>
        </w:rPr>
        <w:t xml:space="preserve">ервалы чистые, большие и малые. Правильное  пение по нотам. </w:t>
      </w:r>
      <w:r w:rsidRPr="002E6444">
        <w:rPr>
          <w:rFonts w:ascii="Times New Roman" w:hAnsi="Times New Roman" w:cs="Times New Roman"/>
          <w:sz w:val="28"/>
          <w:szCs w:val="28"/>
        </w:rPr>
        <w:t>Интонирование. Фальшь  и пути ее устранения.</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b/>
          <w:bCs/>
          <w:sz w:val="28"/>
          <w:szCs w:val="28"/>
        </w:rPr>
        <w:t>Практические занятия:</w:t>
      </w:r>
    </w:p>
    <w:p w:rsidR="00F71D1F" w:rsidRPr="002E6444" w:rsidRDefault="00F71D1F" w:rsidP="002E6444">
      <w:pPr>
        <w:numPr>
          <w:ilvl w:val="0"/>
          <w:numId w:val="6"/>
        </w:num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Выучить название нот и их последовательность от «до» и до «до» вверх и вниз.  Научиться писать скрипичный и  басовый ключи.  Выучить название октав на клавиатуре;</w:t>
      </w:r>
    </w:p>
    <w:p w:rsidR="00F71D1F" w:rsidRPr="002E6444" w:rsidRDefault="00F71D1F" w:rsidP="002E6444">
      <w:pPr>
        <w:numPr>
          <w:ilvl w:val="0"/>
          <w:numId w:val="6"/>
        </w:num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Выучить название и написание всех длительностей;</w:t>
      </w:r>
    </w:p>
    <w:p w:rsidR="00F71D1F" w:rsidRPr="002E6444" w:rsidRDefault="00F71D1F" w:rsidP="002E6444">
      <w:pPr>
        <w:numPr>
          <w:ilvl w:val="0"/>
          <w:numId w:val="6"/>
        </w:num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Пение   гаммы по нотам со словами и показом;</w:t>
      </w:r>
    </w:p>
    <w:p w:rsidR="00F71D1F" w:rsidRPr="002E6444" w:rsidRDefault="00F71D1F" w:rsidP="002E6444">
      <w:pPr>
        <w:numPr>
          <w:ilvl w:val="0"/>
          <w:numId w:val="6"/>
        </w:num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Пение песен по нотам;</w:t>
      </w:r>
    </w:p>
    <w:p w:rsidR="00F71D1F" w:rsidRPr="002E6444" w:rsidRDefault="00F71D1F" w:rsidP="002E6444">
      <w:pPr>
        <w:numPr>
          <w:ilvl w:val="0"/>
          <w:numId w:val="6"/>
        </w:num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Звучание интервалов и угадывание их на слух;</w:t>
      </w:r>
    </w:p>
    <w:p w:rsidR="00F71D1F" w:rsidRPr="002E6444" w:rsidRDefault="00F71D1F" w:rsidP="002E6444">
      <w:pPr>
        <w:numPr>
          <w:ilvl w:val="0"/>
          <w:numId w:val="6"/>
        </w:num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Запись ритмического рисунка;</w:t>
      </w:r>
    </w:p>
    <w:p w:rsidR="00F71D1F" w:rsidRPr="002E6444" w:rsidRDefault="00F71D1F" w:rsidP="002E6444">
      <w:pPr>
        <w:numPr>
          <w:ilvl w:val="0"/>
          <w:numId w:val="6"/>
        </w:num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lastRenderedPageBreak/>
        <w:t> Элементы контроля правильности  пения  по нотам;</w:t>
      </w:r>
    </w:p>
    <w:p w:rsidR="00F71D1F" w:rsidRPr="002E6444" w:rsidRDefault="00F71D1F" w:rsidP="002E6444">
      <w:pPr>
        <w:numPr>
          <w:ilvl w:val="0"/>
          <w:numId w:val="6"/>
        </w:num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Секреты устранения фальши.</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b/>
          <w:bCs/>
          <w:sz w:val="28"/>
          <w:szCs w:val="28"/>
        </w:rPr>
        <w:t>Движения  вокалистов под музыку (для работы с солистами)  </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Движения вокалистов на сцене.  Элементы ритмики. Танцевальные движения. Эстетичность и сценическая культура. Движения вокалиста и сценический образ.   Пластичность и статичность вокалиста.</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b/>
          <w:bCs/>
          <w:sz w:val="28"/>
          <w:szCs w:val="28"/>
        </w:rPr>
        <w:t>Практические занятия:</w:t>
      </w:r>
    </w:p>
    <w:p w:rsidR="00F71D1F" w:rsidRPr="002E6444" w:rsidRDefault="00F71D1F" w:rsidP="002E6444">
      <w:pPr>
        <w:numPr>
          <w:ilvl w:val="0"/>
          <w:numId w:val="7"/>
        </w:num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Просмотр и анализ  выступлений вокалистов;</w:t>
      </w:r>
    </w:p>
    <w:p w:rsidR="00F71D1F" w:rsidRPr="002E6444" w:rsidRDefault="00F71D1F" w:rsidP="002E6444">
      <w:pPr>
        <w:numPr>
          <w:ilvl w:val="0"/>
          <w:numId w:val="7"/>
        </w:num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Элементы  ритмической  гимнастики;</w:t>
      </w:r>
    </w:p>
    <w:p w:rsidR="00F71D1F" w:rsidRPr="002E6444" w:rsidRDefault="00F71D1F" w:rsidP="002E6444">
      <w:pPr>
        <w:numPr>
          <w:ilvl w:val="0"/>
          <w:numId w:val="7"/>
        </w:num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Работа над возможными вариантами  движений сценического образа.</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b/>
          <w:bCs/>
          <w:sz w:val="28"/>
          <w:szCs w:val="28"/>
        </w:rPr>
        <w:t>Вокальная позиция</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Регулировочный образ вокалиста.  Ансамбль: особенности исполнения вокалистов в составе ансамбля. Проблемы ансамбля. Требования к ансамблю: идентичность голоса, движений поющих, окраска звуков, артикуляционные движения, открытость и закрытость.</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Положение овала рта (выбор при соло, идентичность в ансамбле). Управление артикуляционной мускулатурной и приведение ее в единую форму.</w:t>
      </w:r>
    </w:p>
    <w:p w:rsidR="00F71D1F" w:rsidRPr="002E6444" w:rsidRDefault="00970785"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xml:space="preserve">Развитие мышц глотки и языка. </w:t>
      </w:r>
      <w:r w:rsidR="00F71D1F" w:rsidRPr="002E6444">
        <w:rPr>
          <w:rFonts w:ascii="Times New Roman" w:hAnsi="Times New Roman" w:cs="Times New Roman"/>
          <w:sz w:val="28"/>
          <w:szCs w:val="28"/>
        </w:rPr>
        <w:t xml:space="preserve">Атака звука: твердая, мягкая, </w:t>
      </w:r>
      <w:proofErr w:type="spellStart"/>
      <w:r w:rsidR="00F71D1F" w:rsidRPr="002E6444">
        <w:rPr>
          <w:rFonts w:ascii="Times New Roman" w:hAnsi="Times New Roman" w:cs="Times New Roman"/>
          <w:sz w:val="28"/>
          <w:szCs w:val="28"/>
        </w:rPr>
        <w:t>преддыхательная</w:t>
      </w:r>
      <w:proofErr w:type="spellEnd"/>
      <w:r w:rsidR="00F71D1F" w:rsidRPr="002E6444">
        <w:rPr>
          <w:rFonts w:ascii="Times New Roman" w:hAnsi="Times New Roman" w:cs="Times New Roman"/>
          <w:sz w:val="28"/>
          <w:szCs w:val="28"/>
        </w:rPr>
        <w:t>.</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Работа вокалиста перед выходом на сцену. Место и роль подготовки к выходу на сцену. Необходимость адаптации к ситуации публичного выступления.</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b/>
          <w:bCs/>
          <w:sz w:val="28"/>
          <w:szCs w:val="28"/>
        </w:rPr>
        <w:t>Практические занятия:</w:t>
      </w:r>
    </w:p>
    <w:p w:rsidR="00F71D1F" w:rsidRPr="002E6444" w:rsidRDefault="00F71D1F" w:rsidP="002E6444">
      <w:pPr>
        <w:numPr>
          <w:ilvl w:val="0"/>
          <w:numId w:val="8"/>
        </w:num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Выявление уровня развития фонематического слуха – как основы (родственные корни) вокального слуха;</w:t>
      </w:r>
    </w:p>
    <w:p w:rsidR="00F71D1F" w:rsidRPr="002E6444" w:rsidRDefault="00F71D1F" w:rsidP="002E6444">
      <w:pPr>
        <w:numPr>
          <w:ilvl w:val="0"/>
          <w:numId w:val="8"/>
        </w:num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xml:space="preserve">Упражнения  на развитие двигательной сферы голосообразования и </w:t>
      </w:r>
      <w:proofErr w:type="spellStart"/>
      <w:r w:rsidRPr="002E6444">
        <w:rPr>
          <w:rFonts w:ascii="Times New Roman" w:hAnsi="Times New Roman" w:cs="Times New Roman"/>
          <w:sz w:val="28"/>
          <w:szCs w:val="28"/>
        </w:rPr>
        <w:t>речеобразования</w:t>
      </w:r>
      <w:proofErr w:type="spellEnd"/>
      <w:r w:rsidRPr="002E6444">
        <w:rPr>
          <w:rFonts w:ascii="Times New Roman" w:hAnsi="Times New Roman" w:cs="Times New Roman"/>
          <w:sz w:val="28"/>
          <w:szCs w:val="28"/>
        </w:rPr>
        <w:t>;</w:t>
      </w:r>
    </w:p>
    <w:p w:rsidR="00F71D1F" w:rsidRPr="002E6444" w:rsidRDefault="00F71D1F" w:rsidP="002E6444">
      <w:pPr>
        <w:numPr>
          <w:ilvl w:val="0"/>
          <w:numId w:val="8"/>
        </w:num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Упражнения двигательной программы по тренировке разных фонем, интонации, дозировки движения, условий времени;</w:t>
      </w:r>
    </w:p>
    <w:p w:rsidR="00F71D1F" w:rsidRPr="002E6444" w:rsidRDefault="00F71D1F" w:rsidP="002E6444">
      <w:pPr>
        <w:numPr>
          <w:ilvl w:val="0"/>
          <w:numId w:val="8"/>
        </w:num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xml:space="preserve">Упражнения по инспираторной  фонации – изданию   звука во время вдоха. Поиск режима работы гортани: </w:t>
      </w:r>
      <w:proofErr w:type="spellStart"/>
      <w:r w:rsidRPr="002E6444">
        <w:rPr>
          <w:rFonts w:ascii="Times New Roman" w:hAnsi="Times New Roman" w:cs="Times New Roman"/>
          <w:sz w:val="28"/>
          <w:szCs w:val="28"/>
        </w:rPr>
        <w:t>штробас</w:t>
      </w:r>
      <w:proofErr w:type="spellEnd"/>
      <w:r w:rsidRPr="002E6444">
        <w:rPr>
          <w:rFonts w:ascii="Times New Roman" w:hAnsi="Times New Roman" w:cs="Times New Roman"/>
          <w:sz w:val="28"/>
          <w:szCs w:val="28"/>
        </w:rPr>
        <w:t>, фальцет, свист  - осознание вокально-телесных ощущений;</w:t>
      </w:r>
    </w:p>
    <w:p w:rsidR="00F71D1F" w:rsidRPr="002E6444" w:rsidRDefault="00F71D1F" w:rsidP="002E6444">
      <w:pPr>
        <w:numPr>
          <w:ilvl w:val="0"/>
          <w:numId w:val="8"/>
        </w:num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Тренировочные программы на переходе из грудного регистра в   фальцетный регистр</w:t>
      </w:r>
    </w:p>
    <w:p w:rsidR="00F71D1F" w:rsidRPr="002E6444" w:rsidRDefault="00F71D1F" w:rsidP="002E6444">
      <w:pPr>
        <w:numPr>
          <w:ilvl w:val="0"/>
          <w:numId w:val="8"/>
        </w:num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Тренировочные программы для  фальцетного  регистра  детского и женского голоса Упражнения с твердой и  мягкой атакой.</w:t>
      </w:r>
    </w:p>
    <w:p w:rsidR="00F71D1F" w:rsidRPr="002E6444" w:rsidRDefault="00F71D1F" w:rsidP="002E6444">
      <w:pPr>
        <w:numPr>
          <w:ilvl w:val="0"/>
          <w:numId w:val="8"/>
        </w:num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Подготовка к выходу на сцену.</w:t>
      </w:r>
    </w:p>
    <w:p w:rsidR="00F71D1F" w:rsidRPr="002E6444" w:rsidRDefault="00F71D1F" w:rsidP="002E6444">
      <w:pPr>
        <w:spacing w:after="0" w:line="240" w:lineRule="auto"/>
        <w:contextualSpacing/>
        <w:jc w:val="both"/>
        <w:rPr>
          <w:rFonts w:ascii="Times New Roman" w:hAnsi="Times New Roman" w:cs="Times New Roman"/>
          <w:sz w:val="28"/>
          <w:szCs w:val="28"/>
        </w:rPr>
      </w:pPr>
      <w:proofErr w:type="spellStart"/>
      <w:r w:rsidRPr="002E6444">
        <w:rPr>
          <w:rFonts w:ascii="Times New Roman" w:hAnsi="Times New Roman" w:cs="Times New Roman"/>
          <w:b/>
          <w:bCs/>
          <w:sz w:val="28"/>
          <w:szCs w:val="28"/>
        </w:rPr>
        <w:t>Звуковедение</w:t>
      </w:r>
      <w:proofErr w:type="spellEnd"/>
      <w:r w:rsidRPr="002E6444">
        <w:rPr>
          <w:rFonts w:ascii="Times New Roman" w:hAnsi="Times New Roman" w:cs="Times New Roman"/>
          <w:b/>
          <w:bCs/>
          <w:sz w:val="28"/>
          <w:szCs w:val="28"/>
        </w:rPr>
        <w:t xml:space="preserve">  </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Тембр и динамика своего голоса.</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xml:space="preserve">Регулировочный образ своего голоса – представление о суммарном восприятии всех сигналов обратной связи, поступающих во время пения по каналам акустическим, </w:t>
      </w:r>
      <w:proofErr w:type="spellStart"/>
      <w:r w:rsidRPr="002E6444">
        <w:rPr>
          <w:rFonts w:ascii="Times New Roman" w:hAnsi="Times New Roman" w:cs="Times New Roman"/>
          <w:sz w:val="28"/>
          <w:szCs w:val="28"/>
        </w:rPr>
        <w:t>вибр</w:t>
      </w:r>
      <w:proofErr w:type="gramStart"/>
      <w:r w:rsidRPr="002E6444">
        <w:rPr>
          <w:rFonts w:ascii="Times New Roman" w:hAnsi="Times New Roman" w:cs="Times New Roman"/>
          <w:sz w:val="28"/>
          <w:szCs w:val="28"/>
        </w:rPr>
        <w:t>о</w:t>
      </w:r>
      <w:proofErr w:type="spellEnd"/>
      <w:r w:rsidRPr="002E6444">
        <w:rPr>
          <w:rFonts w:ascii="Times New Roman" w:hAnsi="Times New Roman" w:cs="Times New Roman"/>
          <w:sz w:val="28"/>
          <w:szCs w:val="28"/>
        </w:rPr>
        <w:t>-</w:t>
      </w:r>
      <w:proofErr w:type="gramEnd"/>
      <w:r w:rsidRPr="002E6444">
        <w:rPr>
          <w:rFonts w:ascii="Times New Roman" w:hAnsi="Times New Roman" w:cs="Times New Roman"/>
          <w:sz w:val="28"/>
          <w:szCs w:val="28"/>
        </w:rPr>
        <w:t xml:space="preserve">, </w:t>
      </w:r>
      <w:proofErr w:type="spellStart"/>
      <w:r w:rsidRPr="002E6444">
        <w:rPr>
          <w:rFonts w:ascii="Times New Roman" w:hAnsi="Times New Roman" w:cs="Times New Roman"/>
          <w:sz w:val="28"/>
          <w:szCs w:val="28"/>
        </w:rPr>
        <w:t>баро</w:t>
      </w:r>
      <w:proofErr w:type="spellEnd"/>
      <w:r w:rsidRPr="002E6444">
        <w:rPr>
          <w:rFonts w:ascii="Times New Roman" w:hAnsi="Times New Roman" w:cs="Times New Roman"/>
          <w:sz w:val="28"/>
          <w:szCs w:val="28"/>
        </w:rPr>
        <w:t>-,    </w:t>
      </w:r>
      <w:proofErr w:type="spellStart"/>
      <w:r w:rsidRPr="002E6444">
        <w:rPr>
          <w:rFonts w:ascii="Times New Roman" w:hAnsi="Times New Roman" w:cs="Times New Roman"/>
          <w:sz w:val="28"/>
          <w:szCs w:val="28"/>
        </w:rPr>
        <w:t>проприорорецепции</w:t>
      </w:r>
      <w:proofErr w:type="spellEnd"/>
      <w:r w:rsidRPr="002E6444">
        <w:rPr>
          <w:rFonts w:ascii="Times New Roman" w:hAnsi="Times New Roman" w:cs="Times New Roman"/>
          <w:sz w:val="28"/>
          <w:szCs w:val="28"/>
        </w:rPr>
        <w:t>,    и отражающиеся в  сознании вокалиста, их  </w:t>
      </w:r>
      <w:proofErr w:type="spellStart"/>
      <w:r w:rsidRPr="002E6444">
        <w:rPr>
          <w:rFonts w:ascii="Times New Roman" w:hAnsi="Times New Roman" w:cs="Times New Roman"/>
          <w:sz w:val="28"/>
          <w:szCs w:val="28"/>
        </w:rPr>
        <w:t>голосообразующее</w:t>
      </w:r>
      <w:proofErr w:type="spellEnd"/>
      <w:r w:rsidRPr="002E6444">
        <w:rPr>
          <w:rFonts w:ascii="Times New Roman" w:hAnsi="Times New Roman" w:cs="Times New Roman"/>
          <w:sz w:val="28"/>
          <w:szCs w:val="28"/>
        </w:rPr>
        <w:t xml:space="preserve"> действие.</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Многоголосое пение.</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lastRenderedPageBreak/>
        <w:t>Отношение эталона и регулировочного образа. Попытки  обучающихся услышать себя изнутри   и снаружи.</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Категории песен. Выбор песни: требование к характеристике песни, нюансы песни.</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Работа с текстом: проговаривание и  заучивание  текста.</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Вокальные  трудности в работе с песней  и пути их устранения.</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Анализ своего пения: выявление ошибок и их исправление,  формирование сценического образа.</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Ролевая подготовка: суть и назначение.</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b/>
          <w:bCs/>
          <w:sz w:val="28"/>
          <w:szCs w:val="28"/>
        </w:rPr>
        <w:t>Практические занятия:</w:t>
      </w:r>
    </w:p>
    <w:p w:rsidR="00F71D1F" w:rsidRPr="002E6444" w:rsidRDefault="00F71D1F" w:rsidP="002E6444">
      <w:pPr>
        <w:numPr>
          <w:ilvl w:val="0"/>
          <w:numId w:val="9"/>
        </w:num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Песенный репертуар;</w:t>
      </w:r>
    </w:p>
    <w:p w:rsidR="00F71D1F" w:rsidRPr="002E6444" w:rsidRDefault="00F71D1F" w:rsidP="002E6444">
      <w:pPr>
        <w:numPr>
          <w:ilvl w:val="0"/>
          <w:numId w:val="9"/>
        </w:num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Заучивание текста;</w:t>
      </w:r>
    </w:p>
    <w:p w:rsidR="00F71D1F" w:rsidRPr="002E6444" w:rsidRDefault="00F71D1F" w:rsidP="002E6444">
      <w:pPr>
        <w:numPr>
          <w:ilvl w:val="0"/>
          <w:numId w:val="9"/>
        </w:num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Отработка дикции: четкость произношения слов, букв, медленно, быстро;</w:t>
      </w:r>
    </w:p>
    <w:p w:rsidR="00F71D1F" w:rsidRPr="002E6444" w:rsidRDefault="00F71D1F" w:rsidP="002E6444">
      <w:pPr>
        <w:numPr>
          <w:ilvl w:val="0"/>
          <w:numId w:val="9"/>
        </w:num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Упражнения:  устранение трудностей в работе с песней.</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b/>
          <w:bCs/>
          <w:sz w:val="28"/>
          <w:szCs w:val="28"/>
        </w:rPr>
        <w:t> Концертно-исполнительская деятельность  </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Концертно-исполнительская деятельность организована на основе индивидуальных особенностей обучающихся,  их потребностей, при сохранении свободы выбора музыкального  произведения.</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В основе репертуара воспитанников  план воспитательной работы школы, районных мероприятий.</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b/>
          <w:bCs/>
          <w:sz w:val="28"/>
          <w:szCs w:val="28"/>
        </w:rPr>
        <w:t>АППАРАТ КОНТРОЛЯ</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Важное место в реализации программы отводится  контролю. Этап контроля важен не только как механизм сбора информации о  процессе обучения, а   в целях    достижения цели,   обеспечения  качества обучения.</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b/>
          <w:bCs/>
          <w:sz w:val="28"/>
          <w:szCs w:val="28"/>
        </w:rPr>
        <w:t>Содержание контроля</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Оценке и контролю результатов обучения подлежат:</w:t>
      </w:r>
      <w:r w:rsidRPr="002E6444">
        <w:rPr>
          <w:rFonts w:ascii="Times New Roman" w:hAnsi="Times New Roman" w:cs="Times New Roman"/>
          <w:b/>
          <w:bCs/>
          <w:sz w:val="28"/>
          <w:szCs w:val="28"/>
        </w:rPr>
        <w:t> </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  </w:t>
      </w:r>
      <w:r w:rsidRPr="002E6444">
        <w:rPr>
          <w:rFonts w:ascii="Times New Roman" w:hAnsi="Times New Roman" w:cs="Times New Roman"/>
          <w:b/>
          <w:bCs/>
          <w:sz w:val="28"/>
          <w:szCs w:val="28"/>
        </w:rPr>
        <w:t>формирование </w:t>
      </w:r>
      <w:r w:rsidRPr="002E6444">
        <w:rPr>
          <w:rFonts w:ascii="Times New Roman" w:hAnsi="Times New Roman" w:cs="Times New Roman"/>
          <w:sz w:val="28"/>
          <w:szCs w:val="28"/>
        </w:rPr>
        <w:t>музыкальной культуры как неотъемлемой части духовной культуры;</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  </w:t>
      </w:r>
      <w:r w:rsidRPr="002E6444">
        <w:rPr>
          <w:rFonts w:ascii="Times New Roman" w:hAnsi="Times New Roman" w:cs="Times New Roman"/>
          <w:b/>
          <w:bCs/>
          <w:sz w:val="28"/>
          <w:szCs w:val="28"/>
        </w:rPr>
        <w:t>развитие </w:t>
      </w:r>
      <w:r w:rsidRPr="002E6444">
        <w:rPr>
          <w:rFonts w:ascii="Times New Roman" w:hAnsi="Times New Roman" w:cs="Times New Roman"/>
          <w:sz w:val="28"/>
          <w:szCs w:val="28"/>
        </w:rPr>
        <w:t>музыкальности; музыкального слуха, чувства ритма, музыкальной памяти и восприимчивости, способности к сопереживанию; образного и ассоциативного мышления, творческого воображения, певческого голоса; приобщение к музыкальному искусству посредством вокально-певческого жанра как одного из самых доступных и массовых видов музыкальной деятельности;</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xml:space="preserve">  </w:t>
      </w:r>
      <w:proofErr w:type="gramStart"/>
      <w:r w:rsidRPr="002E6444">
        <w:rPr>
          <w:rFonts w:ascii="Times New Roman" w:hAnsi="Times New Roman" w:cs="Times New Roman"/>
          <w:sz w:val="28"/>
          <w:szCs w:val="28"/>
        </w:rPr>
        <w:t>-</w:t>
      </w:r>
      <w:r w:rsidRPr="002E6444">
        <w:rPr>
          <w:rFonts w:ascii="Times New Roman" w:hAnsi="Times New Roman" w:cs="Times New Roman"/>
          <w:b/>
          <w:bCs/>
          <w:sz w:val="28"/>
          <w:szCs w:val="28"/>
        </w:rPr>
        <w:t>  освоение </w:t>
      </w:r>
      <w:r w:rsidRPr="002E6444">
        <w:rPr>
          <w:rFonts w:ascii="Times New Roman" w:hAnsi="Times New Roman" w:cs="Times New Roman"/>
          <w:sz w:val="28"/>
          <w:szCs w:val="28"/>
        </w:rPr>
        <w:t>образцов современной музыки, усвоении знаний о музыкантах, музыкальных инструментах, музыкальной грамоте и искусстве вокала, ее интонационно-образной природе, жанровом и стилевом многообразии, о выразительных средствах, особенностях музыкального языка; музыкальном фольклоре и современном творчестве отечественных композиторов; выявление особенностей воздействия звуков музыки на чувства, настроение человека, определение компонентов, связывающих музыку с другими видами искусства и жизнью;</w:t>
      </w:r>
      <w:proofErr w:type="gramEnd"/>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lastRenderedPageBreak/>
        <w:t>  - </w:t>
      </w:r>
      <w:r w:rsidRPr="002E6444">
        <w:rPr>
          <w:rFonts w:ascii="Times New Roman" w:hAnsi="Times New Roman" w:cs="Times New Roman"/>
          <w:b/>
          <w:bCs/>
          <w:sz w:val="28"/>
          <w:szCs w:val="28"/>
        </w:rPr>
        <w:t>овладение практическими умениями и навыками</w:t>
      </w:r>
      <w:r w:rsidRPr="002E6444">
        <w:rPr>
          <w:rFonts w:ascii="Times New Roman" w:hAnsi="Times New Roman" w:cs="Times New Roman"/>
          <w:sz w:val="28"/>
          <w:szCs w:val="28"/>
        </w:rPr>
        <w:t> в различных видах музыкально-творческой деятельности: в пении, музыкально-пластическом движении, импровизации, драматизации исполняемых произведений;</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 </w:t>
      </w:r>
      <w:r w:rsidRPr="002E6444">
        <w:rPr>
          <w:rFonts w:ascii="Times New Roman" w:hAnsi="Times New Roman" w:cs="Times New Roman"/>
          <w:b/>
          <w:bCs/>
          <w:sz w:val="28"/>
          <w:szCs w:val="28"/>
        </w:rPr>
        <w:t>воспитание </w:t>
      </w:r>
      <w:r w:rsidRPr="002E6444">
        <w:rPr>
          <w:rFonts w:ascii="Times New Roman" w:hAnsi="Times New Roman" w:cs="Times New Roman"/>
          <w:sz w:val="28"/>
          <w:szCs w:val="28"/>
        </w:rPr>
        <w:t xml:space="preserve">устойчивого интереса к музыке, музыкальному искусству своего народа и других народов мира; музыкального вкуса учащихся; потребности в самостоятельном общении с музыкой и музыкальном самообразовании; эмоционально-ценностного отношения к музыке; </w:t>
      </w:r>
      <w:proofErr w:type="spellStart"/>
      <w:r w:rsidRPr="002E6444">
        <w:rPr>
          <w:rFonts w:ascii="Times New Roman" w:hAnsi="Times New Roman" w:cs="Times New Roman"/>
          <w:sz w:val="28"/>
          <w:szCs w:val="28"/>
        </w:rPr>
        <w:t>слушательской</w:t>
      </w:r>
      <w:proofErr w:type="spellEnd"/>
      <w:r w:rsidRPr="002E6444">
        <w:rPr>
          <w:rFonts w:ascii="Times New Roman" w:hAnsi="Times New Roman" w:cs="Times New Roman"/>
          <w:sz w:val="28"/>
          <w:szCs w:val="28"/>
        </w:rPr>
        <w:t xml:space="preserve"> и исполнительской культуры учащихся.</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Контроль в рамках реализации программы  носит мотивационно - стимулирующий и корригирующий характер.</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b/>
          <w:bCs/>
          <w:sz w:val="28"/>
          <w:szCs w:val="28"/>
        </w:rPr>
        <w:t>Виды контроля:</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xml:space="preserve">- </w:t>
      </w:r>
      <w:proofErr w:type="gramStart"/>
      <w:r w:rsidRPr="002E6444">
        <w:rPr>
          <w:rFonts w:ascii="Times New Roman" w:hAnsi="Times New Roman" w:cs="Times New Roman"/>
          <w:sz w:val="28"/>
          <w:szCs w:val="28"/>
        </w:rPr>
        <w:t>предварительный</w:t>
      </w:r>
      <w:proofErr w:type="gramEnd"/>
      <w:r w:rsidRPr="002E6444">
        <w:rPr>
          <w:rFonts w:ascii="Times New Roman" w:hAnsi="Times New Roman" w:cs="Times New Roman"/>
          <w:sz w:val="28"/>
          <w:szCs w:val="28"/>
        </w:rPr>
        <w:t xml:space="preserve">  -  диагностика способностей учащихся;</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xml:space="preserve">- </w:t>
      </w:r>
      <w:proofErr w:type="gramStart"/>
      <w:r w:rsidRPr="002E6444">
        <w:rPr>
          <w:rFonts w:ascii="Times New Roman" w:hAnsi="Times New Roman" w:cs="Times New Roman"/>
          <w:sz w:val="28"/>
          <w:szCs w:val="28"/>
        </w:rPr>
        <w:t>текущий</w:t>
      </w:r>
      <w:proofErr w:type="gramEnd"/>
      <w:r w:rsidRPr="002E6444">
        <w:rPr>
          <w:rFonts w:ascii="Times New Roman" w:hAnsi="Times New Roman" w:cs="Times New Roman"/>
          <w:sz w:val="28"/>
          <w:szCs w:val="28"/>
        </w:rPr>
        <w:t xml:space="preserve"> – наблюдение за успешностью  освоения обучающимися вокальными  умениями и развитием вокального мастерства;</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xml:space="preserve">- итоговый  - анализ результатов выступления обучающихся в </w:t>
      </w:r>
      <w:r w:rsidR="007C18E6" w:rsidRPr="002E6444">
        <w:rPr>
          <w:rFonts w:ascii="Times New Roman" w:hAnsi="Times New Roman" w:cs="Times New Roman"/>
          <w:sz w:val="28"/>
          <w:szCs w:val="28"/>
        </w:rPr>
        <w:t>конкурсах разного уровня</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b/>
          <w:bCs/>
          <w:sz w:val="28"/>
          <w:szCs w:val="28"/>
        </w:rPr>
        <w:t>Основные требования к знаниям, умениям и навыкам</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b/>
          <w:bCs/>
          <w:sz w:val="28"/>
          <w:szCs w:val="28"/>
        </w:rPr>
        <w:t>(1 ступень  - 1 год обучения)</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b/>
          <w:bCs/>
          <w:sz w:val="28"/>
          <w:szCs w:val="28"/>
        </w:rPr>
        <w:t>В результате обучения  пению    в хоровом кружке воспитанник  должен:</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b/>
          <w:bCs/>
          <w:sz w:val="28"/>
          <w:szCs w:val="28"/>
        </w:rPr>
        <w:t>   знать, понимать:</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 строение артикуляционного аппарата;</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 особенности и возможности певческого голоса;</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 гигиену певческого голоса;</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 понимать по требованию педагога слова – петь «мягко, нежно, легко»;</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xml:space="preserve">      - понимать элементарные дирижерские жесты и правильно следовать им (внимание, вдох, начало </w:t>
      </w:r>
      <w:proofErr w:type="spellStart"/>
      <w:r w:rsidRPr="002E6444">
        <w:rPr>
          <w:rFonts w:ascii="Times New Roman" w:hAnsi="Times New Roman" w:cs="Times New Roman"/>
          <w:sz w:val="28"/>
          <w:szCs w:val="28"/>
        </w:rPr>
        <w:t>звукоизвлечения</w:t>
      </w:r>
      <w:proofErr w:type="spellEnd"/>
      <w:r w:rsidRPr="002E6444">
        <w:rPr>
          <w:rFonts w:ascii="Times New Roman" w:hAnsi="Times New Roman" w:cs="Times New Roman"/>
          <w:sz w:val="28"/>
          <w:szCs w:val="28"/>
        </w:rPr>
        <w:t xml:space="preserve"> и его окончание);</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 основы музыкальной грамоты;</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различные манеры пения;</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место дикции в  исполнительской деятельности.</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b/>
          <w:bCs/>
          <w:sz w:val="28"/>
          <w:szCs w:val="28"/>
        </w:rPr>
        <w:t>    уметь:</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 правильно дышать: делать небольшой спокойный вдох, не поднимая плеч, использовать «цепное» дыхание;</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 петь короткие фразы на одном дыхании;</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 в подвижных песнях делать быстрый вдох;</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xml:space="preserve">      - петь без сопровождения отдельные </w:t>
      </w:r>
      <w:proofErr w:type="spellStart"/>
      <w:r w:rsidRPr="002E6444">
        <w:rPr>
          <w:rFonts w:ascii="Times New Roman" w:hAnsi="Times New Roman" w:cs="Times New Roman"/>
          <w:sz w:val="28"/>
          <w:szCs w:val="28"/>
        </w:rPr>
        <w:t>попевки</w:t>
      </w:r>
      <w:proofErr w:type="spellEnd"/>
      <w:r w:rsidRPr="002E6444">
        <w:rPr>
          <w:rFonts w:ascii="Times New Roman" w:hAnsi="Times New Roman" w:cs="Times New Roman"/>
          <w:sz w:val="28"/>
          <w:szCs w:val="28"/>
        </w:rPr>
        <w:t xml:space="preserve"> и фразы из песен;</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 петь легким звуком, без напряжения;</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 на звуке ля первой октавы правильно показать самое красивое Ансамблевое звучание своего голоса, ясно выговаривая слова песни;</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xml:space="preserve">    </w:t>
      </w:r>
      <w:r w:rsidR="007C18E6" w:rsidRPr="002E6444">
        <w:rPr>
          <w:rFonts w:ascii="Times New Roman" w:hAnsi="Times New Roman" w:cs="Times New Roman"/>
          <w:sz w:val="28"/>
          <w:szCs w:val="28"/>
        </w:rPr>
        <w:t xml:space="preserve"> </w:t>
      </w:r>
      <w:r w:rsidRPr="002E6444">
        <w:rPr>
          <w:rFonts w:ascii="Times New Roman" w:hAnsi="Times New Roman" w:cs="Times New Roman"/>
          <w:sz w:val="28"/>
          <w:szCs w:val="28"/>
        </w:rPr>
        <w:t xml:space="preserve"> - уметь делать </w:t>
      </w:r>
      <w:proofErr w:type="spellStart"/>
      <w:r w:rsidRPr="002E6444">
        <w:rPr>
          <w:rFonts w:ascii="Times New Roman" w:hAnsi="Times New Roman" w:cs="Times New Roman"/>
          <w:sz w:val="28"/>
          <w:szCs w:val="28"/>
        </w:rPr>
        <w:t>распевку</w:t>
      </w:r>
      <w:proofErr w:type="spellEnd"/>
      <w:r w:rsidRPr="002E6444">
        <w:rPr>
          <w:rFonts w:ascii="Times New Roman" w:hAnsi="Times New Roman" w:cs="Times New Roman"/>
          <w:sz w:val="28"/>
          <w:szCs w:val="28"/>
        </w:rPr>
        <w:t>;</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 к концу года спеть выразительно, осмысленно свою партию.</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b/>
          <w:bCs/>
          <w:sz w:val="28"/>
          <w:szCs w:val="28"/>
        </w:rPr>
        <w:t> Основные требования к знаниям, умениям и навыкам</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b/>
          <w:bCs/>
          <w:sz w:val="28"/>
          <w:szCs w:val="28"/>
        </w:rPr>
        <w:t>(2 ступень  - 2-й год обучения)</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b/>
          <w:bCs/>
          <w:sz w:val="28"/>
          <w:szCs w:val="28"/>
        </w:rPr>
        <w:t>В результате обучения  пению    в вокальной студии воспитанник  должен:</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b/>
          <w:bCs/>
          <w:sz w:val="28"/>
          <w:szCs w:val="28"/>
        </w:rPr>
        <w:t>знать, понимать:</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lastRenderedPageBreak/>
        <w:t>      - соблюдать певческую установку;</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xml:space="preserve">      - понимать дирижерские жесты и правильно следовать им (внимание, вдох, начало </w:t>
      </w:r>
      <w:proofErr w:type="spellStart"/>
      <w:r w:rsidRPr="002E6444">
        <w:rPr>
          <w:rFonts w:ascii="Times New Roman" w:hAnsi="Times New Roman" w:cs="Times New Roman"/>
          <w:sz w:val="28"/>
          <w:szCs w:val="28"/>
        </w:rPr>
        <w:t>звукоизвлечения</w:t>
      </w:r>
      <w:proofErr w:type="spellEnd"/>
      <w:r w:rsidRPr="002E6444">
        <w:rPr>
          <w:rFonts w:ascii="Times New Roman" w:hAnsi="Times New Roman" w:cs="Times New Roman"/>
          <w:sz w:val="28"/>
          <w:szCs w:val="28"/>
        </w:rPr>
        <w:t xml:space="preserve"> и его окончание);</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 жанры вокальной музыки;</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  произведения различных жанров;</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 великих  вокалистов и хоровых коллективов России и мира;</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b/>
          <w:bCs/>
          <w:sz w:val="28"/>
          <w:szCs w:val="28"/>
        </w:rPr>
        <w:t>уметь:</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 правильно дышать, делать небольшой спокойный вдох, не поднимая плеч;</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 точно повторить заданный звук;</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 в подвижных песнях делать быстрый вдох;</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 правильно показать самое красивое звучание голоса;</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 петь чисто и слаженно в унисон;</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 петь чисто и «держать» свою партию в двухголосном исполнении</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 петь без сопровождения отдельные  </w:t>
      </w:r>
      <w:proofErr w:type="spellStart"/>
      <w:r w:rsidRPr="002E6444">
        <w:rPr>
          <w:rFonts w:ascii="Times New Roman" w:hAnsi="Times New Roman" w:cs="Times New Roman"/>
          <w:sz w:val="28"/>
          <w:szCs w:val="28"/>
        </w:rPr>
        <w:t>попевки</w:t>
      </w:r>
      <w:proofErr w:type="spellEnd"/>
      <w:r w:rsidRPr="002E6444">
        <w:rPr>
          <w:rFonts w:ascii="Times New Roman" w:hAnsi="Times New Roman" w:cs="Times New Roman"/>
          <w:sz w:val="28"/>
          <w:szCs w:val="28"/>
        </w:rPr>
        <w:t xml:space="preserve"> и отрывки из песен;</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 дать критическую оценку своему исполнению;</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 характеризовать выступления хоров</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 использовать элементы ритмики и движения под музыку;</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 работать в сценическом образе;</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 принимать активное участие в творч</w:t>
      </w:r>
      <w:r w:rsidR="00970785" w:rsidRPr="002E6444">
        <w:rPr>
          <w:rFonts w:ascii="Times New Roman" w:hAnsi="Times New Roman" w:cs="Times New Roman"/>
          <w:sz w:val="28"/>
          <w:szCs w:val="28"/>
        </w:rPr>
        <w:t>еской жизни хорового коллектива</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b/>
          <w:bCs/>
          <w:sz w:val="28"/>
          <w:szCs w:val="28"/>
        </w:rPr>
        <w:t>Основные требования к знаниям, умениям и навыкам</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b/>
          <w:bCs/>
          <w:sz w:val="28"/>
          <w:szCs w:val="28"/>
        </w:rPr>
        <w:t>(3 ступень  -  3  год обучения)  </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b/>
          <w:bCs/>
          <w:sz w:val="28"/>
          <w:szCs w:val="28"/>
        </w:rPr>
        <w:t>В результате обучения  пению    в вокальной студии воспитанник  должен:</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b/>
          <w:bCs/>
          <w:sz w:val="28"/>
          <w:szCs w:val="28"/>
        </w:rPr>
        <w:t>знать, понимать:</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 основные типы голосов;  </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xml:space="preserve">    </w:t>
      </w:r>
      <w:r w:rsidR="007D18FF" w:rsidRPr="002E6444">
        <w:rPr>
          <w:rFonts w:ascii="Times New Roman" w:hAnsi="Times New Roman" w:cs="Times New Roman"/>
          <w:sz w:val="28"/>
          <w:szCs w:val="28"/>
        </w:rPr>
        <w:t xml:space="preserve"> </w:t>
      </w:r>
      <w:r w:rsidRPr="002E6444">
        <w:rPr>
          <w:rFonts w:ascii="Times New Roman" w:hAnsi="Times New Roman" w:cs="Times New Roman"/>
          <w:sz w:val="28"/>
          <w:szCs w:val="28"/>
        </w:rPr>
        <w:t>- жанры вокальной музыки;</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 типы дыхания;</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 поведение певца до выхода на сцену и во время концерта;</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 реабилитация при простудных заболеваниях;</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 особенности многоголосого пения;</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 обоснованность сценического образа.</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b/>
          <w:bCs/>
          <w:sz w:val="28"/>
          <w:szCs w:val="28"/>
        </w:rPr>
        <w:t>уметь:</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 петь достаточно чистым по качеству звуком, легко, мягко, непринужденно;</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w:t>
      </w:r>
      <w:r w:rsidR="007D18FF" w:rsidRPr="002E6444">
        <w:rPr>
          <w:rFonts w:ascii="Times New Roman" w:hAnsi="Times New Roman" w:cs="Times New Roman"/>
          <w:sz w:val="28"/>
          <w:szCs w:val="28"/>
        </w:rPr>
        <w:t xml:space="preserve"> </w:t>
      </w:r>
      <w:r w:rsidRPr="002E6444">
        <w:rPr>
          <w:rFonts w:ascii="Times New Roman" w:hAnsi="Times New Roman" w:cs="Times New Roman"/>
          <w:sz w:val="28"/>
          <w:szCs w:val="28"/>
        </w:rPr>
        <w:t xml:space="preserve"> - петь на одном дыхании более длинные музыкальные фразы;</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xml:space="preserve">    </w:t>
      </w:r>
      <w:r w:rsidR="007D18FF" w:rsidRPr="002E6444">
        <w:rPr>
          <w:rFonts w:ascii="Times New Roman" w:hAnsi="Times New Roman" w:cs="Times New Roman"/>
          <w:sz w:val="28"/>
          <w:szCs w:val="28"/>
        </w:rPr>
        <w:t xml:space="preserve"> </w:t>
      </w:r>
      <w:r w:rsidRPr="002E6444">
        <w:rPr>
          <w:rFonts w:ascii="Times New Roman" w:hAnsi="Times New Roman" w:cs="Times New Roman"/>
          <w:sz w:val="28"/>
          <w:szCs w:val="28"/>
        </w:rPr>
        <w:t>- исполнять вокальные произведения выразительно, осмысленно;</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xml:space="preserve">    </w:t>
      </w:r>
      <w:r w:rsidR="007D18FF" w:rsidRPr="002E6444">
        <w:rPr>
          <w:rFonts w:ascii="Times New Roman" w:hAnsi="Times New Roman" w:cs="Times New Roman"/>
          <w:sz w:val="28"/>
          <w:szCs w:val="28"/>
        </w:rPr>
        <w:t xml:space="preserve"> </w:t>
      </w:r>
      <w:r w:rsidRPr="002E6444">
        <w:rPr>
          <w:rFonts w:ascii="Times New Roman" w:hAnsi="Times New Roman" w:cs="Times New Roman"/>
          <w:sz w:val="28"/>
          <w:szCs w:val="28"/>
        </w:rPr>
        <w:t>- принимать активное участие во всех концертах, фестивалях, конкурсах.</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К концу учебного года предполагается, что учащиеся покажут себя как слаженный коллектив, владеющий элементарными вокально-хоровыми </w:t>
      </w:r>
      <w:r w:rsidRPr="002E6444">
        <w:rPr>
          <w:rFonts w:ascii="Times New Roman" w:hAnsi="Times New Roman" w:cs="Times New Roman"/>
          <w:b/>
          <w:bCs/>
          <w:sz w:val="28"/>
          <w:szCs w:val="28"/>
        </w:rPr>
        <w:t>навыками</w:t>
      </w:r>
      <w:r w:rsidRPr="002E6444">
        <w:rPr>
          <w:rFonts w:ascii="Times New Roman" w:hAnsi="Times New Roman" w:cs="Times New Roman"/>
          <w:sz w:val="28"/>
          <w:szCs w:val="28"/>
        </w:rPr>
        <w:t>:</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пение в унисон;</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певческий диапазон в пределах 1,5 октавы;</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передача простого ритмического рисунка;</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четкая дикция;</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lastRenderedPageBreak/>
        <w:t>свободное владение дыханием;</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способность передать характер произведения;</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xml:space="preserve">владение динамикой p – </w:t>
      </w:r>
      <w:proofErr w:type="spellStart"/>
      <w:r w:rsidRPr="002E6444">
        <w:rPr>
          <w:rFonts w:ascii="Times New Roman" w:hAnsi="Times New Roman" w:cs="Times New Roman"/>
          <w:sz w:val="28"/>
          <w:szCs w:val="28"/>
        </w:rPr>
        <w:t>mf</w:t>
      </w:r>
      <w:proofErr w:type="spellEnd"/>
      <w:r w:rsidRPr="002E6444">
        <w:rPr>
          <w:rFonts w:ascii="Times New Roman" w:hAnsi="Times New Roman" w:cs="Times New Roman"/>
          <w:sz w:val="28"/>
          <w:szCs w:val="28"/>
        </w:rPr>
        <w:t>.</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средства музыкальной выразительности: темп, динамику, регистр, мелодию, ритм;</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музыкальные инструменты: фортепиано, скрипку, флейту, балалайку, баян;</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знать название женских и мужских певческих голосов, названия хоров, уметь различать их по звучанию;</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знать и понимать термины: солист, оркестр, сольное пение, дуэт, хор;</w:t>
      </w:r>
    </w:p>
    <w:p w:rsidR="002E6444" w:rsidRPr="00F71D1F" w:rsidRDefault="002E6444" w:rsidP="002E6444">
      <w:pPr>
        <w:spacing w:after="0" w:line="240" w:lineRule="auto"/>
        <w:jc w:val="both"/>
        <w:rPr>
          <w:rFonts w:ascii="Times New Roman" w:hAnsi="Times New Roman" w:cs="Times New Roman"/>
          <w:sz w:val="24"/>
          <w:szCs w:val="24"/>
        </w:rPr>
      </w:pPr>
    </w:p>
    <w:p w:rsidR="00025284" w:rsidRPr="00047856" w:rsidRDefault="00025284" w:rsidP="00047856">
      <w:pPr>
        <w:widowControl w:val="0"/>
        <w:tabs>
          <w:tab w:val="left" w:pos="540"/>
          <w:tab w:val="left" w:pos="2977"/>
          <w:tab w:val="left" w:pos="9355"/>
        </w:tabs>
        <w:autoSpaceDE w:val="0"/>
        <w:autoSpaceDN w:val="0"/>
        <w:adjustRightInd w:val="0"/>
        <w:spacing w:after="0" w:line="240" w:lineRule="auto"/>
        <w:ind w:left="360" w:right="-104"/>
        <w:jc w:val="both"/>
        <w:rPr>
          <w:rFonts w:ascii="Times New Roman" w:eastAsia="Calibri" w:hAnsi="Times New Roman" w:cs="Times New Roman"/>
          <w:b/>
          <w:sz w:val="28"/>
          <w:szCs w:val="28"/>
        </w:rPr>
      </w:pPr>
      <w:r w:rsidRPr="00047856">
        <w:rPr>
          <w:rFonts w:ascii="Times New Roman" w:eastAsia="Calibri" w:hAnsi="Times New Roman" w:cs="Times New Roman"/>
          <w:b/>
          <w:sz w:val="28"/>
          <w:szCs w:val="28"/>
        </w:rPr>
        <w:t>РАЗДЕЛ 2. Комплекс организационно-педагогических условий</w:t>
      </w:r>
    </w:p>
    <w:p w:rsidR="00025284" w:rsidRPr="00047856" w:rsidRDefault="00025284" w:rsidP="00047856">
      <w:pPr>
        <w:widowControl w:val="0"/>
        <w:tabs>
          <w:tab w:val="left" w:pos="540"/>
          <w:tab w:val="left" w:pos="2977"/>
          <w:tab w:val="left" w:pos="9355"/>
        </w:tabs>
        <w:autoSpaceDE w:val="0"/>
        <w:autoSpaceDN w:val="0"/>
        <w:adjustRightInd w:val="0"/>
        <w:spacing w:after="0" w:line="240" w:lineRule="auto"/>
        <w:ind w:left="360" w:right="-104"/>
        <w:jc w:val="both"/>
        <w:rPr>
          <w:rFonts w:ascii="Times New Roman" w:eastAsia="Calibri" w:hAnsi="Times New Roman" w:cs="Times New Roman"/>
          <w:b/>
          <w:sz w:val="28"/>
          <w:szCs w:val="28"/>
        </w:rPr>
      </w:pPr>
      <w:r w:rsidRPr="00047856">
        <w:rPr>
          <w:rFonts w:ascii="Times New Roman" w:eastAsia="Calibri" w:hAnsi="Times New Roman" w:cs="Times New Roman"/>
          <w:b/>
          <w:sz w:val="28"/>
          <w:szCs w:val="28"/>
        </w:rPr>
        <w:t>2.1. Организационно-педагогические условия реализации программы</w:t>
      </w:r>
    </w:p>
    <w:p w:rsidR="00025284" w:rsidRPr="00047856" w:rsidRDefault="00025284" w:rsidP="00047856">
      <w:pPr>
        <w:widowControl w:val="0"/>
        <w:tabs>
          <w:tab w:val="left" w:pos="540"/>
          <w:tab w:val="left" w:pos="2977"/>
          <w:tab w:val="left" w:pos="9355"/>
        </w:tabs>
        <w:autoSpaceDE w:val="0"/>
        <w:autoSpaceDN w:val="0"/>
        <w:adjustRightInd w:val="0"/>
        <w:spacing w:after="0" w:line="240" w:lineRule="auto"/>
        <w:ind w:right="-104"/>
        <w:jc w:val="both"/>
        <w:rPr>
          <w:rFonts w:ascii="Times New Roman" w:eastAsia="Calibri" w:hAnsi="Times New Roman" w:cs="Times New Roman"/>
          <w:b/>
          <w:sz w:val="28"/>
          <w:szCs w:val="28"/>
        </w:rPr>
      </w:pPr>
      <w:r w:rsidRPr="00047856">
        <w:rPr>
          <w:rFonts w:ascii="Times New Roman" w:eastAsia="Calibri" w:hAnsi="Times New Roman" w:cs="Times New Roman"/>
          <w:sz w:val="28"/>
          <w:szCs w:val="28"/>
        </w:rPr>
        <w:t xml:space="preserve">Занятия  творчеством имеют огромное значение в становлении личности ребенка. Они способствуют раскрытию творческого потенциала личности, вносят вклад в процесс формирования эстетической культуры ребенка, его эмоциональной отзывчивости. Приобретая практические умения и навыки в области художественного творчества, дети получают возможность удовлетворить исполнительские потребности. Особенностью данной программы является реализация педагогической идеи формирования у младших школьников умения учиться – самостоятельно добывать и систематизировать новые знания. В этом качестве программа обеспечивает реализацию следующих </w:t>
      </w:r>
      <w:r w:rsidRPr="00047856">
        <w:rPr>
          <w:rFonts w:ascii="Times New Roman" w:eastAsia="Calibri" w:hAnsi="Times New Roman" w:cs="Times New Roman"/>
          <w:b/>
          <w:sz w:val="28"/>
          <w:szCs w:val="28"/>
        </w:rPr>
        <w:t>принципов:</w:t>
      </w:r>
    </w:p>
    <w:p w:rsidR="00025284" w:rsidRPr="00047856" w:rsidRDefault="00025284" w:rsidP="00047856">
      <w:pPr>
        <w:tabs>
          <w:tab w:val="left" w:pos="2977"/>
        </w:tabs>
        <w:spacing w:after="0" w:line="240" w:lineRule="auto"/>
        <w:ind w:firstLine="426"/>
        <w:jc w:val="both"/>
        <w:rPr>
          <w:rFonts w:ascii="Times New Roman" w:eastAsia="Calibri" w:hAnsi="Times New Roman" w:cs="Times New Roman"/>
          <w:sz w:val="28"/>
          <w:szCs w:val="28"/>
        </w:rPr>
      </w:pPr>
      <w:r w:rsidRPr="00047856">
        <w:rPr>
          <w:rFonts w:ascii="Times New Roman" w:eastAsia="Calibri" w:hAnsi="Times New Roman" w:cs="Times New Roman"/>
          <w:sz w:val="28"/>
          <w:szCs w:val="28"/>
        </w:rPr>
        <w:t>•  Непрерывность дополнительного образования как механизма полноты и целостности образования в целом;</w:t>
      </w:r>
    </w:p>
    <w:p w:rsidR="00025284" w:rsidRPr="00047856" w:rsidRDefault="004E38B2" w:rsidP="00047856">
      <w:pPr>
        <w:tabs>
          <w:tab w:val="left" w:pos="2977"/>
        </w:tabs>
        <w:spacing w:after="0" w:line="240" w:lineRule="auto"/>
        <w:ind w:firstLine="426"/>
        <w:jc w:val="both"/>
        <w:rPr>
          <w:rFonts w:ascii="Times New Roman" w:eastAsia="Calibri" w:hAnsi="Times New Roman" w:cs="Times New Roman"/>
          <w:sz w:val="28"/>
          <w:szCs w:val="28"/>
        </w:rPr>
      </w:pPr>
      <w:r w:rsidRPr="00047856">
        <w:rPr>
          <w:rFonts w:ascii="Times New Roman" w:eastAsia="Calibri" w:hAnsi="Times New Roman" w:cs="Times New Roman"/>
          <w:sz w:val="28"/>
          <w:szCs w:val="28"/>
        </w:rPr>
        <w:t xml:space="preserve">•  </w:t>
      </w:r>
      <w:r w:rsidR="00025284" w:rsidRPr="00047856">
        <w:rPr>
          <w:rFonts w:ascii="Times New Roman" w:eastAsia="Calibri" w:hAnsi="Times New Roman" w:cs="Times New Roman"/>
          <w:sz w:val="28"/>
          <w:szCs w:val="28"/>
        </w:rPr>
        <w:t>Развития индивидуальности каждого ребенка в процессе социального самоопределения в системе внеурочной деятельности;</w:t>
      </w:r>
    </w:p>
    <w:p w:rsidR="00025284" w:rsidRPr="00047856" w:rsidRDefault="004E38B2" w:rsidP="00047856">
      <w:pPr>
        <w:tabs>
          <w:tab w:val="left" w:pos="2977"/>
        </w:tabs>
        <w:spacing w:after="0" w:line="240" w:lineRule="auto"/>
        <w:ind w:firstLine="426"/>
        <w:jc w:val="both"/>
        <w:rPr>
          <w:rFonts w:ascii="Times New Roman" w:eastAsia="Calibri" w:hAnsi="Times New Roman" w:cs="Times New Roman"/>
          <w:sz w:val="28"/>
          <w:szCs w:val="28"/>
        </w:rPr>
      </w:pPr>
      <w:r w:rsidRPr="00047856">
        <w:rPr>
          <w:rFonts w:ascii="Times New Roman" w:eastAsia="Calibri" w:hAnsi="Times New Roman" w:cs="Times New Roman"/>
          <w:sz w:val="28"/>
          <w:szCs w:val="28"/>
        </w:rPr>
        <w:t xml:space="preserve">•  </w:t>
      </w:r>
      <w:r w:rsidR="00025284" w:rsidRPr="00047856">
        <w:rPr>
          <w:rFonts w:ascii="Times New Roman" w:eastAsia="Calibri" w:hAnsi="Times New Roman" w:cs="Times New Roman"/>
          <w:sz w:val="28"/>
          <w:szCs w:val="28"/>
        </w:rPr>
        <w:t>Системность организации учебно-воспитательного процесса;</w:t>
      </w:r>
    </w:p>
    <w:p w:rsidR="00025284" w:rsidRPr="00047856" w:rsidRDefault="00025284" w:rsidP="00047856">
      <w:pPr>
        <w:tabs>
          <w:tab w:val="left" w:pos="2977"/>
        </w:tabs>
        <w:spacing w:after="0" w:line="240" w:lineRule="auto"/>
        <w:jc w:val="both"/>
        <w:rPr>
          <w:rFonts w:ascii="Times New Roman" w:eastAsia="Calibri" w:hAnsi="Times New Roman" w:cs="Times New Roman"/>
          <w:sz w:val="28"/>
          <w:szCs w:val="28"/>
        </w:rPr>
      </w:pPr>
      <w:r w:rsidRPr="00047856">
        <w:rPr>
          <w:rFonts w:ascii="Times New Roman" w:eastAsia="Calibri" w:hAnsi="Times New Roman" w:cs="Times New Roman"/>
          <w:sz w:val="28"/>
          <w:szCs w:val="28"/>
        </w:rPr>
        <w:t xml:space="preserve"> Занятия в кружке позволяют существенно влиять на трудовое  и эстетическое воспитание, рационально использовать свободное время учащихся. </w:t>
      </w:r>
    </w:p>
    <w:p w:rsidR="00025284" w:rsidRPr="00047856" w:rsidRDefault="00025284" w:rsidP="00047856">
      <w:pPr>
        <w:tabs>
          <w:tab w:val="left" w:pos="2977"/>
        </w:tabs>
        <w:spacing w:after="0" w:line="240" w:lineRule="auto"/>
        <w:jc w:val="both"/>
        <w:rPr>
          <w:rFonts w:ascii="Times New Roman" w:eastAsia="Calibri" w:hAnsi="Times New Roman" w:cs="Times New Roman"/>
          <w:b/>
          <w:sz w:val="28"/>
          <w:szCs w:val="28"/>
        </w:rPr>
      </w:pPr>
      <w:r w:rsidRPr="00047856">
        <w:rPr>
          <w:rFonts w:ascii="Times New Roman" w:eastAsia="Calibri" w:hAnsi="Times New Roman" w:cs="Times New Roman"/>
          <w:b/>
          <w:sz w:val="28"/>
          <w:szCs w:val="28"/>
        </w:rPr>
        <w:t>Методическое, дидактическое и материально-техническое обеспечение</w:t>
      </w:r>
    </w:p>
    <w:p w:rsidR="00025284" w:rsidRPr="00047856" w:rsidRDefault="00025284" w:rsidP="00047856">
      <w:pPr>
        <w:tabs>
          <w:tab w:val="left" w:pos="2977"/>
        </w:tabs>
        <w:spacing w:after="0" w:line="240" w:lineRule="auto"/>
        <w:jc w:val="both"/>
        <w:rPr>
          <w:rFonts w:ascii="Times New Roman" w:eastAsia="Calibri" w:hAnsi="Times New Roman" w:cs="Times New Roman"/>
          <w:sz w:val="28"/>
          <w:szCs w:val="28"/>
          <w:lang w:eastAsia="ar-SA"/>
        </w:rPr>
      </w:pPr>
      <w:r w:rsidRPr="00047856">
        <w:rPr>
          <w:rFonts w:ascii="Times New Roman" w:eastAsia="Calibri" w:hAnsi="Times New Roman" w:cs="Times New Roman"/>
          <w:b/>
          <w:sz w:val="28"/>
          <w:szCs w:val="28"/>
        </w:rPr>
        <w:t>реализации программы</w:t>
      </w:r>
      <w:r w:rsidRPr="00047856">
        <w:rPr>
          <w:rFonts w:ascii="Times New Roman" w:eastAsia="Calibri" w:hAnsi="Times New Roman" w:cs="Times New Roman"/>
          <w:b/>
          <w:sz w:val="28"/>
          <w:szCs w:val="28"/>
          <w:lang w:eastAsia="ar-SA"/>
        </w:rPr>
        <w:t xml:space="preserve">. Принципы, методы, формы, технологии обучения, воспитания и развития </w:t>
      </w:r>
      <w:proofErr w:type="gramStart"/>
      <w:r w:rsidRPr="00047856">
        <w:rPr>
          <w:rFonts w:ascii="Times New Roman" w:eastAsia="Calibri" w:hAnsi="Times New Roman" w:cs="Times New Roman"/>
          <w:b/>
          <w:sz w:val="28"/>
          <w:szCs w:val="28"/>
          <w:lang w:eastAsia="ar-SA"/>
        </w:rPr>
        <w:t>обучающихся</w:t>
      </w:r>
      <w:proofErr w:type="gramEnd"/>
      <w:r w:rsidRPr="00047856">
        <w:rPr>
          <w:rFonts w:ascii="Times New Roman" w:eastAsia="Calibri" w:hAnsi="Times New Roman" w:cs="Times New Roman"/>
          <w:b/>
          <w:sz w:val="28"/>
          <w:szCs w:val="28"/>
          <w:lang w:eastAsia="ar-SA"/>
        </w:rPr>
        <w:t>:</w:t>
      </w:r>
    </w:p>
    <w:p w:rsidR="00025284" w:rsidRPr="00047856" w:rsidRDefault="00025284" w:rsidP="00047856">
      <w:pPr>
        <w:tabs>
          <w:tab w:val="left" w:pos="2977"/>
        </w:tabs>
        <w:spacing w:after="0" w:line="240" w:lineRule="auto"/>
        <w:jc w:val="both"/>
        <w:rPr>
          <w:rFonts w:ascii="Times New Roman" w:eastAsia="Calibri" w:hAnsi="Times New Roman" w:cs="Times New Roman"/>
          <w:sz w:val="28"/>
          <w:szCs w:val="28"/>
        </w:rPr>
      </w:pPr>
      <w:r w:rsidRPr="00047856">
        <w:rPr>
          <w:rFonts w:ascii="Times New Roman" w:eastAsia="Calibri" w:hAnsi="Times New Roman" w:cs="Times New Roman"/>
          <w:b/>
          <w:bCs/>
          <w:sz w:val="28"/>
          <w:szCs w:val="28"/>
        </w:rPr>
        <w:t>Принципы педагогического процесса</w:t>
      </w:r>
      <w:r w:rsidRPr="00047856">
        <w:rPr>
          <w:rFonts w:ascii="Times New Roman" w:eastAsia="Calibri" w:hAnsi="Times New Roman" w:cs="Times New Roman"/>
          <w:sz w:val="28"/>
          <w:szCs w:val="28"/>
        </w:rPr>
        <w:t>:</w:t>
      </w:r>
    </w:p>
    <w:p w:rsidR="00025284" w:rsidRPr="00047856" w:rsidRDefault="00025284" w:rsidP="00047856">
      <w:pPr>
        <w:tabs>
          <w:tab w:val="left" w:pos="2977"/>
        </w:tabs>
        <w:spacing w:after="0" w:line="240" w:lineRule="auto"/>
        <w:jc w:val="both"/>
        <w:rPr>
          <w:rFonts w:ascii="Times New Roman" w:eastAsia="Calibri" w:hAnsi="Times New Roman" w:cs="Times New Roman"/>
          <w:sz w:val="28"/>
          <w:szCs w:val="28"/>
        </w:rPr>
      </w:pPr>
      <w:r w:rsidRPr="00047856">
        <w:rPr>
          <w:rFonts w:ascii="Times New Roman" w:eastAsia="Calibri" w:hAnsi="Times New Roman" w:cs="Times New Roman"/>
          <w:sz w:val="28"/>
          <w:szCs w:val="28"/>
        </w:rPr>
        <w:t>-принцип единства художественного и технического развития пения;</w:t>
      </w:r>
    </w:p>
    <w:p w:rsidR="00025284" w:rsidRPr="00047856" w:rsidRDefault="00025284" w:rsidP="00047856">
      <w:pPr>
        <w:tabs>
          <w:tab w:val="left" w:pos="2977"/>
        </w:tabs>
        <w:spacing w:after="0" w:line="240" w:lineRule="auto"/>
        <w:jc w:val="both"/>
        <w:rPr>
          <w:rFonts w:ascii="Times New Roman" w:eastAsia="Calibri" w:hAnsi="Times New Roman" w:cs="Times New Roman"/>
          <w:sz w:val="28"/>
          <w:szCs w:val="28"/>
        </w:rPr>
      </w:pPr>
      <w:r w:rsidRPr="00047856">
        <w:rPr>
          <w:rFonts w:ascii="Times New Roman" w:eastAsia="Calibri" w:hAnsi="Times New Roman" w:cs="Times New Roman"/>
          <w:sz w:val="28"/>
          <w:szCs w:val="28"/>
        </w:rPr>
        <w:t xml:space="preserve">-принцип постепенности и последовательности в овладении мастерством пения, от простого к </w:t>
      </w:r>
      <w:proofErr w:type="gramStart"/>
      <w:r w:rsidRPr="00047856">
        <w:rPr>
          <w:rFonts w:ascii="Times New Roman" w:eastAsia="Calibri" w:hAnsi="Times New Roman" w:cs="Times New Roman"/>
          <w:sz w:val="28"/>
          <w:szCs w:val="28"/>
        </w:rPr>
        <w:t>сложному</w:t>
      </w:r>
      <w:proofErr w:type="gramEnd"/>
      <w:r w:rsidRPr="00047856">
        <w:rPr>
          <w:rFonts w:ascii="Times New Roman" w:eastAsia="Calibri" w:hAnsi="Times New Roman" w:cs="Times New Roman"/>
          <w:sz w:val="28"/>
          <w:szCs w:val="28"/>
        </w:rPr>
        <w:t>;</w:t>
      </w:r>
    </w:p>
    <w:p w:rsidR="00025284" w:rsidRPr="00047856" w:rsidRDefault="00025284" w:rsidP="00047856">
      <w:pPr>
        <w:tabs>
          <w:tab w:val="left" w:pos="2977"/>
        </w:tabs>
        <w:spacing w:after="0" w:line="240" w:lineRule="auto"/>
        <w:jc w:val="both"/>
        <w:rPr>
          <w:rFonts w:ascii="Times New Roman" w:eastAsia="Calibri" w:hAnsi="Times New Roman" w:cs="Times New Roman"/>
          <w:sz w:val="28"/>
          <w:szCs w:val="28"/>
        </w:rPr>
      </w:pPr>
      <w:r w:rsidRPr="00047856">
        <w:rPr>
          <w:rFonts w:ascii="Times New Roman" w:eastAsia="Calibri" w:hAnsi="Times New Roman" w:cs="Times New Roman"/>
          <w:sz w:val="28"/>
          <w:szCs w:val="28"/>
        </w:rPr>
        <w:t>-принцип успешности;</w:t>
      </w:r>
    </w:p>
    <w:p w:rsidR="00025284" w:rsidRPr="00047856" w:rsidRDefault="00025284" w:rsidP="00047856">
      <w:pPr>
        <w:tabs>
          <w:tab w:val="left" w:pos="2977"/>
        </w:tabs>
        <w:spacing w:after="0" w:line="240" w:lineRule="auto"/>
        <w:jc w:val="both"/>
        <w:rPr>
          <w:rFonts w:ascii="Times New Roman" w:eastAsia="Calibri" w:hAnsi="Times New Roman" w:cs="Times New Roman"/>
          <w:sz w:val="28"/>
          <w:szCs w:val="28"/>
        </w:rPr>
      </w:pPr>
      <w:r w:rsidRPr="00047856">
        <w:rPr>
          <w:rFonts w:ascii="Times New Roman" w:eastAsia="Calibri" w:hAnsi="Times New Roman" w:cs="Times New Roman"/>
          <w:sz w:val="28"/>
          <w:szCs w:val="28"/>
        </w:rPr>
        <w:t>-принцип соразмерности нагрузки уровню и состоянию здоровья ребенка;</w:t>
      </w:r>
    </w:p>
    <w:p w:rsidR="00025284" w:rsidRPr="00047856" w:rsidRDefault="00025284" w:rsidP="00047856">
      <w:pPr>
        <w:tabs>
          <w:tab w:val="left" w:pos="2977"/>
        </w:tabs>
        <w:spacing w:after="0" w:line="240" w:lineRule="auto"/>
        <w:jc w:val="both"/>
        <w:rPr>
          <w:rFonts w:ascii="Times New Roman" w:eastAsia="Calibri" w:hAnsi="Times New Roman" w:cs="Times New Roman"/>
          <w:sz w:val="28"/>
          <w:szCs w:val="28"/>
        </w:rPr>
      </w:pPr>
      <w:r w:rsidRPr="00047856">
        <w:rPr>
          <w:rFonts w:ascii="Times New Roman" w:eastAsia="Calibri" w:hAnsi="Times New Roman" w:cs="Times New Roman"/>
          <w:sz w:val="28"/>
          <w:szCs w:val="28"/>
        </w:rPr>
        <w:t>-принцип творческого развития;</w:t>
      </w:r>
    </w:p>
    <w:p w:rsidR="00025284" w:rsidRPr="00047856" w:rsidRDefault="00025284" w:rsidP="00047856">
      <w:pPr>
        <w:tabs>
          <w:tab w:val="left" w:pos="2977"/>
        </w:tabs>
        <w:spacing w:after="0" w:line="240" w:lineRule="auto"/>
        <w:jc w:val="both"/>
        <w:rPr>
          <w:rFonts w:ascii="Times New Roman" w:eastAsia="Calibri" w:hAnsi="Times New Roman" w:cs="Times New Roman"/>
          <w:sz w:val="28"/>
          <w:szCs w:val="28"/>
        </w:rPr>
      </w:pPr>
      <w:r w:rsidRPr="00047856">
        <w:rPr>
          <w:rFonts w:ascii="Times New Roman" w:eastAsia="Calibri" w:hAnsi="Times New Roman" w:cs="Times New Roman"/>
          <w:sz w:val="28"/>
          <w:szCs w:val="28"/>
        </w:rPr>
        <w:t>-принцип доступности;</w:t>
      </w:r>
    </w:p>
    <w:p w:rsidR="00025284" w:rsidRPr="00047856" w:rsidRDefault="00025284" w:rsidP="00047856">
      <w:pPr>
        <w:tabs>
          <w:tab w:val="left" w:pos="2977"/>
        </w:tabs>
        <w:spacing w:after="0" w:line="240" w:lineRule="auto"/>
        <w:jc w:val="both"/>
        <w:rPr>
          <w:rFonts w:ascii="Times New Roman" w:eastAsia="Calibri" w:hAnsi="Times New Roman" w:cs="Times New Roman"/>
          <w:sz w:val="28"/>
          <w:szCs w:val="28"/>
        </w:rPr>
      </w:pPr>
      <w:r w:rsidRPr="00047856">
        <w:rPr>
          <w:rFonts w:ascii="Times New Roman" w:eastAsia="Calibri" w:hAnsi="Times New Roman" w:cs="Times New Roman"/>
          <w:sz w:val="28"/>
          <w:szCs w:val="28"/>
        </w:rPr>
        <w:t>-принцип индивидуального подхода;</w:t>
      </w:r>
    </w:p>
    <w:p w:rsidR="00025284" w:rsidRPr="00047856" w:rsidRDefault="00025284" w:rsidP="00047856">
      <w:pPr>
        <w:tabs>
          <w:tab w:val="left" w:pos="2977"/>
        </w:tabs>
        <w:spacing w:after="0" w:line="240" w:lineRule="auto"/>
        <w:jc w:val="both"/>
        <w:rPr>
          <w:rFonts w:ascii="Times New Roman" w:eastAsia="Calibri" w:hAnsi="Times New Roman" w:cs="Times New Roman"/>
          <w:sz w:val="28"/>
          <w:szCs w:val="28"/>
        </w:rPr>
      </w:pPr>
      <w:r w:rsidRPr="00047856">
        <w:rPr>
          <w:rFonts w:ascii="Times New Roman" w:eastAsia="Calibri" w:hAnsi="Times New Roman" w:cs="Times New Roman"/>
          <w:sz w:val="28"/>
          <w:szCs w:val="28"/>
        </w:rPr>
        <w:t>-принцип практической направленности.</w:t>
      </w:r>
    </w:p>
    <w:p w:rsidR="00025284" w:rsidRPr="00047856" w:rsidRDefault="00025284" w:rsidP="00047856">
      <w:pPr>
        <w:tabs>
          <w:tab w:val="left" w:pos="2977"/>
        </w:tabs>
        <w:spacing w:after="0" w:line="240" w:lineRule="auto"/>
        <w:jc w:val="both"/>
        <w:rPr>
          <w:rFonts w:ascii="Times New Roman" w:eastAsia="Calibri" w:hAnsi="Times New Roman" w:cs="Times New Roman"/>
          <w:sz w:val="28"/>
          <w:szCs w:val="28"/>
        </w:rPr>
      </w:pPr>
      <w:r w:rsidRPr="00047856">
        <w:rPr>
          <w:rFonts w:ascii="Times New Roman" w:eastAsia="Calibri" w:hAnsi="Times New Roman" w:cs="Times New Roman"/>
          <w:sz w:val="28"/>
          <w:szCs w:val="28"/>
        </w:rPr>
        <w:t>В основу разработки программы «</w:t>
      </w:r>
      <w:proofErr w:type="spellStart"/>
      <w:r w:rsidR="004E38B2" w:rsidRPr="00047856">
        <w:rPr>
          <w:rFonts w:ascii="Times New Roman" w:eastAsia="Calibri" w:hAnsi="Times New Roman" w:cs="Times New Roman"/>
          <w:sz w:val="28"/>
          <w:szCs w:val="28"/>
        </w:rPr>
        <w:t>Акапелла</w:t>
      </w:r>
      <w:proofErr w:type="spellEnd"/>
      <w:r w:rsidRPr="00047856">
        <w:rPr>
          <w:rFonts w:ascii="Times New Roman" w:eastAsia="Calibri" w:hAnsi="Times New Roman" w:cs="Times New Roman"/>
          <w:sz w:val="28"/>
          <w:szCs w:val="28"/>
        </w:rPr>
        <w:t xml:space="preserve">» положена </w:t>
      </w:r>
      <w:r w:rsidRPr="00047856">
        <w:rPr>
          <w:rFonts w:ascii="Times New Roman" w:eastAsia="Calibri" w:hAnsi="Times New Roman" w:cs="Times New Roman"/>
          <w:b/>
          <w:bCs/>
          <w:sz w:val="28"/>
          <w:szCs w:val="28"/>
        </w:rPr>
        <w:t>технология</w:t>
      </w:r>
      <w:r w:rsidRPr="00047856">
        <w:rPr>
          <w:rFonts w:ascii="Times New Roman" w:eastAsia="Calibri" w:hAnsi="Times New Roman" w:cs="Times New Roman"/>
          <w:sz w:val="28"/>
          <w:szCs w:val="28"/>
        </w:rPr>
        <w:t xml:space="preserve">, ориентированная на формирование общекультурных компетенций </w:t>
      </w:r>
      <w:r w:rsidRPr="00047856">
        <w:rPr>
          <w:rFonts w:ascii="Times New Roman" w:eastAsia="Calibri" w:hAnsi="Times New Roman" w:cs="Times New Roman"/>
          <w:sz w:val="28"/>
          <w:szCs w:val="28"/>
        </w:rPr>
        <w:lastRenderedPageBreak/>
        <w:t xml:space="preserve">обучающихся - технология </w:t>
      </w:r>
      <w:r w:rsidRPr="00047856">
        <w:rPr>
          <w:rFonts w:ascii="Times New Roman" w:eastAsia="Calibri" w:hAnsi="Times New Roman" w:cs="Times New Roman"/>
          <w:b/>
          <w:sz w:val="28"/>
          <w:szCs w:val="28"/>
        </w:rPr>
        <w:t>развивающего обучения</w:t>
      </w:r>
      <w:r w:rsidRPr="00047856">
        <w:rPr>
          <w:rFonts w:ascii="Times New Roman" w:eastAsia="Calibri" w:hAnsi="Times New Roman" w:cs="Times New Roman"/>
          <w:sz w:val="28"/>
          <w:szCs w:val="28"/>
        </w:rPr>
        <w:t xml:space="preserve">. Как дополнительные компоненты - технология </w:t>
      </w:r>
      <w:r w:rsidRPr="00047856">
        <w:rPr>
          <w:rFonts w:ascii="Times New Roman" w:eastAsia="Calibri" w:hAnsi="Times New Roman" w:cs="Times New Roman"/>
          <w:b/>
          <w:sz w:val="28"/>
          <w:szCs w:val="28"/>
        </w:rPr>
        <w:t>индивидуального обучения</w:t>
      </w:r>
      <w:r w:rsidRPr="00047856">
        <w:rPr>
          <w:rFonts w:ascii="Times New Roman" w:eastAsia="Calibri" w:hAnsi="Times New Roman" w:cs="Times New Roman"/>
          <w:sz w:val="28"/>
          <w:szCs w:val="28"/>
        </w:rPr>
        <w:t xml:space="preserve">, </w:t>
      </w:r>
      <w:r w:rsidRPr="00047856">
        <w:rPr>
          <w:rFonts w:ascii="Times New Roman" w:eastAsia="Calibri" w:hAnsi="Times New Roman" w:cs="Times New Roman"/>
          <w:b/>
          <w:sz w:val="28"/>
          <w:szCs w:val="28"/>
        </w:rPr>
        <w:t>личностно-ориентированная</w:t>
      </w:r>
      <w:r w:rsidRPr="00047856">
        <w:rPr>
          <w:rFonts w:ascii="Times New Roman" w:eastAsia="Calibri" w:hAnsi="Times New Roman" w:cs="Times New Roman"/>
          <w:sz w:val="28"/>
          <w:szCs w:val="28"/>
        </w:rPr>
        <w:t xml:space="preserve"> технология.</w:t>
      </w:r>
    </w:p>
    <w:p w:rsidR="00025284" w:rsidRPr="00047856" w:rsidRDefault="00025284" w:rsidP="00047856">
      <w:pPr>
        <w:tabs>
          <w:tab w:val="left" w:pos="2977"/>
        </w:tabs>
        <w:spacing w:after="0" w:line="240" w:lineRule="auto"/>
        <w:jc w:val="both"/>
        <w:rPr>
          <w:rFonts w:ascii="Times New Roman" w:eastAsia="Times New Roman" w:hAnsi="Times New Roman" w:cs="Times New Roman"/>
          <w:color w:val="000000"/>
          <w:sz w:val="28"/>
          <w:szCs w:val="28"/>
          <w:lang w:eastAsia="ru-RU"/>
        </w:rPr>
      </w:pPr>
      <w:r w:rsidRPr="00047856">
        <w:rPr>
          <w:rFonts w:ascii="Times New Roman" w:eastAsia="Calibri" w:hAnsi="Times New Roman" w:cs="Times New Roman"/>
          <w:b/>
          <w:sz w:val="28"/>
          <w:szCs w:val="28"/>
        </w:rPr>
        <w:t xml:space="preserve">Технология индивидуального обучения </w:t>
      </w:r>
      <w:r w:rsidRPr="00047856">
        <w:rPr>
          <w:rFonts w:ascii="Times New Roman" w:eastAsia="Calibri" w:hAnsi="Times New Roman" w:cs="Times New Roman"/>
          <w:sz w:val="28"/>
          <w:szCs w:val="28"/>
        </w:rPr>
        <w:t xml:space="preserve">(адаптивная) </w:t>
      </w:r>
      <w:r w:rsidRPr="00047856">
        <w:rPr>
          <w:rFonts w:ascii="Times New Roman" w:eastAsia="Calibri" w:hAnsi="Times New Roman" w:cs="Times New Roman"/>
          <w:b/>
          <w:sz w:val="28"/>
          <w:szCs w:val="28"/>
        </w:rPr>
        <w:t xml:space="preserve">– </w:t>
      </w:r>
      <w:r w:rsidRPr="00047856">
        <w:rPr>
          <w:rFonts w:ascii="Times New Roman" w:eastAsia="Calibri" w:hAnsi="Times New Roman" w:cs="Times New Roman"/>
          <w:sz w:val="28"/>
          <w:szCs w:val="28"/>
        </w:rPr>
        <w:t xml:space="preserve">такая технология обучения, при которой педагог при обучении взаимодействует лишь с одним ребенком (Инге Унт, В.Д. </w:t>
      </w:r>
      <w:proofErr w:type="spellStart"/>
      <w:r w:rsidRPr="00047856">
        <w:rPr>
          <w:rFonts w:ascii="Times New Roman" w:eastAsia="Calibri" w:hAnsi="Times New Roman" w:cs="Times New Roman"/>
          <w:sz w:val="28"/>
          <w:szCs w:val="28"/>
        </w:rPr>
        <w:t>Шадриков</w:t>
      </w:r>
      <w:proofErr w:type="spellEnd"/>
      <w:r w:rsidRPr="00047856">
        <w:rPr>
          <w:rFonts w:ascii="Times New Roman" w:eastAsia="Calibri" w:hAnsi="Times New Roman" w:cs="Times New Roman"/>
          <w:sz w:val="28"/>
          <w:szCs w:val="28"/>
        </w:rPr>
        <w:t xml:space="preserve">). Это позволяет «вырастить» хорошего вокалиста. Изучить особенности голоса и фактуры конкретного обучающегося, подобрать и скомбинировать методы преподавания, которые позволят наиболее эффективно развить природный голос каждого ребенка и научить </w:t>
      </w:r>
      <w:proofErr w:type="gramStart"/>
      <w:r w:rsidRPr="00047856">
        <w:rPr>
          <w:rFonts w:ascii="Times New Roman" w:eastAsia="Calibri" w:hAnsi="Times New Roman" w:cs="Times New Roman"/>
          <w:sz w:val="28"/>
          <w:szCs w:val="28"/>
        </w:rPr>
        <w:t>красиво</w:t>
      </w:r>
      <w:proofErr w:type="gramEnd"/>
      <w:r w:rsidRPr="00047856">
        <w:rPr>
          <w:rFonts w:ascii="Times New Roman" w:eastAsia="Calibri" w:hAnsi="Times New Roman" w:cs="Times New Roman"/>
          <w:sz w:val="28"/>
          <w:szCs w:val="28"/>
        </w:rPr>
        <w:t xml:space="preserve"> петь, привить навыки исполнения песен в любом музыкальном стиле, будь то эстрадный или джазовый, академический или народный вокал – вот те задачи, которые приходится решать. Здесь частично используется «</w:t>
      </w:r>
      <w:r w:rsidRPr="00047856">
        <w:rPr>
          <w:rFonts w:ascii="Times New Roman" w:eastAsia="Times New Roman" w:hAnsi="Times New Roman" w:cs="Times New Roman"/>
          <w:b/>
          <w:color w:val="000000"/>
          <w:sz w:val="28"/>
          <w:szCs w:val="28"/>
          <w:lang w:eastAsia="ru-RU"/>
        </w:rPr>
        <w:t>Технология выявления и развития творческих способностей И.П. Волкова»</w:t>
      </w:r>
      <w:r w:rsidRPr="00047856">
        <w:rPr>
          <w:rFonts w:ascii="Times New Roman" w:eastAsia="Calibri" w:hAnsi="Times New Roman" w:cs="Times New Roman"/>
          <w:sz w:val="28"/>
          <w:szCs w:val="28"/>
        </w:rPr>
        <w:t>.</w:t>
      </w:r>
    </w:p>
    <w:p w:rsidR="00025284" w:rsidRPr="00047856" w:rsidRDefault="00025284" w:rsidP="00047856">
      <w:pPr>
        <w:tabs>
          <w:tab w:val="left" w:pos="851"/>
          <w:tab w:val="left" w:pos="2977"/>
        </w:tabs>
        <w:spacing w:after="0" w:line="240" w:lineRule="auto"/>
        <w:jc w:val="both"/>
        <w:rPr>
          <w:rFonts w:ascii="Times New Roman" w:eastAsia="Calibri" w:hAnsi="Times New Roman" w:cs="Times New Roman"/>
          <w:sz w:val="28"/>
          <w:szCs w:val="28"/>
        </w:rPr>
      </w:pPr>
      <w:r w:rsidRPr="00047856">
        <w:rPr>
          <w:rFonts w:ascii="Times New Roman" w:eastAsia="Calibri" w:hAnsi="Times New Roman" w:cs="Times New Roman"/>
          <w:sz w:val="28"/>
          <w:szCs w:val="28"/>
        </w:rPr>
        <w:t xml:space="preserve">В </w:t>
      </w:r>
      <w:r w:rsidRPr="00047856">
        <w:rPr>
          <w:rFonts w:ascii="Times New Roman" w:eastAsia="Calibri" w:hAnsi="Times New Roman" w:cs="Times New Roman"/>
          <w:b/>
          <w:sz w:val="28"/>
          <w:szCs w:val="28"/>
        </w:rPr>
        <w:t>технологии личностно-ориентированного обучения</w:t>
      </w:r>
      <w:r w:rsidRPr="00047856">
        <w:rPr>
          <w:rFonts w:ascii="Times New Roman" w:eastAsia="Calibri" w:hAnsi="Times New Roman" w:cs="Times New Roman"/>
          <w:sz w:val="28"/>
          <w:szCs w:val="28"/>
        </w:rPr>
        <w:t xml:space="preserve"> центр всей образовательной системы – </w:t>
      </w:r>
      <w:r w:rsidRPr="00047856">
        <w:rPr>
          <w:rFonts w:ascii="Times New Roman" w:eastAsia="Calibri" w:hAnsi="Times New Roman" w:cs="Times New Roman"/>
          <w:b/>
          <w:sz w:val="28"/>
          <w:szCs w:val="28"/>
        </w:rPr>
        <w:t>индивидуальность детской личности</w:t>
      </w:r>
      <w:r w:rsidRPr="00047856">
        <w:rPr>
          <w:rFonts w:ascii="Times New Roman" w:eastAsia="Calibri" w:hAnsi="Times New Roman" w:cs="Times New Roman"/>
          <w:sz w:val="28"/>
          <w:szCs w:val="28"/>
        </w:rPr>
        <w:t xml:space="preserve">, следовательно, методическую основу этой технологии составляют </w:t>
      </w:r>
      <w:r w:rsidRPr="00047856">
        <w:rPr>
          <w:rFonts w:ascii="Times New Roman" w:eastAsia="Calibri" w:hAnsi="Times New Roman" w:cs="Times New Roman"/>
          <w:b/>
          <w:sz w:val="28"/>
          <w:szCs w:val="28"/>
        </w:rPr>
        <w:t>дифференциация</w:t>
      </w:r>
      <w:r w:rsidRPr="00047856">
        <w:rPr>
          <w:rFonts w:ascii="Times New Roman" w:eastAsia="Calibri" w:hAnsi="Times New Roman" w:cs="Times New Roman"/>
          <w:sz w:val="28"/>
          <w:szCs w:val="28"/>
        </w:rPr>
        <w:t xml:space="preserve"> и </w:t>
      </w:r>
      <w:r w:rsidRPr="00047856">
        <w:rPr>
          <w:rFonts w:ascii="Times New Roman" w:eastAsia="Calibri" w:hAnsi="Times New Roman" w:cs="Times New Roman"/>
          <w:b/>
          <w:sz w:val="28"/>
          <w:szCs w:val="28"/>
        </w:rPr>
        <w:t>индивидуализация</w:t>
      </w:r>
      <w:r w:rsidRPr="00047856">
        <w:rPr>
          <w:rFonts w:ascii="Times New Roman" w:eastAsia="Calibri" w:hAnsi="Times New Roman" w:cs="Times New Roman"/>
          <w:sz w:val="28"/>
          <w:szCs w:val="28"/>
        </w:rPr>
        <w:t xml:space="preserve"> обучения.</w:t>
      </w:r>
    </w:p>
    <w:p w:rsidR="00025284" w:rsidRPr="00047856" w:rsidRDefault="00025284" w:rsidP="00047856">
      <w:pPr>
        <w:tabs>
          <w:tab w:val="left" w:pos="851"/>
          <w:tab w:val="left" w:pos="2977"/>
        </w:tabs>
        <w:spacing w:after="0" w:line="240" w:lineRule="auto"/>
        <w:jc w:val="both"/>
        <w:rPr>
          <w:rFonts w:ascii="Times New Roman" w:eastAsia="Calibri" w:hAnsi="Times New Roman" w:cs="Times New Roman"/>
          <w:sz w:val="28"/>
          <w:szCs w:val="28"/>
        </w:rPr>
      </w:pPr>
      <w:r w:rsidRPr="00047856">
        <w:rPr>
          <w:rFonts w:ascii="Times New Roman" w:eastAsia="Calibri" w:hAnsi="Times New Roman" w:cs="Times New Roman"/>
          <w:b/>
          <w:sz w:val="28"/>
          <w:szCs w:val="28"/>
        </w:rPr>
        <w:t xml:space="preserve">Здоровьесберегающие технологии </w:t>
      </w:r>
      <w:r w:rsidRPr="00047856">
        <w:rPr>
          <w:rFonts w:ascii="Times New Roman" w:eastAsia="Calibri" w:hAnsi="Times New Roman" w:cs="Times New Roman"/>
          <w:sz w:val="28"/>
          <w:szCs w:val="28"/>
        </w:rPr>
        <w:t>– укрепление голосового и двигательного аппарата, сохранение и укрепление здоровья детей</w:t>
      </w:r>
      <w:proofErr w:type="gramStart"/>
      <w:r w:rsidRPr="00047856">
        <w:rPr>
          <w:rFonts w:ascii="Times New Roman" w:eastAsia="Calibri" w:hAnsi="Times New Roman" w:cs="Times New Roman"/>
          <w:sz w:val="28"/>
          <w:szCs w:val="28"/>
        </w:rPr>
        <w:t>.</w:t>
      </w:r>
      <w:proofErr w:type="gramEnd"/>
      <w:r w:rsidRPr="00047856">
        <w:rPr>
          <w:rFonts w:ascii="Times New Roman" w:eastAsia="Calibri" w:hAnsi="Times New Roman" w:cs="Times New Roman"/>
          <w:sz w:val="28"/>
          <w:szCs w:val="28"/>
        </w:rPr>
        <w:t xml:space="preserve"> (</w:t>
      </w:r>
      <w:proofErr w:type="gramStart"/>
      <w:r w:rsidRPr="00047856">
        <w:rPr>
          <w:rFonts w:ascii="Times New Roman" w:eastAsia="Calibri" w:hAnsi="Times New Roman" w:cs="Times New Roman"/>
          <w:sz w:val="28"/>
          <w:szCs w:val="28"/>
        </w:rPr>
        <w:t>ц</w:t>
      </w:r>
      <w:proofErr w:type="gramEnd"/>
      <w:r w:rsidRPr="00047856">
        <w:rPr>
          <w:rFonts w:ascii="Times New Roman" w:eastAsia="Calibri" w:hAnsi="Times New Roman" w:cs="Times New Roman"/>
          <w:sz w:val="28"/>
          <w:szCs w:val="28"/>
        </w:rPr>
        <w:t>икл дыхательных упражнений по методике А.Н. Стрельниковой).</w:t>
      </w:r>
    </w:p>
    <w:p w:rsidR="00025284" w:rsidRPr="00047856" w:rsidRDefault="00025284" w:rsidP="00047856">
      <w:pPr>
        <w:tabs>
          <w:tab w:val="left" w:pos="2977"/>
        </w:tabs>
        <w:spacing w:after="0" w:line="240" w:lineRule="auto"/>
        <w:contextualSpacing/>
        <w:jc w:val="both"/>
        <w:rPr>
          <w:rFonts w:ascii="Times New Roman" w:eastAsia="Calibri" w:hAnsi="Times New Roman" w:cs="Times New Roman"/>
          <w:iCs/>
          <w:sz w:val="28"/>
          <w:szCs w:val="28"/>
        </w:rPr>
      </w:pPr>
      <w:r w:rsidRPr="00047856">
        <w:rPr>
          <w:rFonts w:ascii="Times New Roman" w:eastAsia="Calibri" w:hAnsi="Times New Roman" w:cs="Times New Roman"/>
          <w:iCs/>
          <w:sz w:val="28"/>
          <w:szCs w:val="28"/>
        </w:rPr>
        <w:t xml:space="preserve">В основу программы положена </w:t>
      </w:r>
      <w:r w:rsidRPr="00047856">
        <w:rPr>
          <w:rFonts w:ascii="Times New Roman" w:eastAsia="Calibri" w:hAnsi="Times New Roman" w:cs="Times New Roman"/>
          <w:iCs/>
          <w:sz w:val="28"/>
          <w:szCs w:val="28"/>
          <w:u w:val="single"/>
        </w:rPr>
        <w:t>технология развивающего обучения</w:t>
      </w:r>
      <w:r w:rsidRPr="00047856">
        <w:rPr>
          <w:rFonts w:ascii="Times New Roman" w:eastAsia="Calibri" w:hAnsi="Times New Roman" w:cs="Times New Roman"/>
          <w:iCs/>
          <w:sz w:val="28"/>
          <w:szCs w:val="28"/>
        </w:rPr>
        <w:t>, которая, решает следующие задачи обучающего и воспитательного процессов:</w:t>
      </w:r>
    </w:p>
    <w:p w:rsidR="00025284" w:rsidRPr="00047856" w:rsidRDefault="00025284" w:rsidP="00047856">
      <w:pPr>
        <w:tabs>
          <w:tab w:val="left" w:pos="2977"/>
        </w:tabs>
        <w:spacing w:after="0" w:line="240" w:lineRule="auto"/>
        <w:contextualSpacing/>
        <w:jc w:val="both"/>
        <w:rPr>
          <w:rFonts w:ascii="Times New Roman" w:eastAsia="Calibri" w:hAnsi="Times New Roman" w:cs="Times New Roman"/>
          <w:iCs/>
          <w:sz w:val="28"/>
          <w:szCs w:val="28"/>
        </w:rPr>
      </w:pPr>
      <w:r w:rsidRPr="00047856">
        <w:rPr>
          <w:rFonts w:ascii="Times New Roman" w:eastAsia="Calibri" w:hAnsi="Times New Roman" w:cs="Times New Roman"/>
          <w:iCs/>
          <w:sz w:val="28"/>
          <w:szCs w:val="28"/>
        </w:rPr>
        <w:t>- активизация интереса к выполняемой деятельности, следовательно, способствует повышению музыкально – творческих способностей;</w:t>
      </w:r>
    </w:p>
    <w:p w:rsidR="00025284" w:rsidRPr="00047856" w:rsidRDefault="00025284" w:rsidP="00047856">
      <w:pPr>
        <w:tabs>
          <w:tab w:val="left" w:pos="2977"/>
        </w:tabs>
        <w:spacing w:after="0" w:line="240" w:lineRule="auto"/>
        <w:contextualSpacing/>
        <w:jc w:val="both"/>
        <w:rPr>
          <w:rFonts w:ascii="Times New Roman" w:eastAsia="Calibri" w:hAnsi="Times New Roman" w:cs="Times New Roman"/>
          <w:iCs/>
          <w:sz w:val="28"/>
          <w:szCs w:val="28"/>
        </w:rPr>
      </w:pPr>
      <w:r w:rsidRPr="00047856">
        <w:rPr>
          <w:rFonts w:ascii="Times New Roman" w:eastAsia="Calibri" w:hAnsi="Times New Roman" w:cs="Times New Roman"/>
          <w:iCs/>
          <w:sz w:val="28"/>
          <w:szCs w:val="28"/>
        </w:rPr>
        <w:t>- музыкальное развитие и формирование эстетического вкуса и как следствие личностно – ориентированный подход;</w:t>
      </w:r>
    </w:p>
    <w:p w:rsidR="00025284" w:rsidRPr="00047856" w:rsidRDefault="00025284" w:rsidP="00047856">
      <w:pPr>
        <w:tabs>
          <w:tab w:val="left" w:pos="2977"/>
        </w:tabs>
        <w:spacing w:after="0" w:line="240" w:lineRule="auto"/>
        <w:contextualSpacing/>
        <w:jc w:val="both"/>
        <w:rPr>
          <w:rFonts w:ascii="Times New Roman" w:eastAsia="Calibri" w:hAnsi="Times New Roman" w:cs="Times New Roman"/>
          <w:iCs/>
          <w:sz w:val="28"/>
          <w:szCs w:val="28"/>
        </w:rPr>
      </w:pPr>
      <w:r w:rsidRPr="00047856">
        <w:rPr>
          <w:rFonts w:ascii="Times New Roman" w:eastAsia="Calibri" w:hAnsi="Times New Roman" w:cs="Times New Roman"/>
          <w:iCs/>
          <w:sz w:val="28"/>
          <w:szCs w:val="28"/>
        </w:rPr>
        <w:t>- активизация музыкального образования, что способствует развитию творческих способностей.</w:t>
      </w:r>
    </w:p>
    <w:p w:rsidR="00025284" w:rsidRPr="00047856" w:rsidRDefault="00025284" w:rsidP="00047856">
      <w:pPr>
        <w:tabs>
          <w:tab w:val="left" w:pos="2977"/>
        </w:tabs>
        <w:spacing w:after="0" w:line="240" w:lineRule="auto"/>
        <w:contextualSpacing/>
        <w:jc w:val="both"/>
        <w:rPr>
          <w:rFonts w:ascii="Times New Roman" w:eastAsia="Calibri" w:hAnsi="Times New Roman" w:cs="Times New Roman"/>
          <w:iCs/>
          <w:sz w:val="28"/>
          <w:szCs w:val="28"/>
        </w:rPr>
      </w:pPr>
      <w:r w:rsidRPr="00047856">
        <w:rPr>
          <w:rFonts w:ascii="Times New Roman" w:eastAsia="Calibri" w:hAnsi="Times New Roman" w:cs="Times New Roman"/>
          <w:iCs/>
          <w:sz w:val="28"/>
          <w:szCs w:val="28"/>
        </w:rPr>
        <w:t xml:space="preserve">Общеизвестные методы, используемые в преподавании музыкального искусства, которые применимы в технологии развивающего обучения и описаны в педагогических работах таких педагогов, как Д.Б. </w:t>
      </w:r>
      <w:proofErr w:type="spellStart"/>
      <w:r w:rsidRPr="00047856">
        <w:rPr>
          <w:rFonts w:ascii="Times New Roman" w:eastAsia="Calibri" w:hAnsi="Times New Roman" w:cs="Times New Roman"/>
          <w:iCs/>
          <w:sz w:val="28"/>
          <w:szCs w:val="28"/>
        </w:rPr>
        <w:t>Кабалевский</w:t>
      </w:r>
      <w:proofErr w:type="spellEnd"/>
      <w:r w:rsidRPr="00047856">
        <w:rPr>
          <w:rFonts w:ascii="Times New Roman" w:eastAsia="Calibri" w:hAnsi="Times New Roman" w:cs="Times New Roman"/>
          <w:iCs/>
          <w:sz w:val="28"/>
          <w:szCs w:val="28"/>
        </w:rPr>
        <w:t>, Ю.Б. Алиев следующие:</w:t>
      </w:r>
    </w:p>
    <w:p w:rsidR="00025284" w:rsidRPr="00047856" w:rsidRDefault="00025284" w:rsidP="00047856">
      <w:pPr>
        <w:tabs>
          <w:tab w:val="left" w:pos="2977"/>
        </w:tabs>
        <w:spacing w:after="0" w:line="240" w:lineRule="auto"/>
        <w:jc w:val="both"/>
        <w:rPr>
          <w:rFonts w:ascii="Times New Roman" w:eastAsia="Times New Roman" w:hAnsi="Times New Roman" w:cs="Times New Roman"/>
          <w:color w:val="000000"/>
          <w:sz w:val="28"/>
          <w:szCs w:val="28"/>
          <w:lang w:eastAsia="ru-RU"/>
        </w:rPr>
      </w:pPr>
      <w:r w:rsidRPr="00047856">
        <w:rPr>
          <w:rFonts w:ascii="Times New Roman" w:eastAsia="Times New Roman" w:hAnsi="Times New Roman" w:cs="Times New Roman"/>
          <w:bCs/>
          <w:color w:val="000000"/>
          <w:sz w:val="28"/>
          <w:szCs w:val="28"/>
          <w:lang w:eastAsia="ru-RU"/>
        </w:rPr>
        <w:t>МЕТОД СРАВНИТЕЛЬНОГО АНАЛИЗА</w:t>
      </w:r>
      <w:r w:rsidRPr="00047856">
        <w:rPr>
          <w:rFonts w:ascii="Times New Roman" w:eastAsia="Times New Roman" w:hAnsi="Times New Roman" w:cs="Times New Roman"/>
          <w:b/>
          <w:bCs/>
          <w:color w:val="000000"/>
          <w:sz w:val="28"/>
          <w:szCs w:val="28"/>
          <w:lang w:eastAsia="ru-RU"/>
        </w:rPr>
        <w:t> </w:t>
      </w:r>
      <w:r w:rsidRPr="00047856">
        <w:rPr>
          <w:rFonts w:ascii="Times New Roman" w:eastAsia="Times New Roman" w:hAnsi="Times New Roman" w:cs="Times New Roman"/>
          <w:color w:val="000000"/>
          <w:sz w:val="28"/>
          <w:szCs w:val="28"/>
          <w:lang w:eastAsia="ru-RU"/>
        </w:rPr>
        <w:t>- определение сходства и различия. Имея небольшой теоретический опыт, воспитанники при помощи педагога сравнивают различные музыкальные произведения, приходят к выводу о принципе строения музыки на основе сходства и различия.  </w:t>
      </w:r>
    </w:p>
    <w:p w:rsidR="00025284" w:rsidRPr="00047856" w:rsidRDefault="00025284" w:rsidP="00047856">
      <w:pPr>
        <w:tabs>
          <w:tab w:val="left" w:pos="2977"/>
        </w:tabs>
        <w:spacing w:after="0" w:line="240" w:lineRule="auto"/>
        <w:jc w:val="both"/>
        <w:rPr>
          <w:rFonts w:ascii="Times New Roman" w:eastAsia="Times New Roman" w:hAnsi="Times New Roman" w:cs="Times New Roman"/>
          <w:color w:val="000000"/>
          <w:sz w:val="28"/>
          <w:szCs w:val="28"/>
          <w:lang w:eastAsia="ru-RU"/>
        </w:rPr>
      </w:pPr>
      <w:r w:rsidRPr="00047856">
        <w:rPr>
          <w:rFonts w:ascii="Times New Roman" w:eastAsia="Times New Roman" w:hAnsi="Times New Roman" w:cs="Times New Roman"/>
          <w:bCs/>
          <w:color w:val="000000"/>
          <w:sz w:val="28"/>
          <w:szCs w:val="28"/>
          <w:lang w:eastAsia="ru-RU"/>
        </w:rPr>
        <w:t xml:space="preserve">МЕТОД ЗАБЕГАНИЯ ВПЕРЕД И ВОЗВРАЩЕНИЯ К </w:t>
      </w:r>
      <w:proofErr w:type="gramStart"/>
      <w:r w:rsidRPr="00047856">
        <w:rPr>
          <w:rFonts w:ascii="Times New Roman" w:eastAsia="Times New Roman" w:hAnsi="Times New Roman" w:cs="Times New Roman"/>
          <w:bCs/>
          <w:color w:val="000000"/>
          <w:sz w:val="28"/>
          <w:szCs w:val="28"/>
          <w:lang w:eastAsia="ru-RU"/>
        </w:rPr>
        <w:t>ПРОЙДЕННОМУ</w:t>
      </w:r>
      <w:proofErr w:type="gramEnd"/>
      <w:r w:rsidRPr="00047856">
        <w:rPr>
          <w:rFonts w:ascii="Times New Roman" w:eastAsia="Times New Roman" w:hAnsi="Times New Roman" w:cs="Times New Roman"/>
          <w:bCs/>
          <w:color w:val="000000"/>
          <w:sz w:val="28"/>
          <w:szCs w:val="28"/>
          <w:lang w:eastAsia="ru-RU"/>
        </w:rPr>
        <w:t> </w:t>
      </w:r>
      <w:r w:rsidRPr="00047856">
        <w:rPr>
          <w:rFonts w:ascii="Times New Roman" w:eastAsia="Times New Roman" w:hAnsi="Times New Roman" w:cs="Times New Roman"/>
          <w:color w:val="000000"/>
          <w:sz w:val="28"/>
          <w:szCs w:val="28"/>
          <w:lang w:eastAsia="ru-RU"/>
        </w:rPr>
        <w:t>(или метод перспективы и ретроспективы); Метод основан на преемственности между темами программы обучения, помогает формировать целостное представление о музыке, как о виде искусства. Усвоение новых знаний на уже знакомом материале проходит более быстро, уже известное музыкальное произведение поднимается на уровень более сложный и более содержательный, устанавливаются новые связи.</w:t>
      </w:r>
    </w:p>
    <w:p w:rsidR="00025284" w:rsidRPr="00047856" w:rsidRDefault="00025284" w:rsidP="00047856">
      <w:pPr>
        <w:tabs>
          <w:tab w:val="left" w:pos="2977"/>
        </w:tabs>
        <w:spacing w:after="0" w:line="240" w:lineRule="auto"/>
        <w:jc w:val="both"/>
        <w:rPr>
          <w:rFonts w:ascii="Times New Roman" w:eastAsia="Times New Roman" w:hAnsi="Times New Roman" w:cs="Times New Roman"/>
          <w:color w:val="000000"/>
          <w:sz w:val="28"/>
          <w:szCs w:val="28"/>
          <w:lang w:eastAsia="ru-RU"/>
        </w:rPr>
      </w:pPr>
      <w:r w:rsidRPr="00047856">
        <w:rPr>
          <w:rFonts w:ascii="Times New Roman" w:eastAsia="Times New Roman" w:hAnsi="Times New Roman" w:cs="Times New Roman"/>
          <w:bCs/>
          <w:color w:val="000000"/>
          <w:sz w:val="28"/>
          <w:szCs w:val="28"/>
          <w:lang w:eastAsia="ru-RU"/>
        </w:rPr>
        <w:lastRenderedPageBreak/>
        <w:t>МЕТОД МУЗЫКАЛЬНОГО ОБОБЩЕНИЯ</w:t>
      </w:r>
      <w:r w:rsidRPr="00047856">
        <w:rPr>
          <w:rFonts w:ascii="Times New Roman" w:eastAsia="Times New Roman" w:hAnsi="Times New Roman" w:cs="Times New Roman"/>
          <w:color w:val="000000"/>
          <w:sz w:val="28"/>
          <w:szCs w:val="28"/>
          <w:lang w:eastAsia="ru-RU"/>
        </w:rPr>
        <w:t xml:space="preserve"> -  направлен на усвоение ключевых знаний о музыке, формирование художественного мышления. Включает в себя следующую систему действий:</w:t>
      </w:r>
    </w:p>
    <w:p w:rsidR="00025284" w:rsidRPr="00047856" w:rsidRDefault="00025284" w:rsidP="00047856">
      <w:pPr>
        <w:tabs>
          <w:tab w:val="left" w:pos="2977"/>
        </w:tabs>
        <w:spacing w:after="0" w:line="240" w:lineRule="auto"/>
        <w:jc w:val="both"/>
        <w:rPr>
          <w:rFonts w:ascii="Times New Roman" w:eastAsia="Times New Roman" w:hAnsi="Times New Roman" w:cs="Times New Roman"/>
          <w:color w:val="000000"/>
          <w:sz w:val="28"/>
          <w:szCs w:val="28"/>
          <w:lang w:eastAsia="ru-RU"/>
        </w:rPr>
      </w:pPr>
      <w:r w:rsidRPr="00047856">
        <w:rPr>
          <w:rFonts w:ascii="Times New Roman" w:eastAsia="Times New Roman" w:hAnsi="Times New Roman" w:cs="Times New Roman"/>
          <w:color w:val="000000"/>
          <w:sz w:val="28"/>
          <w:szCs w:val="28"/>
          <w:lang w:eastAsia="ru-RU"/>
        </w:rPr>
        <w:t>- активизация имеющегося музыкального, жизненного опыта, необходимого для осознания темы;</w:t>
      </w:r>
    </w:p>
    <w:p w:rsidR="00F71D1F" w:rsidRPr="00047856" w:rsidRDefault="00F71D1F"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b/>
          <w:bCs/>
          <w:sz w:val="28"/>
          <w:szCs w:val="28"/>
        </w:rPr>
        <w:t>  </w:t>
      </w:r>
      <w:r w:rsidRPr="00047856">
        <w:rPr>
          <w:rFonts w:ascii="Times New Roman" w:hAnsi="Times New Roman" w:cs="Times New Roman"/>
          <w:sz w:val="28"/>
          <w:szCs w:val="28"/>
        </w:rPr>
        <w:t>В качестве главных методов программы: стилевой  и системный подход,  метод творчества,   метод  импровизации и  сценического движения.</w:t>
      </w:r>
    </w:p>
    <w:p w:rsidR="00F71D1F" w:rsidRPr="00047856" w:rsidRDefault="00F71D1F" w:rsidP="00047856">
      <w:pPr>
        <w:spacing w:after="0" w:line="240" w:lineRule="auto"/>
        <w:jc w:val="both"/>
        <w:rPr>
          <w:rFonts w:ascii="Times New Roman" w:hAnsi="Times New Roman" w:cs="Times New Roman"/>
          <w:sz w:val="28"/>
          <w:szCs w:val="28"/>
        </w:rPr>
      </w:pPr>
      <w:proofErr w:type="gramStart"/>
      <w:r w:rsidRPr="00047856">
        <w:rPr>
          <w:rFonts w:ascii="Times New Roman" w:hAnsi="Times New Roman" w:cs="Times New Roman"/>
          <w:sz w:val="28"/>
          <w:szCs w:val="28"/>
        </w:rPr>
        <w:t>СТИЛЕВОЙ ПОДХОД  широко применяется в программе,   нацелен на постепенное формирование у поющих осознанного стилевого восприятия вокального произведения, понимание стиля, методов исполнения, вокальных характеристик произведений.</w:t>
      </w:r>
      <w:proofErr w:type="gramEnd"/>
    </w:p>
    <w:p w:rsidR="00F71D1F" w:rsidRPr="00047856" w:rsidRDefault="00F71D1F"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СИСТЕМНЫЙ ПОДХОД  направлен на достижение целостности и единства всех составляющих компонентов программы – ее тематика, вокальный материал, виды концертной деятельности. Кроме того, системный подход позволяет координировать соотношение частей целого (в данном случае соотношение содержания каждого года обучения с содержанием всей структуры вокальной программы). Использование системного подхода допускает взаимодействие одной системы с другими.</w:t>
      </w:r>
    </w:p>
    <w:p w:rsidR="00F71D1F" w:rsidRPr="00047856" w:rsidRDefault="00F71D1F"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ТВОРЧЕСКИЙ МЕТОД используется в данной программе как важнейший художественно-педагогический метод, определяющий качественно-результативный показатель ее практического воплощения.  Творчество уникально, оно присуще каждому ребенку и всегда  ново. Это новое проявляет себя во всех формах художественной деятельности вокалистов, в первую очередь, в сольном пении, ансамблевой импровизации.  В совместной творческой деятельности   преподавателя и членов вокальной студии проявляется неповторимость и оригинальность, индивидуальность, инициативность, особенности мышления и фантазии.</w:t>
      </w:r>
    </w:p>
    <w:p w:rsidR="00F71D1F" w:rsidRPr="00047856" w:rsidRDefault="00F71D1F"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 xml:space="preserve">МЕТОД  ИМПРОВИЗАЦИИ И СЦЕНИЧЕСКОГО ДВИЖЕНИЯ.  Требования времени – умение держаться и двигаться на сцене, умелое исполнение вокального произведения, </w:t>
      </w:r>
      <w:proofErr w:type="spellStart"/>
      <w:r w:rsidRPr="00047856">
        <w:rPr>
          <w:rFonts w:ascii="Times New Roman" w:hAnsi="Times New Roman" w:cs="Times New Roman"/>
          <w:sz w:val="28"/>
          <w:szCs w:val="28"/>
        </w:rPr>
        <w:t>раскрепощенность</w:t>
      </w:r>
      <w:proofErr w:type="spellEnd"/>
      <w:r w:rsidRPr="00047856">
        <w:rPr>
          <w:rFonts w:ascii="Times New Roman" w:hAnsi="Times New Roman" w:cs="Times New Roman"/>
          <w:sz w:val="28"/>
          <w:szCs w:val="28"/>
        </w:rPr>
        <w:t xml:space="preserve"> перед зрителями и слушателями. Всё это дает </w:t>
      </w:r>
      <w:proofErr w:type="gramStart"/>
      <w:r w:rsidRPr="00047856">
        <w:rPr>
          <w:rFonts w:ascii="Times New Roman" w:hAnsi="Times New Roman" w:cs="Times New Roman"/>
          <w:sz w:val="28"/>
          <w:szCs w:val="28"/>
        </w:rPr>
        <w:t>обучающимся</w:t>
      </w:r>
      <w:proofErr w:type="gramEnd"/>
      <w:r w:rsidRPr="00047856">
        <w:rPr>
          <w:rFonts w:ascii="Times New Roman" w:hAnsi="Times New Roman" w:cs="Times New Roman"/>
          <w:sz w:val="28"/>
          <w:szCs w:val="28"/>
        </w:rPr>
        <w:t xml:space="preserve"> умело  вести себя  на сцене, владеть приемами сценической импровизации,  двигаться под музыку  в ритме исполняемого репертуара. Использование данного метода поднимает исполнительское мастерство на более высокий уровень, ведь приходится следить не только за голосом, но и телом.</w:t>
      </w:r>
    </w:p>
    <w:p w:rsidR="00F71D1F" w:rsidRPr="00047856" w:rsidRDefault="00F71D1F"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b/>
          <w:bCs/>
          <w:sz w:val="28"/>
          <w:szCs w:val="28"/>
        </w:rPr>
        <w:t>УСЛОВИЯ РЕАЛИЗАЦИИ ПРОГРАММЫ</w:t>
      </w:r>
    </w:p>
    <w:p w:rsidR="00F71D1F" w:rsidRPr="00047856" w:rsidRDefault="00F71D1F"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b/>
          <w:bCs/>
          <w:sz w:val="28"/>
          <w:szCs w:val="28"/>
        </w:rPr>
        <w:t>Ресурсное обеспечение программы:</w:t>
      </w:r>
    </w:p>
    <w:p w:rsidR="00F71D1F" w:rsidRPr="00047856" w:rsidRDefault="00F71D1F" w:rsidP="00047856">
      <w:pPr>
        <w:numPr>
          <w:ilvl w:val="0"/>
          <w:numId w:val="10"/>
        </w:num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Методические рекомендации для учителя (см. список литературы);</w:t>
      </w:r>
    </w:p>
    <w:p w:rsidR="00F71D1F" w:rsidRPr="00047856" w:rsidRDefault="00F71D1F" w:rsidP="00047856">
      <w:pPr>
        <w:numPr>
          <w:ilvl w:val="0"/>
          <w:numId w:val="10"/>
        </w:num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Дидактические материалы для работы с учащимися, памятки, рекомендации;</w:t>
      </w:r>
    </w:p>
    <w:p w:rsidR="00F71D1F" w:rsidRPr="00047856" w:rsidRDefault="00F71D1F" w:rsidP="00047856">
      <w:pPr>
        <w:numPr>
          <w:ilvl w:val="0"/>
          <w:numId w:val="10"/>
        </w:num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Аудиосредства: магнитофон, электронные аудиозаписи и медиа – продукты;</w:t>
      </w:r>
    </w:p>
    <w:p w:rsidR="00F71D1F" w:rsidRPr="00047856" w:rsidRDefault="00F71D1F" w:rsidP="00047856">
      <w:pPr>
        <w:numPr>
          <w:ilvl w:val="0"/>
          <w:numId w:val="10"/>
        </w:num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Компьютер;</w:t>
      </w:r>
    </w:p>
    <w:p w:rsidR="00F71D1F" w:rsidRPr="00047856" w:rsidRDefault="00F71D1F" w:rsidP="00047856">
      <w:pPr>
        <w:numPr>
          <w:ilvl w:val="0"/>
          <w:numId w:val="10"/>
        </w:num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Актовый зал;</w:t>
      </w:r>
    </w:p>
    <w:p w:rsidR="00F71D1F" w:rsidRPr="00047856" w:rsidRDefault="00F71D1F" w:rsidP="00047856">
      <w:pPr>
        <w:numPr>
          <w:ilvl w:val="0"/>
          <w:numId w:val="10"/>
        </w:num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Мультимедийный проектор.</w:t>
      </w:r>
    </w:p>
    <w:p w:rsidR="00F71D1F" w:rsidRPr="00047856" w:rsidRDefault="00F71D1F"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b/>
          <w:bCs/>
          <w:sz w:val="28"/>
          <w:szCs w:val="28"/>
        </w:rPr>
        <w:lastRenderedPageBreak/>
        <w:t>Успехи реализации программы возможны:</w:t>
      </w:r>
    </w:p>
    <w:p w:rsidR="00F71D1F" w:rsidRPr="00047856" w:rsidRDefault="00F71D1F" w:rsidP="00047856">
      <w:pPr>
        <w:numPr>
          <w:ilvl w:val="0"/>
          <w:numId w:val="11"/>
        </w:num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если будет реализована  теоретическая и практическая часть программы на 100%;</w:t>
      </w:r>
    </w:p>
    <w:p w:rsidR="00F71D1F" w:rsidRPr="00047856" w:rsidRDefault="00F71D1F" w:rsidP="00047856">
      <w:pPr>
        <w:numPr>
          <w:ilvl w:val="0"/>
          <w:numId w:val="11"/>
        </w:num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если учитываются возрастные и личностные особенности обучающихся, мотивация их деятельности;</w:t>
      </w:r>
    </w:p>
    <w:p w:rsidR="00F71D1F" w:rsidRPr="00047856" w:rsidRDefault="00F71D1F" w:rsidP="00047856">
      <w:pPr>
        <w:numPr>
          <w:ilvl w:val="0"/>
          <w:numId w:val="11"/>
        </w:num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если используется разнообразный методический материал по программе учебного курса;</w:t>
      </w:r>
    </w:p>
    <w:p w:rsidR="00F71D1F" w:rsidRPr="00047856" w:rsidRDefault="00F71D1F" w:rsidP="00047856">
      <w:pPr>
        <w:numPr>
          <w:ilvl w:val="0"/>
          <w:numId w:val="11"/>
        </w:num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если  в кабинете есть  необходимые  технические средства и информационные ресурсы, отвечающие требованиям учебного процесса.</w:t>
      </w:r>
    </w:p>
    <w:p w:rsidR="00F71D1F" w:rsidRPr="00047856" w:rsidRDefault="00F71D1F"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b/>
          <w:bCs/>
          <w:sz w:val="28"/>
          <w:szCs w:val="28"/>
        </w:rPr>
        <w:t>Учебно-воспитательная работа (концертно-исполнительская деятельность)</w:t>
      </w:r>
    </w:p>
    <w:p w:rsidR="00F71D1F" w:rsidRPr="00047856" w:rsidRDefault="00F71D1F"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Результаты реализации программы отслеживаются через участие в концертной деятельности в рамках школьных, городских, окружных мероприятиях  Качество обучения прослеживаются в творческих достижениях, в призовых местах на фестивалях. Свидетельством успешного обучения могут быть дипломы, грамоты дипломантов и лауреатов.</w:t>
      </w:r>
    </w:p>
    <w:p w:rsidR="00F71D1F" w:rsidRPr="00047856" w:rsidRDefault="00F71D1F" w:rsidP="00047856">
      <w:pPr>
        <w:spacing w:after="0" w:line="240" w:lineRule="auto"/>
        <w:jc w:val="both"/>
        <w:rPr>
          <w:rFonts w:ascii="Times New Roman" w:hAnsi="Times New Roman" w:cs="Times New Roman"/>
          <w:bCs/>
          <w:sz w:val="28"/>
          <w:szCs w:val="28"/>
        </w:rPr>
      </w:pPr>
      <w:r w:rsidRPr="00047856">
        <w:rPr>
          <w:rFonts w:ascii="Times New Roman" w:hAnsi="Times New Roman" w:cs="Times New Roman"/>
          <w:bCs/>
          <w:sz w:val="28"/>
          <w:szCs w:val="28"/>
        </w:rPr>
        <w:t>ЛИТЕРАТУРА</w:t>
      </w:r>
    </w:p>
    <w:p w:rsidR="00240CE8" w:rsidRPr="00047856" w:rsidRDefault="00240CE8" w:rsidP="00047856">
      <w:pPr>
        <w:numPr>
          <w:ilvl w:val="0"/>
          <w:numId w:val="12"/>
        </w:numPr>
        <w:spacing w:after="0" w:line="240" w:lineRule="auto"/>
        <w:jc w:val="both"/>
        <w:rPr>
          <w:rFonts w:ascii="Times New Roman" w:hAnsi="Times New Roman" w:cs="Times New Roman"/>
          <w:bCs/>
          <w:sz w:val="28"/>
          <w:szCs w:val="28"/>
        </w:rPr>
      </w:pPr>
      <w:r w:rsidRPr="00047856">
        <w:rPr>
          <w:rFonts w:ascii="Times New Roman" w:hAnsi="Times New Roman" w:cs="Times New Roman"/>
          <w:bCs/>
          <w:sz w:val="28"/>
          <w:szCs w:val="28"/>
        </w:rPr>
        <w:t>Давыдова М.А. «Поурочные разработки по музыке:1 класс». – М.: ВАКО, 2010. -208 с.</w:t>
      </w:r>
    </w:p>
    <w:p w:rsidR="00240CE8" w:rsidRPr="00047856" w:rsidRDefault="00240CE8" w:rsidP="00047856">
      <w:pPr>
        <w:numPr>
          <w:ilvl w:val="0"/>
          <w:numId w:val="12"/>
        </w:numPr>
        <w:spacing w:after="0" w:line="240" w:lineRule="auto"/>
        <w:jc w:val="both"/>
        <w:rPr>
          <w:rFonts w:ascii="Times New Roman" w:hAnsi="Times New Roman" w:cs="Times New Roman"/>
          <w:bCs/>
          <w:sz w:val="28"/>
          <w:szCs w:val="28"/>
        </w:rPr>
      </w:pPr>
      <w:proofErr w:type="spellStart"/>
      <w:r w:rsidRPr="00047856">
        <w:rPr>
          <w:rFonts w:ascii="Times New Roman" w:hAnsi="Times New Roman" w:cs="Times New Roman"/>
          <w:bCs/>
          <w:sz w:val="28"/>
          <w:szCs w:val="28"/>
        </w:rPr>
        <w:t>Затямина</w:t>
      </w:r>
      <w:proofErr w:type="spellEnd"/>
      <w:r w:rsidRPr="00047856">
        <w:rPr>
          <w:rFonts w:ascii="Times New Roman" w:hAnsi="Times New Roman" w:cs="Times New Roman"/>
          <w:bCs/>
          <w:sz w:val="28"/>
          <w:szCs w:val="28"/>
        </w:rPr>
        <w:t xml:space="preserve"> Т.А.  «Современный урок: методика конструирования, сценарий проведения, тестовый </w:t>
      </w:r>
      <w:proofErr w:type="spellStart"/>
      <w:r w:rsidRPr="00047856">
        <w:rPr>
          <w:rFonts w:ascii="Times New Roman" w:hAnsi="Times New Roman" w:cs="Times New Roman"/>
          <w:bCs/>
          <w:sz w:val="28"/>
          <w:szCs w:val="28"/>
        </w:rPr>
        <w:t>конроль</w:t>
      </w:r>
      <w:proofErr w:type="spellEnd"/>
      <w:r w:rsidRPr="00047856">
        <w:rPr>
          <w:rFonts w:ascii="Times New Roman" w:hAnsi="Times New Roman" w:cs="Times New Roman"/>
          <w:bCs/>
          <w:sz w:val="28"/>
          <w:szCs w:val="28"/>
        </w:rPr>
        <w:t>». – М.: Издательство «Глобус», 2010.-170с.</w:t>
      </w:r>
    </w:p>
    <w:p w:rsidR="00240CE8" w:rsidRPr="00047856" w:rsidRDefault="00240CE8" w:rsidP="00047856">
      <w:pPr>
        <w:numPr>
          <w:ilvl w:val="0"/>
          <w:numId w:val="12"/>
        </w:numPr>
        <w:spacing w:after="0" w:line="240" w:lineRule="auto"/>
        <w:jc w:val="both"/>
        <w:rPr>
          <w:rFonts w:ascii="Times New Roman" w:hAnsi="Times New Roman" w:cs="Times New Roman"/>
          <w:bCs/>
          <w:sz w:val="28"/>
          <w:szCs w:val="28"/>
        </w:rPr>
      </w:pPr>
      <w:proofErr w:type="spellStart"/>
      <w:r w:rsidRPr="00047856">
        <w:rPr>
          <w:rFonts w:ascii="Times New Roman" w:hAnsi="Times New Roman" w:cs="Times New Roman"/>
          <w:bCs/>
          <w:sz w:val="28"/>
          <w:szCs w:val="28"/>
        </w:rPr>
        <w:t>Шайхиева</w:t>
      </w:r>
      <w:proofErr w:type="spellEnd"/>
      <w:r w:rsidRPr="00047856">
        <w:rPr>
          <w:rFonts w:ascii="Times New Roman" w:hAnsi="Times New Roman" w:cs="Times New Roman"/>
          <w:bCs/>
          <w:sz w:val="28"/>
          <w:szCs w:val="28"/>
        </w:rPr>
        <w:t xml:space="preserve"> О.Р.  «Методические рекомендации при голосовых нарушениях у детей и коррекция певческого голоса в помощь учителям музыки и </w:t>
      </w:r>
      <w:proofErr w:type="spellStart"/>
      <w:r w:rsidRPr="00047856">
        <w:rPr>
          <w:rFonts w:ascii="Times New Roman" w:hAnsi="Times New Roman" w:cs="Times New Roman"/>
          <w:bCs/>
          <w:sz w:val="28"/>
          <w:szCs w:val="28"/>
        </w:rPr>
        <w:t>дефетологам</w:t>
      </w:r>
      <w:proofErr w:type="spellEnd"/>
      <w:r w:rsidRPr="00047856">
        <w:rPr>
          <w:rFonts w:ascii="Times New Roman" w:hAnsi="Times New Roman" w:cs="Times New Roman"/>
          <w:bCs/>
          <w:sz w:val="28"/>
          <w:szCs w:val="28"/>
        </w:rPr>
        <w:t>». Набережные Челны: ИНПО, 2008г.-60с.</w:t>
      </w:r>
    </w:p>
    <w:p w:rsidR="00F71D1F" w:rsidRPr="00047856" w:rsidRDefault="00F71D1F"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b/>
          <w:bCs/>
          <w:sz w:val="28"/>
          <w:szCs w:val="28"/>
        </w:rPr>
        <w:t>Методическая работа</w:t>
      </w:r>
    </w:p>
    <w:p w:rsidR="004E38B2" w:rsidRPr="00047856" w:rsidRDefault="004E38B2" w:rsidP="00047856">
      <w:pPr>
        <w:numPr>
          <w:ilvl w:val="0"/>
          <w:numId w:val="30"/>
        </w:numPr>
        <w:tabs>
          <w:tab w:val="left" w:pos="2977"/>
        </w:tabs>
        <w:spacing w:after="0" w:line="240" w:lineRule="auto"/>
        <w:ind w:left="0"/>
        <w:jc w:val="both"/>
        <w:rPr>
          <w:rFonts w:ascii="Times New Roman" w:eastAsia="Calibri" w:hAnsi="Times New Roman" w:cs="Times New Roman"/>
          <w:sz w:val="28"/>
          <w:szCs w:val="28"/>
        </w:rPr>
      </w:pPr>
      <w:r w:rsidRPr="00047856">
        <w:rPr>
          <w:rFonts w:ascii="Times New Roman" w:eastAsia="Calibri" w:hAnsi="Times New Roman" w:cs="Times New Roman"/>
          <w:sz w:val="28"/>
          <w:szCs w:val="28"/>
        </w:rPr>
        <w:t>Методическое обеспечение программы:</w:t>
      </w:r>
    </w:p>
    <w:p w:rsidR="004E38B2" w:rsidRPr="00047856" w:rsidRDefault="004E38B2" w:rsidP="00047856">
      <w:pPr>
        <w:numPr>
          <w:ilvl w:val="0"/>
          <w:numId w:val="32"/>
        </w:numPr>
        <w:tabs>
          <w:tab w:val="left" w:pos="2977"/>
        </w:tabs>
        <w:spacing w:after="0" w:line="240" w:lineRule="auto"/>
        <w:ind w:left="0"/>
        <w:contextualSpacing/>
        <w:jc w:val="both"/>
        <w:rPr>
          <w:rFonts w:ascii="Times New Roman" w:eastAsia="Calibri" w:hAnsi="Times New Roman" w:cs="Times New Roman"/>
          <w:sz w:val="28"/>
          <w:szCs w:val="28"/>
        </w:rPr>
      </w:pPr>
      <w:r w:rsidRPr="00047856">
        <w:rPr>
          <w:rFonts w:ascii="Times New Roman" w:eastAsia="Calibri" w:hAnsi="Times New Roman" w:cs="Times New Roman"/>
          <w:sz w:val="28"/>
          <w:szCs w:val="28"/>
        </w:rPr>
        <w:t>методические разработки и планы – конспекты занятий, методические указания и рекомендации к практическим занятиям;</w:t>
      </w:r>
    </w:p>
    <w:p w:rsidR="004E38B2" w:rsidRPr="00047856" w:rsidRDefault="004E38B2" w:rsidP="00047856">
      <w:pPr>
        <w:numPr>
          <w:ilvl w:val="0"/>
          <w:numId w:val="32"/>
        </w:numPr>
        <w:tabs>
          <w:tab w:val="left" w:pos="2977"/>
        </w:tabs>
        <w:spacing w:after="0" w:line="240" w:lineRule="auto"/>
        <w:ind w:left="0"/>
        <w:contextualSpacing/>
        <w:jc w:val="both"/>
        <w:rPr>
          <w:rFonts w:ascii="Times New Roman" w:eastAsia="Calibri" w:hAnsi="Times New Roman" w:cs="Times New Roman"/>
          <w:sz w:val="28"/>
          <w:szCs w:val="28"/>
        </w:rPr>
      </w:pPr>
      <w:r w:rsidRPr="00047856">
        <w:rPr>
          <w:rFonts w:ascii="Times New Roman" w:eastAsia="Calibri" w:hAnsi="Times New Roman" w:cs="Times New Roman"/>
          <w:sz w:val="28"/>
          <w:szCs w:val="28"/>
        </w:rPr>
        <w:t>развивающие и дидактические процедуры: дидактические и психологические игры и упражнения;</w:t>
      </w:r>
    </w:p>
    <w:p w:rsidR="004E38B2" w:rsidRPr="00047856" w:rsidRDefault="004E38B2" w:rsidP="00047856">
      <w:pPr>
        <w:numPr>
          <w:ilvl w:val="0"/>
          <w:numId w:val="32"/>
        </w:numPr>
        <w:tabs>
          <w:tab w:val="left" w:pos="2977"/>
        </w:tabs>
        <w:spacing w:after="0" w:line="240" w:lineRule="auto"/>
        <w:ind w:left="0"/>
        <w:contextualSpacing/>
        <w:jc w:val="both"/>
        <w:rPr>
          <w:rFonts w:ascii="Times New Roman" w:eastAsia="Calibri" w:hAnsi="Times New Roman" w:cs="Times New Roman"/>
          <w:sz w:val="28"/>
          <w:szCs w:val="28"/>
        </w:rPr>
      </w:pPr>
      <w:r w:rsidRPr="00047856">
        <w:rPr>
          <w:rFonts w:ascii="Times New Roman" w:eastAsia="Calibri" w:hAnsi="Times New Roman" w:cs="Times New Roman"/>
          <w:sz w:val="28"/>
          <w:szCs w:val="28"/>
        </w:rPr>
        <w:t>дидактические материалы</w:t>
      </w:r>
    </w:p>
    <w:p w:rsidR="004E38B2" w:rsidRPr="00047856" w:rsidRDefault="004E38B2" w:rsidP="00047856">
      <w:pPr>
        <w:numPr>
          <w:ilvl w:val="0"/>
          <w:numId w:val="32"/>
        </w:numPr>
        <w:tabs>
          <w:tab w:val="left" w:pos="2977"/>
        </w:tabs>
        <w:spacing w:after="0" w:line="240" w:lineRule="auto"/>
        <w:ind w:left="0"/>
        <w:contextualSpacing/>
        <w:jc w:val="both"/>
        <w:rPr>
          <w:rFonts w:ascii="Times New Roman" w:eastAsia="Calibri" w:hAnsi="Times New Roman" w:cs="Times New Roman"/>
          <w:sz w:val="28"/>
          <w:szCs w:val="28"/>
        </w:rPr>
      </w:pPr>
      <w:r w:rsidRPr="00047856">
        <w:rPr>
          <w:rFonts w:ascii="Times New Roman" w:eastAsia="Calibri" w:hAnsi="Times New Roman" w:cs="Times New Roman"/>
          <w:sz w:val="28"/>
          <w:szCs w:val="28"/>
        </w:rPr>
        <w:t>методическая литература.</w:t>
      </w:r>
    </w:p>
    <w:p w:rsidR="004E38B2" w:rsidRPr="00047856" w:rsidRDefault="004E38B2" w:rsidP="00047856">
      <w:pPr>
        <w:numPr>
          <w:ilvl w:val="0"/>
          <w:numId w:val="32"/>
        </w:numPr>
        <w:tabs>
          <w:tab w:val="left" w:pos="2977"/>
        </w:tabs>
        <w:spacing w:after="0" w:line="240" w:lineRule="auto"/>
        <w:ind w:left="0"/>
        <w:contextualSpacing/>
        <w:jc w:val="both"/>
        <w:rPr>
          <w:rFonts w:ascii="Times New Roman" w:eastAsia="Calibri" w:hAnsi="Times New Roman" w:cs="Times New Roman"/>
          <w:sz w:val="28"/>
          <w:szCs w:val="28"/>
        </w:rPr>
      </w:pPr>
      <w:r w:rsidRPr="00047856">
        <w:rPr>
          <w:rFonts w:ascii="Times New Roman" w:eastAsia="Calibri" w:hAnsi="Times New Roman" w:cs="Times New Roman"/>
          <w:sz w:val="28"/>
          <w:szCs w:val="28"/>
        </w:rPr>
        <w:t>музыкальные таблицы (нотный стан, формы музыкальных произведений, таблицы настроений и др.).</w:t>
      </w:r>
    </w:p>
    <w:p w:rsidR="004E38B2" w:rsidRPr="00047856" w:rsidRDefault="004E38B2" w:rsidP="00047856">
      <w:pPr>
        <w:numPr>
          <w:ilvl w:val="0"/>
          <w:numId w:val="32"/>
        </w:numPr>
        <w:tabs>
          <w:tab w:val="left" w:pos="2977"/>
        </w:tabs>
        <w:spacing w:after="0" w:line="240" w:lineRule="auto"/>
        <w:ind w:left="0"/>
        <w:contextualSpacing/>
        <w:jc w:val="both"/>
        <w:rPr>
          <w:rFonts w:ascii="Times New Roman" w:eastAsia="Calibri" w:hAnsi="Times New Roman" w:cs="Times New Roman"/>
          <w:sz w:val="28"/>
          <w:szCs w:val="28"/>
        </w:rPr>
      </w:pPr>
      <w:r w:rsidRPr="00047856">
        <w:rPr>
          <w:rFonts w:ascii="Times New Roman" w:eastAsia="Calibri" w:hAnsi="Times New Roman" w:cs="Times New Roman"/>
          <w:sz w:val="28"/>
          <w:szCs w:val="28"/>
        </w:rPr>
        <w:t>музыкально – дидактический материал.</w:t>
      </w:r>
    </w:p>
    <w:p w:rsidR="004E38B2" w:rsidRPr="00047856" w:rsidRDefault="004E38B2" w:rsidP="00047856">
      <w:pPr>
        <w:numPr>
          <w:ilvl w:val="0"/>
          <w:numId w:val="32"/>
        </w:numPr>
        <w:tabs>
          <w:tab w:val="left" w:pos="2977"/>
        </w:tabs>
        <w:spacing w:after="0" w:line="240" w:lineRule="auto"/>
        <w:ind w:left="0"/>
        <w:contextualSpacing/>
        <w:jc w:val="both"/>
        <w:rPr>
          <w:rFonts w:ascii="Times New Roman" w:eastAsia="Calibri" w:hAnsi="Times New Roman" w:cs="Times New Roman"/>
          <w:sz w:val="28"/>
          <w:szCs w:val="28"/>
        </w:rPr>
      </w:pPr>
      <w:r w:rsidRPr="00047856">
        <w:rPr>
          <w:rFonts w:ascii="Times New Roman" w:eastAsia="Calibri" w:hAnsi="Times New Roman" w:cs="Times New Roman"/>
          <w:sz w:val="28"/>
          <w:szCs w:val="28"/>
        </w:rPr>
        <w:t>подборка упражнений и заданий для развития певческих и творческих способностей.</w:t>
      </w:r>
    </w:p>
    <w:p w:rsidR="004E38B2" w:rsidRPr="00047856" w:rsidRDefault="004E38B2" w:rsidP="00047856">
      <w:pPr>
        <w:numPr>
          <w:ilvl w:val="0"/>
          <w:numId w:val="32"/>
        </w:numPr>
        <w:tabs>
          <w:tab w:val="left" w:pos="2977"/>
        </w:tabs>
        <w:ind w:left="0"/>
        <w:contextualSpacing/>
        <w:jc w:val="both"/>
        <w:rPr>
          <w:rFonts w:ascii="Times New Roman" w:eastAsia="Calibri" w:hAnsi="Times New Roman" w:cs="Times New Roman"/>
          <w:b/>
          <w:sz w:val="28"/>
          <w:szCs w:val="28"/>
        </w:rPr>
      </w:pPr>
      <w:r w:rsidRPr="00047856">
        <w:rPr>
          <w:rFonts w:ascii="Times New Roman" w:eastAsia="Calibri" w:hAnsi="Times New Roman" w:cs="Times New Roman"/>
          <w:sz w:val="28"/>
          <w:szCs w:val="28"/>
        </w:rPr>
        <w:t>записи музыкальных произведений вокальной и инструментальной музыки.</w:t>
      </w:r>
    </w:p>
    <w:p w:rsidR="004E38B2" w:rsidRPr="00047856" w:rsidRDefault="004E38B2" w:rsidP="00047856">
      <w:pPr>
        <w:tabs>
          <w:tab w:val="left" w:pos="2977"/>
        </w:tabs>
        <w:spacing w:after="0" w:line="240" w:lineRule="auto"/>
        <w:jc w:val="both"/>
        <w:rPr>
          <w:rFonts w:ascii="Times New Roman" w:eastAsia="Calibri" w:hAnsi="Times New Roman" w:cs="Times New Roman"/>
          <w:b/>
          <w:bCs/>
          <w:sz w:val="28"/>
          <w:szCs w:val="28"/>
        </w:rPr>
      </w:pPr>
      <w:r w:rsidRPr="00047856">
        <w:rPr>
          <w:rFonts w:ascii="Times New Roman" w:eastAsia="Calibri" w:hAnsi="Times New Roman" w:cs="Times New Roman"/>
          <w:b/>
          <w:bCs/>
          <w:sz w:val="28"/>
          <w:szCs w:val="28"/>
        </w:rPr>
        <w:t>РЕПЕРТУАР ПО ГОДАМ ОБУЧЕНИЯ</w:t>
      </w:r>
    </w:p>
    <w:p w:rsidR="004E38B2" w:rsidRPr="00047856" w:rsidRDefault="004E38B2" w:rsidP="00047856">
      <w:pPr>
        <w:tabs>
          <w:tab w:val="left" w:pos="2977"/>
        </w:tabs>
        <w:spacing w:after="0" w:line="240" w:lineRule="auto"/>
        <w:jc w:val="both"/>
        <w:rPr>
          <w:rFonts w:ascii="Times New Roman" w:eastAsia="Calibri" w:hAnsi="Times New Roman" w:cs="Times New Roman"/>
          <w:sz w:val="28"/>
          <w:szCs w:val="28"/>
        </w:rPr>
      </w:pPr>
      <w:r w:rsidRPr="00047856">
        <w:rPr>
          <w:rFonts w:ascii="Times New Roman" w:eastAsia="Calibri" w:hAnsi="Times New Roman" w:cs="Times New Roman"/>
          <w:sz w:val="28"/>
          <w:szCs w:val="28"/>
        </w:rPr>
        <w:t xml:space="preserve">Репертуар подбирается с учётом возрастных особенностей участников и их продвинутости. Песни с хореографическими движениями, или сюжетными действием должны быть значительно легче в вокальном отношении, чем вся </w:t>
      </w:r>
      <w:r w:rsidRPr="00047856">
        <w:rPr>
          <w:rFonts w:ascii="Times New Roman" w:eastAsia="Calibri" w:hAnsi="Times New Roman" w:cs="Times New Roman"/>
          <w:sz w:val="28"/>
          <w:szCs w:val="28"/>
        </w:rPr>
        <w:lastRenderedPageBreak/>
        <w:t>остальная программа, так как при их исполнении внимание ребят, кроме пения, занято танцевальными движениями или актёрской игрой.</w:t>
      </w:r>
    </w:p>
    <w:p w:rsidR="004E38B2" w:rsidRPr="00047856" w:rsidRDefault="004E38B2" w:rsidP="00047856">
      <w:pPr>
        <w:shd w:val="clear" w:color="auto" w:fill="FFFFFF"/>
        <w:tabs>
          <w:tab w:val="left" w:pos="2977"/>
        </w:tabs>
        <w:spacing w:after="0" w:line="240" w:lineRule="auto"/>
        <w:jc w:val="both"/>
        <w:rPr>
          <w:rFonts w:ascii="Times New Roman" w:eastAsia="Calibri" w:hAnsi="Times New Roman" w:cs="Times New Roman"/>
          <w:sz w:val="28"/>
          <w:szCs w:val="28"/>
        </w:rPr>
      </w:pPr>
      <w:r w:rsidRPr="00047856">
        <w:rPr>
          <w:rFonts w:ascii="Times New Roman" w:eastAsia="Calibri" w:hAnsi="Times New Roman" w:cs="Times New Roman"/>
          <w:b/>
          <w:sz w:val="28"/>
          <w:szCs w:val="28"/>
        </w:rPr>
        <w:t>Дидактические материалы. Материально-техническое оснащение.</w:t>
      </w:r>
    </w:p>
    <w:p w:rsidR="004E38B2" w:rsidRPr="00047856" w:rsidRDefault="004E38B2" w:rsidP="00047856">
      <w:pPr>
        <w:tabs>
          <w:tab w:val="left" w:pos="2977"/>
        </w:tabs>
        <w:spacing w:after="0" w:line="240" w:lineRule="auto"/>
        <w:jc w:val="both"/>
        <w:rPr>
          <w:rFonts w:ascii="Times New Roman" w:eastAsia="Calibri" w:hAnsi="Times New Roman" w:cs="Times New Roman"/>
          <w:sz w:val="28"/>
          <w:szCs w:val="28"/>
        </w:rPr>
      </w:pPr>
      <w:r w:rsidRPr="00047856">
        <w:rPr>
          <w:rFonts w:ascii="Times New Roman" w:eastAsia="Calibri" w:hAnsi="Times New Roman" w:cs="Times New Roman"/>
          <w:sz w:val="28"/>
          <w:szCs w:val="28"/>
        </w:rPr>
        <w:t>Данная программа реализовывается при взаимодействии следующих составляющих её обеспечение:</w:t>
      </w:r>
    </w:p>
    <w:p w:rsidR="004E38B2" w:rsidRPr="00047856" w:rsidRDefault="004E38B2" w:rsidP="00047856">
      <w:pPr>
        <w:numPr>
          <w:ilvl w:val="0"/>
          <w:numId w:val="30"/>
        </w:numPr>
        <w:tabs>
          <w:tab w:val="left" w:pos="2977"/>
        </w:tabs>
        <w:spacing w:after="0" w:line="240" w:lineRule="auto"/>
        <w:ind w:left="0"/>
        <w:jc w:val="both"/>
        <w:rPr>
          <w:rFonts w:ascii="Times New Roman" w:eastAsia="Calibri" w:hAnsi="Times New Roman" w:cs="Times New Roman"/>
          <w:sz w:val="28"/>
          <w:szCs w:val="28"/>
        </w:rPr>
      </w:pPr>
      <w:r w:rsidRPr="00047856">
        <w:rPr>
          <w:rFonts w:ascii="Times New Roman" w:eastAsia="Calibri" w:hAnsi="Times New Roman" w:cs="Times New Roman"/>
          <w:sz w:val="28"/>
          <w:szCs w:val="28"/>
        </w:rPr>
        <w:t>Общие требования к обстановке в кабинете:</w:t>
      </w:r>
    </w:p>
    <w:p w:rsidR="004E38B2" w:rsidRPr="00047856" w:rsidRDefault="004E38B2" w:rsidP="00047856">
      <w:pPr>
        <w:numPr>
          <w:ilvl w:val="1"/>
          <w:numId w:val="30"/>
        </w:numPr>
        <w:tabs>
          <w:tab w:val="left" w:pos="2977"/>
        </w:tabs>
        <w:spacing w:after="0" w:line="240" w:lineRule="auto"/>
        <w:ind w:left="0"/>
        <w:jc w:val="both"/>
        <w:rPr>
          <w:rFonts w:ascii="Times New Roman" w:eastAsia="Calibri" w:hAnsi="Times New Roman" w:cs="Times New Roman"/>
          <w:sz w:val="28"/>
          <w:szCs w:val="28"/>
        </w:rPr>
      </w:pPr>
      <w:r w:rsidRPr="00047856">
        <w:rPr>
          <w:rFonts w:ascii="Times New Roman" w:eastAsia="Calibri" w:hAnsi="Times New Roman" w:cs="Times New Roman"/>
          <w:sz w:val="28"/>
          <w:szCs w:val="28"/>
        </w:rPr>
        <w:t>оформление и техническое обеспечение кабинета соответствует содержанию программы, постоянно обновляется учебным материалом и наглядными пособиями;</w:t>
      </w:r>
    </w:p>
    <w:p w:rsidR="004E38B2" w:rsidRPr="00047856" w:rsidRDefault="004E38B2" w:rsidP="00047856">
      <w:pPr>
        <w:numPr>
          <w:ilvl w:val="0"/>
          <w:numId w:val="31"/>
        </w:numPr>
        <w:tabs>
          <w:tab w:val="left" w:pos="2977"/>
        </w:tabs>
        <w:spacing w:after="0" w:line="240" w:lineRule="auto"/>
        <w:ind w:left="0"/>
        <w:jc w:val="both"/>
        <w:rPr>
          <w:rFonts w:ascii="Times New Roman" w:eastAsia="Calibri" w:hAnsi="Times New Roman" w:cs="Times New Roman"/>
          <w:sz w:val="28"/>
          <w:szCs w:val="28"/>
        </w:rPr>
      </w:pPr>
      <w:r w:rsidRPr="00047856">
        <w:rPr>
          <w:rFonts w:ascii="Times New Roman" w:eastAsia="Calibri" w:hAnsi="Times New Roman" w:cs="Times New Roman"/>
          <w:sz w:val="28"/>
          <w:szCs w:val="28"/>
        </w:rPr>
        <w:t xml:space="preserve">чистота, освещённость, </w:t>
      </w:r>
      <w:proofErr w:type="spellStart"/>
      <w:r w:rsidRPr="00047856">
        <w:rPr>
          <w:rFonts w:ascii="Times New Roman" w:eastAsia="Calibri" w:hAnsi="Times New Roman" w:cs="Times New Roman"/>
          <w:sz w:val="28"/>
          <w:szCs w:val="28"/>
        </w:rPr>
        <w:t>проветриваемость</w:t>
      </w:r>
      <w:proofErr w:type="spellEnd"/>
      <w:r w:rsidRPr="00047856">
        <w:rPr>
          <w:rFonts w:ascii="Times New Roman" w:eastAsia="Calibri" w:hAnsi="Times New Roman" w:cs="Times New Roman"/>
          <w:sz w:val="28"/>
          <w:szCs w:val="28"/>
        </w:rPr>
        <w:t xml:space="preserve"> кабинета;</w:t>
      </w:r>
    </w:p>
    <w:p w:rsidR="004E38B2" w:rsidRPr="00047856" w:rsidRDefault="004E38B2" w:rsidP="00047856">
      <w:pPr>
        <w:numPr>
          <w:ilvl w:val="0"/>
          <w:numId w:val="31"/>
        </w:numPr>
        <w:tabs>
          <w:tab w:val="left" w:pos="2977"/>
        </w:tabs>
        <w:spacing w:after="0" w:line="240" w:lineRule="auto"/>
        <w:ind w:left="0"/>
        <w:jc w:val="both"/>
        <w:rPr>
          <w:rFonts w:ascii="Times New Roman" w:eastAsia="Calibri" w:hAnsi="Times New Roman" w:cs="Times New Roman"/>
          <w:sz w:val="28"/>
          <w:szCs w:val="28"/>
        </w:rPr>
      </w:pPr>
      <w:proofErr w:type="spellStart"/>
      <w:r w:rsidRPr="00047856">
        <w:rPr>
          <w:rFonts w:ascii="Times New Roman" w:eastAsia="Calibri" w:hAnsi="Times New Roman" w:cs="Times New Roman"/>
          <w:sz w:val="28"/>
          <w:szCs w:val="28"/>
        </w:rPr>
        <w:t>физкультпаузы</w:t>
      </w:r>
      <w:proofErr w:type="spellEnd"/>
      <w:r w:rsidRPr="00047856">
        <w:rPr>
          <w:rFonts w:ascii="Times New Roman" w:eastAsia="Calibri" w:hAnsi="Times New Roman" w:cs="Times New Roman"/>
          <w:sz w:val="28"/>
          <w:szCs w:val="28"/>
        </w:rPr>
        <w:t xml:space="preserve"> и др.</w:t>
      </w:r>
    </w:p>
    <w:p w:rsidR="004E38B2" w:rsidRPr="00047856" w:rsidRDefault="004E38B2" w:rsidP="00047856">
      <w:pPr>
        <w:numPr>
          <w:ilvl w:val="0"/>
          <w:numId w:val="30"/>
        </w:numPr>
        <w:tabs>
          <w:tab w:val="left" w:pos="2977"/>
        </w:tabs>
        <w:spacing w:after="0" w:line="240" w:lineRule="auto"/>
        <w:ind w:left="0"/>
        <w:jc w:val="both"/>
        <w:rPr>
          <w:rFonts w:ascii="Times New Roman" w:eastAsia="Calibri" w:hAnsi="Times New Roman" w:cs="Times New Roman"/>
          <w:sz w:val="28"/>
          <w:szCs w:val="28"/>
        </w:rPr>
      </w:pPr>
      <w:r w:rsidRPr="00047856">
        <w:rPr>
          <w:rFonts w:ascii="Times New Roman" w:eastAsia="Calibri" w:hAnsi="Times New Roman" w:cs="Times New Roman"/>
          <w:sz w:val="28"/>
          <w:szCs w:val="28"/>
        </w:rPr>
        <w:t>Техническое и материальное обеспечение:</w:t>
      </w:r>
    </w:p>
    <w:p w:rsidR="004E38B2" w:rsidRPr="00047856" w:rsidRDefault="004E38B2" w:rsidP="00047856">
      <w:pPr>
        <w:tabs>
          <w:tab w:val="left" w:pos="2977"/>
        </w:tabs>
        <w:spacing w:after="0" w:line="240" w:lineRule="auto"/>
        <w:jc w:val="both"/>
        <w:rPr>
          <w:rFonts w:ascii="Times New Roman" w:eastAsia="Calibri" w:hAnsi="Times New Roman" w:cs="Times New Roman"/>
          <w:sz w:val="28"/>
          <w:szCs w:val="28"/>
        </w:rPr>
      </w:pPr>
      <w:r w:rsidRPr="00047856">
        <w:rPr>
          <w:rFonts w:ascii="Times New Roman" w:eastAsia="Calibri" w:hAnsi="Times New Roman" w:cs="Times New Roman"/>
          <w:sz w:val="28"/>
          <w:szCs w:val="28"/>
        </w:rPr>
        <w:t>Оснащение занятий.</w:t>
      </w:r>
    </w:p>
    <w:tbl>
      <w:tblPr>
        <w:tblW w:w="10349" w:type="dxa"/>
        <w:tblInd w:w="-4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3261"/>
        <w:gridCol w:w="3686"/>
        <w:gridCol w:w="3402"/>
      </w:tblGrid>
      <w:tr w:rsidR="004E38B2" w:rsidRPr="004E38B2" w:rsidTr="00047856">
        <w:trPr>
          <w:trHeight w:val="300"/>
        </w:trPr>
        <w:tc>
          <w:tcPr>
            <w:tcW w:w="3261" w:type="dxa"/>
            <w:shd w:val="clear" w:color="auto" w:fill="FFFFFF"/>
            <w:tcMar>
              <w:top w:w="16" w:type="dxa"/>
              <w:left w:w="16" w:type="dxa"/>
              <w:bottom w:w="16" w:type="dxa"/>
              <w:right w:w="16" w:type="dxa"/>
            </w:tcMar>
            <w:hideMark/>
          </w:tcPr>
          <w:p w:rsidR="004E38B2" w:rsidRPr="004E38B2" w:rsidRDefault="004E38B2" w:rsidP="004E38B2">
            <w:pPr>
              <w:tabs>
                <w:tab w:val="left" w:pos="2977"/>
              </w:tabs>
              <w:spacing w:after="0" w:line="240" w:lineRule="auto"/>
              <w:jc w:val="both"/>
              <w:rPr>
                <w:rFonts w:ascii="Times New Roman" w:eastAsia="Times New Roman" w:hAnsi="Times New Roman" w:cs="Times New Roman"/>
                <w:sz w:val="28"/>
                <w:szCs w:val="28"/>
                <w:lang w:eastAsia="ru-RU"/>
              </w:rPr>
            </w:pPr>
            <w:r w:rsidRPr="004E38B2">
              <w:rPr>
                <w:rFonts w:ascii="Times New Roman" w:eastAsia="Times New Roman" w:hAnsi="Times New Roman" w:cs="Times New Roman"/>
                <w:sz w:val="28"/>
                <w:szCs w:val="28"/>
                <w:lang w:eastAsia="ru-RU"/>
              </w:rPr>
              <w:t>Оборудование</w:t>
            </w:r>
          </w:p>
        </w:tc>
        <w:tc>
          <w:tcPr>
            <w:tcW w:w="3686" w:type="dxa"/>
            <w:shd w:val="clear" w:color="auto" w:fill="FFFFFF"/>
            <w:tcMar>
              <w:top w:w="16" w:type="dxa"/>
              <w:left w:w="16" w:type="dxa"/>
              <w:bottom w:w="16" w:type="dxa"/>
              <w:right w:w="16" w:type="dxa"/>
            </w:tcMar>
            <w:hideMark/>
          </w:tcPr>
          <w:p w:rsidR="004E38B2" w:rsidRPr="004E38B2" w:rsidRDefault="004E38B2" w:rsidP="004E38B2">
            <w:pPr>
              <w:tabs>
                <w:tab w:val="left" w:pos="2977"/>
              </w:tabs>
              <w:spacing w:after="0" w:line="240" w:lineRule="auto"/>
              <w:jc w:val="both"/>
              <w:rPr>
                <w:rFonts w:ascii="Times New Roman" w:eastAsia="Times New Roman" w:hAnsi="Times New Roman" w:cs="Times New Roman"/>
                <w:sz w:val="28"/>
                <w:szCs w:val="28"/>
                <w:lang w:eastAsia="ru-RU"/>
              </w:rPr>
            </w:pPr>
            <w:r w:rsidRPr="004E38B2">
              <w:rPr>
                <w:rFonts w:ascii="Times New Roman" w:eastAsia="Times New Roman" w:hAnsi="Times New Roman" w:cs="Times New Roman"/>
                <w:sz w:val="28"/>
                <w:szCs w:val="28"/>
                <w:lang w:eastAsia="ru-RU"/>
              </w:rPr>
              <w:t>ТСО</w:t>
            </w:r>
          </w:p>
        </w:tc>
        <w:tc>
          <w:tcPr>
            <w:tcW w:w="3402" w:type="dxa"/>
            <w:shd w:val="clear" w:color="auto" w:fill="FFFFFF"/>
            <w:tcMar>
              <w:top w:w="16" w:type="dxa"/>
              <w:left w:w="16" w:type="dxa"/>
              <w:bottom w:w="16" w:type="dxa"/>
              <w:right w:w="16" w:type="dxa"/>
            </w:tcMar>
            <w:hideMark/>
          </w:tcPr>
          <w:p w:rsidR="004E38B2" w:rsidRPr="004E38B2" w:rsidRDefault="004E38B2" w:rsidP="004E38B2">
            <w:pPr>
              <w:tabs>
                <w:tab w:val="left" w:pos="2977"/>
              </w:tabs>
              <w:spacing w:after="0" w:line="240" w:lineRule="auto"/>
              <w:jc w:val="both"/>
              <w:rPr>
                <w:rFonts w:ascii="Times New Roman" w:eastAsia="Times New Roman" w:hAnsi="Times New Roman" w:cs="Times New Roman"/>
                <w:sz w:val="28"/>
                <w:szCs w:val="28"/>
                <w:lang w:eastAsia="ru-RU"/>
              </w:rPr>
            </w:pPr>
            <w:r w:rsidRPr="004E38B2">
              <w:rPr>
                <w:rFonts w:ascii="Times New Roman" w:eastAsia="Times New Roman" w:hAnsi="Times New Roman" w:cs="Times New Roman"/>
                <w:sz w:val="28"/>
                <w:szCs w:val="28"/>
                <w:lang w:eastAsia="ru-RU"/>
              </w:rPr>
              <w:t>Дидактический и наглядный материал</w:t>
            </w:r>
          </w:p>
        </w:tc>
      </w:tr>
      <w:tr w:rsidR="004E38B2" w:rsidRPr="004E38B2" w:rsidTr="00047856">
        <w:trPr>
          <w:trHeight w:val="300"/>
        </w:trPr>
        <w:tc>
          <w:tcPr>
            <w:tcW w:w="3261" w:type="dxa"/>
            <w:shd w:val="clear" w:color="auto" w:fill="FFFFFF"/>
            <w:tcMar>
              <w:top w:w="16" w:type="dxa"/>
              <w:left w:w="16" w:type="dxa"/>
              <w:bottom w:w="16" w:type="dxa"/>
              <w:right w:w="16" w:type="dxa"/>
            </w:tcMar>
            <w:hideMark/>
          </w:tcPr>
          <w:p w:rsidR="004E38B2" w:rsidRPr="004E38B2" w:rsidRDefault="004E38B2" w:rsidP="004E38B2">
            <w:pPr>
              <w:tabs>
                <w:tab w:val="left" w:pos="2977"/>
              </w:tabs>
              <w:spacing w:after="0" w:line="240" w:lineRule="auto"/>
              <w:rPr>
                <w:rFonts w:ascii="Times New Roman" w:eastAsia="Times New Roman" w:hAnsi="Times New Roman" w:cs="Times New Roman"/>
                <w:sz w:val="28"/>
                <w:szCs w:val="28"/>
                <w:lang w:eastAsia="ru-RU"/>
              </w:rPr>
            </w:pPr>
            <w:r w:rsidRPr="004E38B2">
              <w:rPr>
                <w:rFonts w:ascii="Times New Roman" w:eastAsia="Times New Roman" w:hAnsi="Times New Roman" w:cs="Times New Roman"/>
                <w:sz w:val="28"/>
                <w:szCs w:val="28"/>
                <w:lang w:eastAsia="ru-RU"/>
              </w:rPr>
              <w:t>  стол педагога – 1 шт.</w:t>
            </w:r>
          </w:p>
        </w:tc>
        <w:tc>
          <w:tcPr>
            <w:tcW w:w="3686" w:type="dxa"/>
            <w:shd w:val="clear" w:color="auto" w:fill="FFFFFF"/>
            <w:tcMar>
              <w:top w:w="16" w:type="dxa"/>
              <w:left w:w="16" w:type="dxa"/>
              <w:bottom w:w="16" w:type="dxa"/>
              <w:right w:w="16" w:type="dxa"/>
            </w:tcMar>
            <w:hideMark/>
          </w:tcPr>
          <w:p w:rsidR="004E38B2" w:rsidRPr="004E38B2" w:rsidRDefault="004E38B2" w:rsidP="004E38B2">
            <w:pPr>
              <w:tabs>
                <w:tab w:val="left" w:pos="2977"/>
              </w:tabs>
              <w:spacing w:after="0" w:line="240" w:lineRule="auto"/>
              <w:jc w:val="both"/>
              <w:rPr>
                <w:rFonts w:ascii="Times New Roman" w:eastAsia="Times New Roman" w:hAnsi="Times New Roman" w:cs="Times New Roman"/>
                <w:sz w:val="28"/>
                <w:szCs w:val="28"/>
                <w:lang w:eastAsia="ru-RU"/>
              </w:rPr>
            </w:pPr>
            <w:r w:rsidRPr="004E38B2">
              <w:rPr>
                <w:rFonts w:ascii="Times New Roman" w:eastAsia="Times New Roman" w:hAnsi="Times New Roman" w:cs="Times New Roman"/>
                <w:sz w:val="28"/>
                <w:szCs w:val="28"/>
                <w:lang w:eastAsia="ru-RU"/>
              </w:rPr>
              <w:t>колонка – 1 шт.</w:t>
            </w:r>
          </w:p>
        </w:tc>
        <w:tc>
          <w:tcPr>
            <w:tcW w:w="3402" w:type="dxa"/>
            <w:shd w:val="clear" w:color="auto" w:fill="FFFFFF"/>
            <w:tcMar>
              <w:top w:w="16" w:type="dxa"/>
              <w:left w:w="16" w:type="dxa"/>
              <w:bottom w:w="16" w:type="dxa"/>
              <w:right w:w="16" w:type="dxa"/>
            </w:tcMar>
            <w:hideMark/>
          </w:tcPr>
          <w:p w:rsidR="004E38B2" w:rsidRPr="004E38B2" w:rsidRDefault="004E38B2" w:rsidP="004E38B2">
            <w:pPr>
              <w:tabs>
                <w:tab w:val="left" w:pos="2977"/>
              </w:tabs>
              <w:spacing w:after="0" w:line="240" w:lineRule="auto"/>
              <w:jc w:val="both"/>
              <w:rPr>
                <w:rFonts w:ascii="Times New Roman" w:eastAsia="Times New Roman" w:hAnsi="Times New Roman" w:cs="Times New Roman"/>
                <w:sz w:val="28"/>
                <w:szCs w:val="28"/>
                <w:lang w:eastAsia="ru-RU"/>
              </w:rPr>
            </w:pPr>
            <w:r w:rsidRPr="004E38B2">
              <w:rPr>
                <w:rFonts w:ascii="Times New Roman" w:eastAsia="Times New Roman" w:hAnsi="Times New Roman" w:cs="Times New Roman"/>
                <w:sz w:val="28"/>
                <w:szCs w:val="28"/>
                <w:lang w:eastAsia="ru-RU"/>
              </w:rPr>
              <w:t>  фонотека</w:t>
            </w:r>
          </w:p>
        </w:tc>
      </w:tr>
      <w:tr w:rsidR="004E38B2" w:rsidRPr="004E38B2" w:rsidTr="00047856">
        <w:trPr>
          <w:trHeight w:val="544"/>
        </w:trPr>
        <w:tc>
          <w:tcPr>
            <w:tcW w:w="3261" w:type="dxa"/>
            <w:shd w:val="clear" w:color="auto" w:fill="FFFFFF"/>
            <w:tcMar>
              <w:top w:w="16" w:type="dxa"/>
              <w:left w:w="16" w:type="dxa"/>
              <w:bottom w:w="16" w:type="dxa"/>
              <w:right w:w="16" w:type="dxa"/>
            </w:tcMar>
            <w:hideMark/>
          </w:tcPr>
          <w:p w:rsidR="004E38B2" w:rsidRPr="004E38B2" w:rsidRDefault="004E38B2" w:rsidP="004E38B2">
            <w:pPr>
              <w:tabs>
                <w:tab w:val="left" w:pos="2977"/>
              </w:tabs>
              <w:spacing w:after="0" w:line="240" w:lineRule="auto"/>
              <w:rPr>
                <w:rFonts w:ascii="Times New Roman" w:eastAsia="Times New Roman" w:hAnsi="Times New Roman" w:cs="Times New Roman"/>
                <w:sz w:val="28"/>
                <w:szCs w:val="28"/>
                <w:lang w:eastAsia="ru-RU"/>
              </w:rPr>
            </w:pPr>
            <w:r w:rsidRPr="004E38B2">
              <w:rPr>
                <w:rFonts w:ascii="Times New Roman" w:eastAsia="Times New Roman" w:hAnsi="Times New Roman" w:cs="Times New Roman"/>
                <w:sz w:val="28"/>
                <w:szCs w:val="28"/>
                <w:lang w:eastAsia="ru-RU"/>
              </w:rPr>
              <w:t>  стул педагога – 1 шт.</w:t>
            </w:r>
          </w:p>
        </w:tc>
        <w:tc>
          <w:tcPr>
            <w:tcW w:w="3686" w:type="dxa"/>
            <w:shd w:val="clear" w:color="auto" w:fill="FFFFFF"/>
            <w:tcMar>
              <w:top w:w="16" w:type="dxa"/>
              <w:left w:w="16" w:type="dxa"/>
              <w:bottom w:w="16" w:type="dxa"/>
              <w:right w:w="16" w:type="dxa"/>
            </w:tcMar>
            <w:hideMark/>
          </w:tcPr>
          <w:p w:rsidR="004E38B2" w:rsidRPr="004E38B2" w:rsidRDefault="004E38B2" w:rsidP="004E38B2">
            <w:pPr>
              <w:tabs>
                <w:tab w:val="left" w:pos="2977"/>
              </w:tabs>
              <w:spacing w:after="0" w:line="240" w:lineRule="auto"/>
              <w:jc w:val="both"/>
              <w:rPr>
                <w:rFonts w:ascii="Times New Roman" w:eastAsia="Times New Roman" w:hAnsi="Times New Roman" w:cs="Times New Roman"/>
                <w:sz w:val="28"/>
                <w:szCs w:val="28"/>
                <w:lang w:eastAsia="ru-RU"/>
              </w:rPr>
            </w:pPr>
            <w:r w:rsidRPr="004E38B2">
              <w:rPr>
                <w:rFonts w:ascii="Times New Roman" w:eastAsia="Times New Roman" w:hAnsi="Times New Roman" w:cs="Times New Roman"/>
                <w:sz w:val="28"/>
                <w:szCs w:val="28"/>
                <w:lang w:eastAsia="ru-RU"/>
              </w:rPr>
              <w:t>фортепиано (синтезатор) – 1 шт.</w:t>
            </w:r>
          </w:p>
        </w:tc>
        <w:tc>
          <w:tcPr>
            <w:tcW w:w="3402" w:type="dxa"/>
            <w:shd w:val="clear" w:color="auto" w:fill="FFFFFF"/>
            <w:tcMar>
              <w:top w:w="16" w:type="dxa"/>
              <w:left w:w="16" w:type="dxa"/>
              <w:bottom w:w="16" w:type="dxa"/>
              <w:right w:w="16" w:type="dxa"/>
            </w:tcMar>
            <w:hideMark/>
          </w:tcPr>
          <w:p w:rsidR="004E38B2" w:rsidRPr="004E38B2" w:rsidRDefault="004E38B2" w:rsidP="004E38B2">
            <w:pPr>
              <w:tabs>
                <w:tab w:val="left" w:pos="2977"/>
              </w:tabs>
              <w:spacing w:after="0" w:line="240" w:lineRule="auto"/>
              <w:jc w:val="both"/>
              <w:rPr>
                <w:rFonts w:ascii="Times New Roman" w:eastAsia="Times New Roman" w:hAnsi="Times New Roman" w:cs="Times New Roman"/>
                <w:sz w:val="28"/>
                <w:szCs w:val="28"/>
                <w:lang w:eastAsia="ru-RU"/>
              </w:rPr>
            </w:pPr>
          </w:p>
        </w:tc>
      </w:tr>
      <w:tr w:rsidR="004E38B2" w:rsidRPr="004E38B2" w:rsidTr="00047856">
        <w:trPr>
          <w:trHeight w:val="300"/>
        </w:trPr>
        <w:tc>
          <w:tcPr>
            <w:tcW w:w="3261" w:type="dxa"/>
            <w:shd w:val="clear" w:color="auto" w:fill="FFFFFF"/>
            <w:tcMar>
              <w:top w:w="16" w:type="dxa"/>
              <w:left w:w="16" w:type="dxa"/>
              <w:bottom w:w="16" w:type="dxa"/>
              <w:right w:w="16" w:type="dxa"/>
            </w:tcMar>
            <w:hideMark/>
          </w:tcPr>
          <w:p w:rsidR="004E38B2" w:rsidRPr="004E38B2" w:rsidRDefault="004E38B2" w:rsidP="004E38B2">
            <w:pPr>
              <w:tabs>
                <w:tab w:val="left" w:pos="2977"/>
              </w:tabs>
              <w:spacing w:after="0" w:line="240" w:lineRule="auto"/>
              <w:rPr>
                <w:rFonts w:ascii="Times New Roman" w:eastAsia="Times New Roman" w:hAnsi="Times New Roman" w:cs="Times New Roman"/>
                <w:sz w:val="28"/>
                <w:szCs w:val="28"/>
                <w:lang w:eastAsia="ru-RU"/>
              </w:rPr>
            </w:pPr>
            <w:r w:rsidRPr="004E38B2">
              <w:rPr>
                <w:rFonts w:ascii="Times New Roman" w:eastAsia="Times New Roman" w:hAnsi="Times New Roman" w:cs="Times New Roman"/>
                <w:sz w:val="28"/>
                <w:szCs w:val="28"/>
                <w:lang w:eastAsia="ru-RU"/>
              </w:rPr>
              <w:t xml:space="preserve">  стул </w:t>
            </w:r>
            <w:proofErr w:type="gramStart"/>
            <w:r w:rsidRPr="004E38B2">
              <w:rPr>
                <w:rFonts w:ascii="Times New Roman" w:eastAsia="Times New Roman" w:hAnsi="Times New Roman" w:cs="Times New Roman"/>
                <w:sz w:val="28"/>
                <w:szCs w:val="28"/>
                <w:lang w:eastAsia="ru-RU"/>
              </w:rPr>
              <w:t>обучающегося</w:t>
            </w:r>
            <w:proofErr w:type="gramEnd"/>
            <w:r w:rsidRPr="004E38B2">
              <w:rPr>
                <w:rFonts w:ascii="Times New Roman" w:eastAsia="Times New Roman" w:hAnsi="Times New Roman" w:cs="Times New Roman"/>
                <w:sz w:val="28"/>
                <w:szCs w:val="28"/>
                <w:lang w:eastAsia="ru-RU"/>
              </w:rPr>
              <w:t xml:space="preserve"> –8 шт.</w:t>
            </w:r>
          </w:p>
        </w:tc>
        <w:tc>
          <w:tcPr>
            <w:tcW w:w="3686" w:type="dxa"/>
            <w:shd w:val="clear" w:color="auto" w:fill="FFFFFF"/>
            <w:tcMar>
              <w:top w:w="16" w:type="dxa"/>
              <w:left w:w="16" w:type="dxa"/>
              <w:bottom w:w="16" w:type="dxa"/>
              <w:right w:w="16" w:type="dxa"/>
            </w:tcMar>
            <w:hideMark/>
          </w:tcPr>
          <w:p w:rsidR="004E38B2" w:rsidRPr="004E38B2" w:rsidRDefault="004E38B2" w:rsidP="004E38B2">
            <w:pPr>
              <w:tabs>
                <w:tab w:val="left" w:pos="2977"/>
              </w:tabs>
              <w:spacing w:after="0" w:line="240" w:lineRule="auto"/>
              <w:jc w:val="both"/>
              <w:rPr>
                <w:rFonts w:ascii="Times New Roman" w:eastAsia="Times New Roman" w:hAnsi="Times New Roman" w:cs="Times New Roman"/>
                <w:sz w:val="28"/>
                <w:szCs w:val="28"/>
                <w:lang w:eastAsia="ru-RU"/>
              </w:rPr>
            </w:pPr>
            <w:r w:rsidRPr="004E38B2">
              <w:rPr>
                <w:rFonts w:ascii="Times New Roman" w:eastAsia="Times New Roman" w:hAnsi="Times New Roman" w:cs="Times New Roman"/>
                <w:sz w:val="28"/>
                <w:szCs w:val="28"/>
                <w:lang w:eastAsia="ru-RU"/>
              </w:rPr>
              <w:t>ноутбук (компьютер для педагога) – 1 шт.</w:t>
            </w:r>
          </w:p>
        </w:tc>
        <w:tc>
          <w:tcPr>
            <w:tcW w:w="3402" w:type="dxa"/>
            <w:shd w:val="clear" w:color="auto" w:fill="FFFFFF"/>
            <w:tcMar>
              <w:top w:w="16" w:type="dxa"/>
              <w:left w:w="16" w:type="dxa"/>
              <w:bottom w:w="16" w:type="dxa"/>
              <w:right w:w="16" w:type="dxa"/>
            </w:tcMar>
            <w:hideMark/>
          </w:tcPr>
          <w:p w:rsidR="004E38B2" w:rsidRPr="004E38B2" w:rsidRDefault="004E38B2" w:rsidP="004E38B2">
            <w:pPr>
              <w:tabs>
                <w:tab w:val="left" w:pos="2977"/>
              </w:tabs>
              <w:spacing w:after="0" w:line="240" w:lineRule="auto"/>
              <w:jc w:val="both"/>
              <w:rPr>
                <w:rFonts w:ascii="Times New Roman" w:eastAsia="Times New Roman" w:hAnsi="Times New Roman" w:cs="Times New Roman"/>
                <w:sz w:val="28"/>
                <w:szCs w:val="28"/>
                <w:lang w:eastAsia="ru-RU"/>
              </w:rPr>
            </w:pPr>
            <w:r w:rsidRPr="004E38B2">
              <w:rPr>
                <w:rFonts w:ascii="Times New Roman" w:eastAsia="Times New Roman" w:hAnsi="Times New Roman" w:cs="Times New Roman"/>
                <w:sz w:val="28"/>
                <w:szCs w:val="28"/>
                <w:lang w:eastAsia="ru-RU"/>
              </w:rPr>
              <w:t xml:space="preserve">  </w:t>
            </w:r>
          </w:p>
        </w:tc>
      </w:tr>
      <w:tr w:rsidR="004E38B2" w:rsidRPr="004E38B2" w:rsidTr="00047856">
        <w:trPr>
          <w:trHeight w:val="300"/>
        </w:trPr>
        <w:tc>
          <w:tcPr>
            <w:tcW w:w="3261" w:type="dxa"/>
            <w:shd w:val="clear" w:color="auto" w:fill="FFFFFF"/>
            <w:tcMar>
              <w:top w:w="16" w:type="dxa"/>
              <w:left w:w="16" w:type="dxa"/>
              <w:bottom w:w="16" w:type="dxa"/>
              <w:right w:w="16" w:type="dxa"/>
            </w:tcMar>
            <w:hideMark/>
          </w:tcPr>
          <w:p w:rsidR="004E38B2" w:rsidRPr="004E38B2" w:rsidRDefault="004E38B2" w:rsidP="004E38B2">
            <w:pPr>
              <w:tabs>
                <w:tab w:val="left" w:pos="2977"/>
              </w:tabs>
              <w:spacing w:after="0" w:line="240" w:lineRule="auto"/>
              <w:rPr>
                <w:rFonts w:ascii="Times New Roman" w:eastAsia="Times New Roman" w:hAnsi="Times New Roman" w:cs="Times New Roman"/>
                <w:sz w:val="28"/>
                <w:szCs w:val="28"/>
                <w:lang w:eastAsia="ru-RU"/>
              </w:rPr>
            </w:pPr>
            <w:r w:rsidRPr="004E38B2">
              <w:rPr>
                <w:rFonts w:ascii="Times New Roman" w:eastAsia="Times New Roman" w:hAnsi="Times New Roman" w:cs="Times New Roman"/>
                <w:sz w:val="28"/>
                <w:szCs w:val="28"/>
                <w:lang w:eastAsia="ru-RU"/>
              </w:rPr>
              <w:t>  инструмент (фортепиано, синтезатор) – 1 шт.</w:t>
            </w:r>
          </w:p>
        </w:tc>
        <w:tc>
          <w:tcPr>
            <w:tcW w:w="3686" w:type="dxa"/>
            <w:shd w:val="clear" w:color="auto" w:fill="FFFFFF"/>
            <w:tcMar>
              <w:top w:w="16" w:type="dxa"/>
              <w:left w:w="16" w:type="dxa"/>
              <w:bottom w:w="16" w:type="dxa"/>
              <w:right w:w="16" w:type="dxa"/>
            </w:tcMar>
            <w:hideMark/>
          </w:tcPr>
          <w:p w:rsidR="004E38B2" w:rsidRPr="004E38B2" w:rsidRDefault="004E38B2" w:rsidP="004E38B2">
            <w:pPr>
              <w:tabs>
                <w:tab w:val="left" w:pos="2977"/>
              </w:tabs>
              <w:spacing w:after="0" w:line="240" w:lineRule="auto"/>
              <w:jc w:val="both"/>
              <w:rPr>
                <w:rFonts w:ascii="Times New Roman" w:eastAsia="Times New Roman" w:hAnsi="Times New Roman" w:cs="Times New Roman"/>
                <w:sz w:val="28"/>
                <w:szCs w:val="28"/>
                <w:lang w:eastAsia="ru-RU"/>
              </w:rPr>
            </w:pPr>
            <w:r w:rsidRPr="004E38B2">
              <w:rPr>
                <w:rFonts w:ascii="Times New Roman" w:eastAsia="Times New Roman" w:hAnsi="Times New Roman" w:cs="Times New Roman"/>
                <w:sz w:val="28"/>
                <w:szCs w:val="28"/>
                <w:lang w:eastAsia="ru-RU"/>
              </w:rPr>
              <w:t> мультимедийная установка – 1 шт.</w:t>
            </w:r>
          </w:p>
        </w:tc>
        <w:tc>
          <w:tcPr>
            <w:tcW w:w="3402" w:type="dxa"/>
            <w:shd w:val="clear" w:color="auto" w:fill="FFFFFF"/>
            <w:tcMar>
              <w:top w:w="16" w:type="dxa"/>
              <w:left w:w="16" w:type="dxa"/>
              <w:bottom w:w="16" w:type="dxa"/>
              <w:right w:w="16" w:type="dxa"/>
            </w:tcMar>
            <w:hideMark/>
          </w:tcPr>
          <w:p w:rsidR="004E38B2" w:rsidRPr="004E38B2" w:rsidRDefault="004E38B2" w:rsidP="004E38B2">
            <w:pPr>
              <w:tabs>
                <w:tab w:val="left" w:pos="2977"/>
              </w:tabs>
              <w:spacing w:after="0" w:line="240" w:lineRule="auto"/>
              <w:jc w:val="both"/>
              <w:rPr>
                <w:rFonts w:ascii="Times New Roman" w:eastAsia="Times New Roman" w:hAnsi="Times New Roman" w:cs="Times New Roman"/>
                <w:sz w:val="28"/>
                <w:szCs w:val="28"/>
                <w:lang w:eastAsia="ru-RU"/>
              </w:rPr>
            </w:pPr>
          </w:p>
        </w:tc>
      </w:tr>
    </w:tbl>
    <w:p w:rsidR="003D400B" w:rsidRDefault="003D400B" w:rsidP="008A79D8">
      <w:pPr>
        <w:spacing w:after="0" w:line="240" w:lineRule="auto"/>
        <w:rPr>
          <w:rFonts w:ascii="Times New Roman" w:hAnsi="Times New Roman" w:cs="Times New Roman"/>
          <w:b/>
          <w:bCs/>
          <w:sz w:val="24"/>
          <w:szCs w:val="24"/>
        </w:rPr>
      </w:pPr>
    </w:p>
    <w:p w:rsidR="00240CE8" w:rsidRPr="00047856" w:rsidRDefault="00240CE8" w:rsidP="008A79D8">
      <w:pPr>
        <w:tabs>
          <w:tab w:val="left" w:pos="2977"/>
        </w:tabs>
        <w:spacing w:after="0" w:line="240" w:lineRule="auto"/>
        <w:jc w:val="center"/>
        <w:rPr>
          <w:rFonts w:ascii="Times New Roman" w:eastAsia="Times New Roman" w:hAnsi="Times New Roman" w:cs="Times New Roman"/>
          <w:b/>
          <w:sz w:val="28"/>
          <w:szCs w:val="28"/>
          <w:lang w:eastAsia="ru-RU"/>
        </w:rPr>
      </w:pPr>
      <w:r w:rsidRPr="00047856">
        <w:rPr>
          <w:rFonts w:ascii="Times New Roman" w:eastAsia="Times New Roman" w:hAnsi="Times New Roman" w:cs="Times New Roman"/>
          <w:b/>
          <w:sz w:val="28"/>
          <w:szCs w:val="28"/>
          <w:lang w:eastAsia="ru-RU"/>
        </w:rPr>
        <w:t>2.2.</w:t>
      </w:r>
      <w:r w:rsidRPr="00047856">
        <w:rPr>
          <w:rFonts w:ascii="Times New Roman" w:eastAsia="Times New Roman" w:hAnsi="Times New Roman" w:cs="Times New Roman"/>
          <w:sz w:val="28"/>
          <w:szCs w:val="28"/>
          <w:lang w:eastAsia="ru-RU"/>
        </w:rPr>
        <w:t xml:space="preserve"> </w:t>
      </w:r>
      <w:r w:rsidRPr="00047856">
        <w:rPr>
          <w:rFonts w:ascii="Times New Roman" w:eastAsia="Times New Roman" w:hAnsi="Times New Roman" w:cs="Times New Roman"/>
          <w:b/>
          <w:sz w:val="28"/>
          <w:szCs w:val="28"/>
          <w:lang w:eastAsia="ru-RU"/>
        </w:rPr>
        <w:t>Формы и виды контроля.</w:t>
      </w:r>
      <w:r w:rsidRPr="00047856">
        <w:rPr>
          <w:rFonts w:ascii="Times New Roman" w:eastAsia="Times New Roman" w:hAnsi="Times New Roman" w:cs="Times New Roman"/>
          <w:sz w:val="28"/>
          <w:szCs w:val="28"/>
          <w:lang w:eastAsia="ru-RU"/>
        </w:rPr>
        <w:t xml:space="preserve"> </w:t>
      </w:r>
      <w:r w:rsidRPr="00047856">
        <w:rPr>
          <w:rFonts w:ascii="Times New Roman" w:eastAsia="Times New Roman" w:hAnsi="Times New Roman" w:cs="Times New Roman"/>
          <w:b/>
          <w:sz w:val="28"/>
          <w:szCs w:val="28"/>
          <w:lang w:eastAsia="ru-RU"/>
        </w:rPr>
        <w:t>Педагогический контроль.</w:t>
      </w:r>
    </w:p>
    <w:p w:rsidR="00240CE8" w:rsidRPr="00047856" w:rsidRDefault="00240CE8" w:rsidP="008A79D8">
      <w:pPr>
        <w:tabs>
          <w:tab w:val="left" w:pos="2977"/>
        </w:tabs>
        <w:spacing w:after="0" w:line="240" w:lineRule="auto"/>
        <w:jc w:val="both"/>
        <w:rPr>
          <w:rFonts w:ascii="Times New Roman" w:eastAsia="Calibri" w:hAnsi="Times New Roman" w:cs="Calibri"/>
          <w:sz w:val="28"/>
          <w:szCs w:val="28"/>
        </w:rPr>
      </w:pPr>
      <w:r w:rsidRPr="00047856">
        <w:rPr>
          <w:rFonts w:ascii="Times New Roman" w:eastAsia="Calibri" w:hAnsi="Times New Roman" w:cs="Calibri"/>
          <w:sz w:val="28"/>
          <w:szCs w:val="28"/>
        </w:rPr>
        <w:t xml:space="preserve">Программа предполагает различные формы контроля промежуточных и конечных результатов. Методы контроля и управления образовательным процессом - это наблюдение педагога в ходе занятий, анализ подготовки и участия воспитанников в различных мероприятиях, оценка зрителей, членов жюри, анализ результатов выступлений на различных мероприятиях, конкурсах. </w:t>
      </w:r>
    </w:p>
    <w:p w:rsidR="00240CE8" w:rsidRPr="00047856" w:rsidRDefault="00240CE8" w:rsidP="008A79D8">
      <w:pPr>
        <w:tabs>
          <w:tab w:val="left" w:pos="2977"/>
        </w:tabs>
        <w:spacing w:after="0" w:line="240" w:lineRule="auto"/>
        <w:ind w:left="720"/>
        <w:contextualSpacing/>
        <w:jc w:val="both"/>
        <w:rPr>
          <w:rFonts w:ascii="Times New Roman" w:eastAsia="Calibri" w:hAnsi="Times New Roman" w:cs="Times New Roman"/>
          <w:b/>
          <w:sz w:val="28"/>
          <w:szCs w:val="28"/>
        </w:rPr>
      </w:pPr>
      <w:r w:rsidRPr="00047856">
        <w:rPr>
          <w:rFonts w:ascii="Times New Roman" w:eastAsia="Calibri" w:hAnsi="Times New Roman" w:cs="Times New Roman"/>
          <w:b/>
          <w:bCs/>
          <w:sz w:val="28"/>
          <w:szCs w:val="28"/>
        </w:rPr>
        <w:t>Виды контроля</w:t>
      </w:r>
      <w:r w:rsidRPr="00047856">
        <w:rPr>
          <w:rFonts w:ascii="Times New Roman" w:eastAsia="Calibri" w:hAnsi="Times New Roman" w:cs="Times New Roman"/>
          <w:b/>
          <w:sz w:val="28"/>
          <w:szCs w:val="28"/>
        </w:rPr>
        <w:t xml:space="preserve">: </w:t>
      </w:r>
    </w:p>
    <w:p w:rsidR="00240CE8" w:rsidRPr="00047856" w:rsidRDefault="00240CE8" w:rsidP="00240CE8">
      <w:pPr>
        <w:tabs>
          <w:tab w:val="left" w:pos="2977"/>
        </w:tabs>
        <w:spacing w:after="0" w:line="240" w:lineRule="auto"/>
        <w:jc w:val="both"/>
        <w:rPr>
          <w:rFonts w:ascii="Times New Roman" w:eastAsia="Calibri" w:hAnsi="Times New Roman" w:cs="Calibri"/>
          <w:sz w:val="28"/>
          <w:szCs w:val="28"/>
        </w:rPr>
      </w:pPr>
      <w:r w:rsidRPr="00047856">
        <w:rPr>
          <w:rFonts w:ascii="Times New Roman" w:eastAsia="Calibri" w:hAnsi="Times New Roman" w:cs="Calibri"/>
          <w:sz w:val="28"/>
          <w:szCs w:val="28"/>
        </w:rPr>
        <w:t xml:space="preserve">- </w:t>
      </w:r>
      <w:proofErr w:type="gramStart"/>
      <w:r w:rsidRPr="00047856">
        <w:rPr>
          <w:rFonts w:ascii="Times New Roman" w:eastAsia="Calibri" w:hAnsi="Times New Roman" w:cs="Calibri"/>
          <w:sz w:val="28"/>
          <w:szCs w:val="28"/>
        </w:rPr>
        <w:t>предварительный</w:t>
      </w:r>
      <w:proofErr w:type="gramEnd"/>
      <w:r w:rsidRPr="00047856">
        <w:rPr>
          <w:rFonts w:ascii="Times New Roman" w:eastAsia="Calibri" w:hAnsi="Times New Roman" w:cs="Calibri"/>
          <w:sz w:val="28"/>
          <w:szCs w:val="28"/>
        </w:rPr>
        <w:t xml:space="preserve"> - диагностика способностей учащихся. Определение направления индивидуальной работы. Наличие музыкального слуха (голосовые данные, чувство ритма). Собеседование, игра, упражнения;</w:t>
      </w:r>
    </w:p>
    <w:p w:rsidR="00240CE8" w:rsidRPr="00047856" w:rsidRDefault="00240CE8" w:rsidP="00240CE8">
      <w:pPr>
        <w:tabs>
          <w:tab w:val="left" w:pos="2977"/>
        </w:tabs>
        <w:spacing w:after="0" w:line="240" w:lineRule="auto"/>
        <w:jc w:val="both"/>
        <w:rPr>
          <w:rFonts w:ascii="Times New Roman" w:eastAsia="Calibri" w:hAnsi="Times New Roman" w:cs="Calibri"/>
          <w:sz w:val="28"/>
          <w:szCs w:val="28"/>
        </w:rPr>
      </w:pPr>
      <w:r w:rsidRPr="00047856">
        <w:rPr>
          <w:rFonts w:ascii="Times New Roman" w:eastAsia="Calibri" w:hAnsi="Times New Roman" w:cs="Calibri"/>
          <w:sz w:val="28"/>
          <w:szCs w:val="28"/>
        </w:rPr>
        <w:t xml:space="preserve">- </w:t>
      </w:r>
      <w:proofErr w:type="gramStart"/>
      <w:r w:rsidRPr="00047856">
        <w:rPr>
          <w:rFonts w:ascii="Times New Roman" w:eastAsia="Calibri" w:hAnsi="Times New Roman" w:cs="Calibri"/>
          <w:sz w:val="28"/>
          <w:szCs w:val="28"/>
        </w:rPr>
        <w:t>текущий</w:t>
      </w:r>
      <w:proofErr w:type="gramEnd"/>
      <w:r w:rsidRPr="00047856">
        <w:rPr>
          <w:rFonts w:ascii="Times New Roman" w:eastAsia="Calibri" w:hAnsi="Times New Roman" w:cs="Calibri"/>
          <w:sz w:val="28"/>
          <w:szCs w:val="28"/>
        </w:rPr>
        <w:t xml:space="preserve"> – степень усвоения обучающимися материала. </w:t>
      </w:r>
    </w:p>
    <w:p w:rsidR="00240CE8" w:rsidRPr="00047856" w:rsidRDefault="00240CE8" w:rsidP="00240CE8">
      <w:pPr>
        <w:tabs>
          <w:tab w:val="left" w:pos="2977"/>
        </w:tabs>
        <w:spacing w:after="0" w:line="240" w:lineRule="auto"/>
        <w:jc w:val="both"/>
        <w:rPr>
          <w:rFonts w:ascii="Times New Roman" w:eastAsia="Calibri" w:hAnsi="Times New Roman" w:cs="Calibri"/>
          <w:sz w:val="28"/>
          <w:szCs w:val="28"/>
        </w:rPr>
      </w:pPr>
      <w:r w:rsidRPr="00047856">
        <w:rPr>
          <w:rFonts w:ascii="Times New Roman" w:eastAsia="Calibri" w:hAnsi="Times New Roman" w:cs="Calibri"/>
          <w:sz w:val="28"/>
          <w:szCs w:val="28"/>
        </w:rPr>
        <w:t>Определение фактического состояния обучающегося в данный момент времени;  - итоговый - анализ результатов выступления обучающихся в рамках различных мероприятий и конкурсных программ. (</w:t>
      </w:r>
      <w:r w:rsidRPr="00047856">
        <w:rPr>
          <w:rFonts w:ascii="Times New Roman" w:eastAsia="Calibri" w:hAnsi="Times New Roman" w:cs="Calibri"/>
          <w:i/>
          <w:sz w:val="28"/>
          <w:szCs w:val="28"/>
          <w:u w:val="single"/>
        </w:rPr>
        <w:t>Приложение № 1 Оценочные средства)</w:t>
      </w:r>
    </w:p>
    <w:p w:rsidR="00240CE8" w:rsidRPr="00047856" w:rsidRDefault="00240CE8" w:rsidP="00240CE8">
      <w:pPr>
        <w:tabs>
          <w:tab w:val="left" w:pos="2977"/>
        </w:tabs>
        <w:spacing w:after="0" w:line="240" w:lineRule="auto"/>
        <w:jc w:val="both"/>
        <w:rPr>
          <w:rFonts w:ascii="Times New Roman" w:eastAsia="Times New Roman" w:hAnsi="Times New Roman" w:cs="Times New Roman"/>
          <w:sz w:val="28"/>
          <w:szCs w:val="28"/>
          <w:lang w:eastAsia="ru-RU"/>
        </w:rPr>
      </w:pPr>
      <w:r w:rsidRPr="00047856">
        <w:rPr>
          <w:rFonts w:ascii="Times New Roman" w:eastAsia="Times New Roman" w:hAnsi="Times New Roman" w:cs="Times New Roman"/>
          <w:b/>
          <w:sz w:val="28"/>
          <w:szCs w:val="28"/>
          <w:lang w:eastAsia="ru-RU"/>
        </w:rPr>
        <w:t xml:space="preserve">   </w:t>
      </w:r>
      <w:r w:rsidRPr="00047856">
        <w:rPr>
          <w:rFonts w:ascii="Times New Roman" w:eastAsia="Times New Roman" w:hAnsi="Times New Roman" w:cs="Times New Roman"/>
          <w:sz w:val="28"/>
          <w:szCs w:val="28"/>
          <w:lang w:eastAsia="ru-RU"/>
        </w:rPr>
        <w:t xml:space="preserve">Главным экспертом в оценке личностного и творческого роста обучающихся, конечно, должен быть сам руководитель с помощью метода наблюдения и метода включения детей в танцевальную деятельность. </w:t>
      </w:r>
    </w:p>
    <w:p w:rsidR="00240CE8" w:rsidRPr="00047856" w:rsidRDefault="00240CE8" w:rsidP="00240CE8">
      <w:pPr>
        <w:tabs>
          <w:tab w:val="left" w:pos="2977"/>
          <w:tab w:val="left" w:pos="9356"/>
        </w:tabs>
        <w:spacing w:after="0" w:line="240" w:lineRule="auto"/>
        <w:jc w:val="both"/>
        <w:rPr>
          <w:rFonts w:ascii="Times New Roman" w:eastAsia="Times New Roman" w:hAnsi="Times New Roman" w:cs="Times New Roman"/>
          <w:sz w:val="28"/>
          <w:szCs w:val="28"/>
          <w:lang w:eastAsia="ru-RU"/>
        </w:rPr>
      </w:pPr>
      <w:r w:rsidRPr="00047856">
        <w:rPr>
          <w:rFonts w:ascii="Times New Roman" w:eastAsia="Times New Roman" w:hAnsi="Times New Roman" w:cs="Times New Roman"/>
          <w:sz w:val="28"/>
          <w:szCs w:val="28"/>
          <w:lang w:eastAsia="ru-RU"/>
        </w:rPr>
        <w:t xml:space="preserve">   Одной из «экспертных оценок» являются выступления на концертах, участие в районных и областных конкурсах. Беседуя с детьми об </w:t>
      </w:r>
      <w:proofErr w:type="gramStart"/>
      <w:r w:rsidRPr="00047856">
        <w:rPr>
          <w:rFonts w:ascii="Times New Roman" w:eastAsia="Times New Roman" w:hAnsi="Times New Roman" w:cs="Times New Roman"/>
          <w:sz w:val="28"/>
          <w:szCs w:val="28"/>
          <w:lang w:eastAsia="ru-RU"/>
        </w:rPr>
        <w:t>увиденном</w:t>
      </w:r>
      <w:proofErr w:type="gramEnd"/>
      <w:r w:rsidRPr="00047856">
        <w:rPr>
          <w:rFonts w:ascii="Times New Roman" w:eastAsia="Times New Roman" w:hAnsi="Times New Roman" w:cs="Times New Roman"/>
          <w:sz w:val="28"/>
          <w:szCs w:val="28"/>
          <w:lang w:eastAsia="ru-RU"/>
        </w:rPr>
        <w:t xml:space="preserve">, </w:t>
      </w:r>
      <w:r w:rsidRPr="00047856">
        <w:rPr>
          <w:rFonts w:ascii="Times New Roman" w:eastAsia="Times New Roman" w:hAnsi="Times New Roman" w:cs="Times New Roman"/>
          <w:sz w:val="28"/>
          <w:szCs w:val="28"/>
          <w:lang w:eastAsia="ru-RU"/>
        </w:rPr>
        <w:lastRenderedPageBreak/>
        <w:t xml:space="preserve">будь то конкурс, фестиваль или концерт, у детей вырабатывается способность улавливать красоту от  полученных впечатлений  и научить их сравнивать и сопоставлять. Это вызывает желание поделиться своими соображениями с  взрослыми и ровесниками. Формирование оценочной деятельности у детей в вокальном объединении происходит по двум направлениям. </w:t>
      </w:r>
    </w:p>
    <w:p w:rsidR="00240CE8" w:rsidRPr="00047856" w:rsidRDefault="00240CE8" w:rsidP="00240CE8">
      <w:pPr>
        <w:tabs>
          <w:tab w:val="left" w:pos="2977"/>
        </w:tabs>
        <w:spacing w:after="0" w:line="240" w:lineRule="auto"/>
        <w:jc w:val="both"/>
        <w:rPr>
          <w:rFonts w:ascii="Times New Roman" w:eastAsia="Times New Roman" w:hAnsi="Times New Roman" w:cs="Times New Roman"/>
          <w:sz w:val="28"/>
          <w:szCs w:val="28"/>
          <w:lang w:eastAsia="ru-RU"/>
        </w:rPr>
      </w:pPr>
      <w:r w:rsidRPr="00047856">
        <w:rPr>
          <w:rFonts w:ascii="Times New Roman" w:eastAsia="Times New Roman" w:hAnsi="Times New Roman" w:cs="Times New Roman"/>
          <w:sz w:val="28"/>
          <w:szCs w:val="28"/>
          <w:lang w:eastAsia="ru-RU"/>
        </w:rPr>
        <w:t xml:space="preserve">   Диагностика результатов ведётся лично педагогом, в конце учебного года. Индивидуальная карта и схема оценки  обучающихся помогают выявить уровень развития творческих способностей и личностный рост. </w:t>
      </w:r>
    </w:p>
    <w:p w:rsidR="00240CE8" w:rsidRPr="00047856" w:rsidRDefault="00240CE8" w:rsidP="00240CE8">
      <w:pPr>
        <w:tabs>
          <w:tab w:val="left" w:pos="2977"/>
        </w:tabs>
        <w:spacing w:after="0" w:line="240" w:lineRule="auto"/>
        <w:jc w:val="both"/>
        <w:rPr>
          <w:rFonts w:ascii="Times New Roman" w:eastAsia="Times New Roman" w:hAnsi="Times New Roman" w:cs="Times New Roman"/>
          <w:sz w:val="28"/>
          <w:szCs w:val="28"/>
          <w:lang w:eastAsia="ru-RU"/>
        </w:rPr>
      </w:pPr>
      <w:r w:rsidRPr="00047856">
        <w:rPr>
          <w:rFonts w:ascii="Times New Roman" w:eastAsia="Times New Roman" w:hAnsi="Times New Roman" w:cs="Times New Roman"/>
          <w:sz w:val="28"/>
          <w:szCs w:val="28"/>
          <w:lang w:eastAsia="ru-RU"/>
        </w:rPr>
        <w:t xml:space="preserve">   Подведения итогов реализации программы имеют различные  формы: творческие отчёты для родителей и коллектива ЦДТ «Развитие», участие в концертах, конкурсах и фестивалях различного уровня</w:t>
      </w:r>
      <w:bookmarkStart w:id="19" w:name="a6"/>
      <w:bookmarkEnd w:id="19"/>
      <w:r w:rsidRPr="00047856">
        <w:rPr>
          <w:rFonts w:ascii="Times New Roman" w:eastAsia="Times New Roman" w:hAnsi="Times New Roman" w:cs="Times New Roman"/>
          <w:sz w:val="28"/>
          <w:szCs w:val="28"/>
          <w:lang w:eastAsia="ru-RU"/>
        </w:rPr>
        <w:t>.</w:t>
      </w:r>
    </w:p>
    <w:p w:rsidR="00240CE8" w:rsidRPr="00047856" w:rsidRDefault="00240CE8" w:rsidP="00240CE8">
      <w:pPr>
        <w:tabs>
          <w:tab w:val="left" w:pos="2977"/>
        </w:tabs>
        <w:spacing w:after="0" w:line="240" w:lineRule="auto"/>
        <w:jc w:val="both"/>
        <w:rPr>
          <w:rFonts w:ascii="Times New Roman" w:eastAsia="Calibri" w:hAnsi="Times New Roman" w:cs="Times New Roman"/>
          <w:b/>
          <w:bCs/>
          <w:sz w:val="28"/>
          <w:szCs w:val="28"/>
        </w:rPr>
      </w:pPr>
      <w:r w:rsidRPr="00047856">
        <w:rPr>
          <w:rFonts w:ascii="Times New Roman" w:eastAsia="Calibri" w:hAnsi="Times New Roman" w:cs="Times New Roman"/>
          <w:b/>
          <w:bCs/>
          <w:sz w:val="28"/>
          <w:szCs w:val="28"/>
        </w:rPr>
        <w:t xml:space="preserve">Основные показатели эффективности реализации данной образовательной программы: </w:t>
      </w:r>
    </w:p>
    <w:p w:rsidR="00240CE8" w:rsidRPr="00047856" w:rsidRDefault="00240CE8" w:rsidP="00240CE8">
      <w:pPr>
        <w:tabs>
          <w:tab w:val="left" w:pos="2977"/>
        </w:tabs>
        <w:spacing w:after="0" w:line="240" w:lineRule="auto"/>
        <w:jc w:val="both"/>
        <w:rPr>
          <w:rFonts w:ascii="Times New Roman" w:eastAsia="Calibri" w:hAnsi="Times New Roman" w:cs="Times New Roman"/>
          <w:sz w:val="28"/>
          <w:szCs w:val="28"/>
        </w:rPr>
      </w:pPr>
      <w:r w:rsidRPr="00047856">
        <w:rPr>
          <w:rFonts w:ascii="Times New Roman" w:eastAsia="Calibri" w:hAnsi="Times New Roman" w:cs="Times New Roman"/>
          <w:sz w:val="28"/>
          <w:szCs w:val="28"/>
        </w:rPr>
        <w:t>- высокий уровень мотивации учащихся к вокальному искусству;</w:t>
      </w:r>
    </w:p>
    <w:p w:rsidR="003D400B" w:rsidRPr="00047856" w:rsidRDefault="00240CE8" w:rsidP="00240CE8">
      <w:pPr>
        <w:spacing w:after="0" w:line="240" w:lineRule="auto"/>
        <w:rPr>
          <w:rFonts w:ascii="Times New Roman" w:hAnsi="Times New Roman" w:cs="Times New Roman"/>
          <w:b/>
          <w:bCs/>
          <w:sz w:val="28"/>
          <w:szCs w:val="28"/>
        </w:rPr>
      </w:pPr>
      <w:r w:rsidRPr="00047856">
        <w:rPr>
          <w:rFonts w:ascii="Times New Roman" w:eastAsia="Calibri" w:hAnsi="Times New Roman" w:cs="Times New Roman"/>
          <w:sz w:val="28"/>
          <w:szCs w:val="28"/>
        </w:rPr>
        <w:t>- творческая самореализация учащихся, участие вокальных коллективов и их солистов в смотрах-конкурсах, фестивалях, концертно-массовых мероприятиях</w:t>
      </w:r>
    </w:p>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b/>
          <w:bCs/>
          <w:sz w:val="28"/>
          <w:szCs w:val="28"/>
        </w:rPr>
        <w:t>Формы работы с детьми.</w:t>
      </w:r>
    </w:p>
    <w:tbl>
      <w:tblPr>
        <w:tblpPr w:leftFromText="180" w:rightFromText="180" w:vertAnchor="text" w:horzAnchor="margin" w:tblpXSpec="center" w:tblpY="431"/>
        <w:tblW w:w="9401" w:type="dxa"/>
        <w:shd w:val="clear" w:color="auto" w:fill="FFFFFF"/>
        <w:tblCellMar>
          <w:left w:w="0" w:type="dxa"/>
          <w:right w:w="0" w:type="dxa"/>
        </w:tblCellMar>
        <w:tblLook w:val="04A0" w:firstRow="1" w:lastRow="0" w:firstColumn="1" w:lastColumn="0" w:noHBand="0" w:noVBand="1"/>
      </w:tblPr>
      <w:tblGrid>
        <w:gridCol w:w="504"/>
        <w:gridCol w:w="6735"/>
        <w:gridCol w:w="2162"/>
      </w:tblGrid>
      <w:tr w:rsidR="00F71D1F" w:rsidRPr="00047856" w:rsidTr="00240CE8">
        <w:tc>
          <w:tcPr>
            <w:tcW w:w="50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w:t>
            </w:r>
          </w:p>
        </w:tc>
        <w:tc>
          <w:tcPr>
            <w:tcW w:w="67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Содержание деятельности</w:t>
            </w:r>
          </w:p>
        </w:tc>
        <w:tc>
          <w:tcPr>
            <w:tcW w:w="216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Сроки</w:t>
            </w:r>
          </w:p>
        </w:tc>
      </w:tr>
      <w:tr w:rsidR="00F71D1F" w:rsidRPr="00047856" w:rsidTr="00240CE8">
        <w:tc>
          <w:tcPr>
            <w:tcW w:w="50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1.</w:t>
            </w:r>
          </w:p>
        </w:tc>
        <w:tc>
          <w:tcPr>
            <w:tcW w:w="67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Вокальные конкурсы  </w:t>
            </w:r>
          </w:p>
        </w:tc>
        <w:tc>
          <w:tcPr>
            <w:tcW w:w="216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240CE8"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в</w:t>
            </w:r>
            <w:r w:rsidR="00F71D1F" w:rsidRPr="00047856">
              <w:rPr>
                <w:rFonts w:ascii="Times New Roman" w:hAnsi="Times New Roman" w:cs="Times New Roman"/>
                <w:sz w:val="28"/>
                <w:szCs w:val="28"/>
              </w:rPr>
              <w:t xml:space="preserve"> течение года</w:t>
            </w:r>
          </w:p>
        </w:tc>
      </w:tr>
      <w:tr w:rsidR="00F71D1F" w:rsidRPr="00047856" w:rsidTr="00240CE8">
        <w:tc>
          <w:tcPr>
            <w:tcW w:w="50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2.</w:t>
            </w:r>
          </w:p>
        </w:tc>
        <w:tc>
          <w:tcPr>
            <w:tcW w:w="67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240CE8">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Экскурсии в театры, посещение концерт</w:t>
            </w:r>
            <w:r w:rsidR="00240CE8" w:rsidRPr="00047856">
              <w:rPr>
                <w:rFonts w:ascii="Times New Roman" w:hAnsi="Times New Roman" w:cs="Times New Roman"/>
                <w:sz w:val="28"/>
                <w:szCs w:val="28"/>
              </w:rPr>
              <w:t>ов</w:t>
            </w:r>
            <w:r w:rsidRPr="00047856">
              <w:rPr>
                <w:rFonts w:ascii="Times New Roman" w:hAnsi="Times New Roman" w:cs="Times New Roman"/>
                <w:sz w:val="28"/>
                <w:szCs w:val="28"/>
              </w:rPr>
              <w:t> вокалистов.</w:t>
            </w:r>
          </w:p>
        </w:tc>
        <w:tc>
          <w:tcPr>
            <w:tcW w:w="216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в каникулы</w:t>
            </w:r>
          </w:p>
        </w:tc>
      </w:tr>
      <w:tr w:rsidR="00F71D1F" w:rsidRPr="00047856" w:rsidTr="00240CE8">
        <w:tc>
          <w:tcPr>
            <w:tcW w:w="50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3.</w:t>
            </w:r>
          </w:p>
        </w:tc>
        <w:tc>
          <w:tcPr>
            <w:tcW w:w="67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240CE8">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Праздники в коллективе «</w:t>
            </w:r>
            <w:r w:rsidR="00240CE8" w:rsidRPr="00047856">
              <w:rPr>
                <w:rFonts w:ascii="Times New Roman" w:hAnsi="Times New Roman" w:cs="Times New Roman"/>
                <w:sz w:val="28"/>
                <w:szCs w:val="28"/>
              </w:rPr>
              <w:t>День именинника»</w:t>
            </w:r>
          </w:p>
        </w:tc>
        <w:tc>
          <w:tcPr>
            <w:tcW w:w="216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240CE8" w:rsidP="00240CE8">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в течение года</w:t>
            </w:r>
          </w:p>
        </w:tc>
      </w:tr>
      <w:tr w:rsidR="00F71D1F" w:rsidRPr="00047856" w:rsidTr="00240CE8">
        <w:tc>
          <w:tcPr>
            <w:tcW w:w="50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4.</w:t>
            </w:r>
          </w:p>
        </w:tc>
        <w:tc>
          <w:tcPr>
            <w:tcW w:w="67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Беседы о здоровом образе жизни, лекции о ведущих вокалистах. Организационные собрания «Начало учебного года. Планы на год», «Организационные вопросы по подготовке к участию в профессиональных конкурсах», «Организационные вопросы по подготовке к массовым мероприятиям»</w:t>
            </w:r>
          </w:p>
        </w:tc>
        <w:tc>
          <w:tcPr>
            <w:tcW w:w="216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240CE8" w:rsidP="00240CE8">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в течение года</w:t>
            </w:r>
          </w:p>
        </w:tc>
      </w:tr>
    </w:tbl>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b/>
          <w:bCs/>
          <w:sz w:val="28"/>
          <w:szCs w:val="28"/>
        </w:rPr>
        <w:t>- Работа с активом:</w:t>
      </w:r>
    </w:p>
    <w:p w:rsidR="00F71D1F" w:rsidRPr="00047856" w:rsidRDefault="00F71D1F" w:rsidP="00F71D1F">
      <w:pPr>
        <w:spacing w:after="0" w:line="240" w:lineRule="auto"/>
        <w:rPr>
          <w:rFonts w:ascii="Times New Roman" w:hAnsi="Times New Roman" w:cs="Times New Roman"/>
          <w:sz w:val="28"/>
          <w:szCs w:val="28"/>
        </w:rPr>
      </w:pPr>
      <w:bookmarkStart w:id="20" w:name="4daa20f9a8872659b0f514711c2aafad8808aae4"/>
      <w:bookmarkStart w:id="21" w:name="11"/>
      <w:bookmarkEnd w:id="20"/>
      <w:bookmarkEnd w:id="21"/>
      <w:r w:rsidRPr="00047856">
        <w:rPr>
          <w:rFonts w:ascii="Times New Roman" w:hAnsi="Times New Roman" w:cs="Times New Roman"/>
          <w:b/>
          <w:bCs/>
          <w:sz w:val="28"/>
          <w:szCs w:val="28"/>
        </w:rPr>
        <w:t>- работа с одаренными детьми</w:t>
      </w:r>
    </w:p>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  выявление одаренных детей;</w:t>
      </w:r>
    </w:p>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 создание индивидуального маршрута по работе с одаренными детьми;</w:t>
      </w:r>
    </w:p>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 постановка сольных номеров;</w:t>
      </w:r>
    </w:p>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  участие в программах и конкурсах;</w:t>
      </w:r>
    </w:p>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  чествования в коллективе;</w:t>
      </w:r>
    </w:p>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b/>
          <w:bCs/>
          <w:sz w:val="28"/>
          <w:szCs w:val="28"/>
        </w:rPr>
        <w:t xml:space="preserve">- </w:t>
      </w:r>
      <w:proofErr w:type="spellStart"/>
      <w:r w:rsidRPr="00047856">
        <w:rPr>
          <w:rFonts w:ascii="Times New Roman" w:hAnsi="Times New Roman" w:cs="Times New Roman"/>
          <w:b/>
          <w:bCs/>
          <w:sz w:val="28"/>
          <w:szCs w:val="28"/>
        </w:rPr>
        <w:t>профориентационная</w:t>
      </w:r>
      <w:proofErr w:type="spellEnd"/>
      <w:r w:rsidRPr="00047856">
        <w:rPr>
          <w:rFonts w:ascii="Times New Roman" w:hAnsi="Times New Roman" w:cs="Times New Roman"/>
          <w:b/>
          <w:bCs/>
          <w:sz w:val="28"/>
          <w:szCs w:val="28"/>
        </w:rPr>
        <w:t xml:space="preserve"> работа</w:t>
      </w:r>
    </w:p>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 Посещение концертов  </w:t>
      </w:r>
    </w:p>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 Пропаганда вокального искусства как профессии.</w:t>
      </w:r>
    </w:p>
    <w:p w:rsidR="00F71D1F" w:rsidRDefault="00F71D1F" w:rsidP="00F71D1F">
      <w:pPr>
        <w:spacing w:after="0" w:line="240" w:lineRule="auto"/>
        <w:rPr>
          <w:rFonts w:ascii="Times New Roman" w:hAnsi="Times New Roman" w:cs="Times New Roman"/>
          <w:b/>
          <w:bCs/>
          <w:sz w:val="28"/>
          <w:szCs w:val="28"/>
        </w:rPr>
      </w:pPr>
      <w:r w:rsidRPr="00047856">
        <w:rPr>
          <w:rFonts w:ascii="Times New Roman" w:hAnsi="Times New Roman" w:cs="Times New Roman"/>
          <w:b/>
          <w:bCs/>
          <w:sz w:val="28"/>
          <w:szCs w:val="28"/>
        </w:rPr>
        <w:t>- массовая работа (участие в муниципальных, республиканских, российских, международных мероприятиях)</w:t>
      </w:r>
    </w:p>
    <w:p w:rsidR="00103DA6" w:rsidRPr="00047856" w:rsidRDefault="00103DA6" w:rsidP="00F71D1F">
      <w:pPr>
        <w:spacing w:after="0" w:line="240" w:lineRule="auto"/>
        <w:rPr>
          <w:rFonts w:ascii="Times New Roman" w:hAnsi="Times New Roman" w:cs="Times New Roman"/>
          <w:sz w:val="28"/>
          <w:szCs w:val="28"/>
        </w:rPr>
      </w:pPr>
    </w:p>
    <w:tbl>
      <w:tblPr>
        <w:tblW w:w="9498" w:type="dxa"/>
        <w:tblInd w:w="-239" w:type="dxa"/>
        <w:shd w:val="clear" w:color="auto" w:fill="FFFFFF"/>
        <w:tblCellMar>
          <w:left w:w="0" w:type="dxa"/>
          <w:right w:w="0" w:type="dxa"/>
        </w:tblCellMar>
        <w:tblLook w:val="04A0" w:firstRow="1" w:lastRow="0" w:firstColumn="1" w:lastColumn="0" w:noHBand="0" w:noVBand="1"/>
      </w:tblPr>
      <w:tblGrid>
        <w:gridCol w:w="660"/>
        <w:gridCol w:w="6590"/>
        <w:gridCol w:w="2248"/>
      </w:tblGrid>
      <w:tr w:rsidR="00F71D1F" w:rsidRPr="00047856" w:rsidTr="00220F2B">
        <w:tc>
          <w:tcPr>
            <w:tcW w:w="42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240CE8">
            <w:pPr>
              <w:spacing w:after="0" w:line="240" w:lineRule="auto"/>
              <w:jc w:val="center"/>
              <w:rPr>
                <w:rFonts w:ascii="Times New Roman" w:hAnsi="Times New Roman" w:cs="Times New Roman"/>
                <w:sz w:val="28"/>
                <w:szCs w:val="28"/>
              </w:rPr>
            </w:pPr>
            <w:bookmarkStart w:id="22" w:name="e3a7725a6c0e60d46c97c140e0a315b64bc22a30"/>
            <w:bookmarkStart w:id="23" w:name="12"/>
            <w:bookmarkEnd w:id="22"/>
            <w:bookmarkEnd w:id="23"/>
            <w:r w:rsidRPr="00047856">
              <w:rPr>
                <w:rFonts w:ascii="Times New Roman" w:hAnsi="Times New Roman" w:cs="Times New Roman"/>
                <w:b/>
                <w:bCs/>
                <w:sz w:val="28"/>
                <w:szCs w:val="28"/>
              </w:rPr>
              <w:lastRenderedPageBreak/>
              <w:t>№</w:t>
            </w:r>
          </w:p>
        </w:tc>
        <w:tc>
          <w:tcPr>
            <w:tcW w:w="679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b/>
                <w:bCs/>
                <w:sz w:val="28"/>
                <w:szCs w:val="28"/>
              </w:rPr>
              <w:t>Наименование мероприятия</w:t>
            </w:r>
          </w:p>
        </w:tc>
        <w:tc>
          <w:tcPr>
            <w:tcW w:w="2280"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b/>
                <w:bCs/>
                <w:sz w:val="28"/>
                <w:szCs w:val="28"/>
              </w:rPr>
              <w:t>Сроки</w:t>
            </w:r>
          </w:p>
        </w:tc>
      </w:tr>
      <w:tr w:rsidR="00F71D1F" w:rsidRPr="00047856" w:rsidTr="00220F2B">
        <w:tc>
          <w:tcPr>
            <w:tcW w:w="42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numPr>
                <w:ilvl w:val="0"/>
                <w:numId w:val="13"/>
              </w:numPr>
              <w:spacing w:after="0" w:line="240" w:lineRule="auto"/>
              <w:rPr>
                <w:rFonts w:ascii="Times New Roman" w:hAnsi="Times New Roman" w:cs="Times New Roman"/>
                <w:sz w:val="28"/>
                <w:szCs w:val="28"/>
              </w:rPr>
            </w:pPr>
          </w:p>
        </w:tc>
        <w:tc>
          <w:tcPr>
            <w:tcW w:w="679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Концерт ко дню учителя</w:t>
            </w:r>
          </w:p>
        </w:tc>
        <w:tc>
          <w:tcPr>
            <w:tcW w:w="2280"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октябрь</w:t>
            </w:r>
          </w:p>
        </w:tc>
      </w:tr>
      <w:tr w:rsidR="00F71D1F" w:rsidRPr="00047856" w:rsidTr="00220F2B">
        <w:tc>
          <w:tcPr>
            <w:tcW w:w="42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numPr>
                <w:ilvl w:val="0"/>
                <w:numId w:val="14"/>
              </w:numPr>
              <w:spacing w:after="0" w:line="240" w:lineRule="auto"/>
              <w:rPr>
                <w:rFonts w:ascii="Times New Roman" w:hAnsi="Times New Roman" w:cs="Times New Roman"/>
                <w:sz w:val="28"/>
                <w:szCs w:val="28"/>
              </w:rPr>
            </w:pPr>
          </w:p>
        </w:tc>
        <w:tc>
          <w:tcPr>
            <w:tcW w:w="679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Концерт ко дню пожилого человека</w:t>
            </w:r>
          </w:p>
        </w:tc>
        <w:tc>
          <w:tcPr>
            <w:tcW w:w="2280"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октябрь</w:t>
            </w:r>
          </w:p>
        </w:tc>
      </w:tr>
      <w:tr w:rsidR="00F71D1F" w:rsidRPr="00047856" w:rsidTr="00220F2B">
        <w:tc>
          <w:tcPr>
            <w:tcW w:w="42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numPr>
                <w:ilvl w:val="0"/>
                <w:numId w:val="15"/>
              </w:numPr>
              <w:spacing w:after="0" w:line="240" w:lineRule="auto"/>
              <w:rPr>
                <w:rFonts w:ascii="Times New Roman" w:hAnsi="Times New Roman" w:cs="Times New Roman"/>
                <w:sz w:val="28"/>
                <w:szCs w:val="28"/>
              </w:rPr>
            </w:pPr>
          </w:p>
        </w:tc>
        <w:tc>
          <w:tcPr>
            <w:tcW w:w="679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Участие в мероприятии «День матери»</w:t>
            </w:r>
          </w:p>
        </w:tc>
        <w:tc>
          <w:tcPr>
            <w:tcW w:w="2280"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ноябрь</w:t>
            </w:r>
          </w:p>
        </w:tc>
      </w:tr>
      <w:tr w:rsidR="00F71D1F" w:rsidRPr="00047856" w:rsidTr="00220F2B">
        <w:tc>
          <w:tcPr>
            <w:tcW w:w="42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numPr>
                <w:ilvl w:val="0"/>
                <w:numId w:val="16"/>
              </w:numPr>
              <w:spacing w:after="0" w:line="240" w:lineRule="auto"/>
              <w:rPr>
                <w:rFonts w:ascii="Times New Roman" w:hAnsi="Times New Roman" w:cs="Times New Roman"/>
                <w:sz w:val="28"/>
                <w:szCs w:val="28"/>
              </w:rPr>
            </w:pPr>
          </w:p>
        </w:tc>
        <w:tc>
          <w:tcPr>
            <w:tcW w:w="679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B27E24">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Участие в новогодних мероприятиях</w:t>
            </w:r>
          </w:p>
        </w:tc>
        <w:tc>
          <w:tcPr>
            <w:tcW w:w="2280"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декабрь, январь</w:t>
            </w:r>
          </w:p>
        </w:tc>
      </w:tr>
      <w:tr w:rsidR="00F71D1F" w:rsidRPr="00047856" w:rsidTr="00220F2B">
        <w:tc>
          <w:tcPr>
            <w:tcW w:w="42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numPr>
                <w:ilvl w:val="0"/>
                <w:numId w:val="17"/>
              </w:numPr>
              <w:spacing w:after="0" w:line="240" w:lineRule="auto"/>
              <w:rPr>
                <w:rFonts w:ascii="Times New Roman" w:hAnsi="Times New Roman" w:cs="Times New Roman"/>
                <w:sz w:val="28"/>
                <w:szCs w:val="28"/>
              </w:rPr>
            </w:pPr>
          </w:p>
        </w:tc>
        <w:tc>
          <w:tcPr>
            <w:tcW w:w="679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B27E24">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Международный фестиваль «</w:t>
            </w:r>
            <w:r w:rsidR="00B27E24" w:rsidRPr="00047856">
              <w:rPr>
                <w:rFonts w:ascii="Times New Roman" w:hAnsi="Times New Roman" w:cs="Times New Roman"/>
                <w:sz w:val="28"/>
                <w:szCs w:val="28"/>
              </w:rPr>
              <w:t xml:space="preserve">Созвездие </w:t>
            </w:r>
            <w:r w:rsidRPr="00047856">
              <w:rPr>
                <w:rFonts w:ascii="Times New Roman" w:hAnsi="Times New Roman" w:cs="Times New Roman"/>
                <w:sz w:val="28"/>
                <w:szCs w:val="28"/>
              </w:rPr>
              <w:t xml:space="preserve"> таланта!»</w:t>
            </w:r>
          </w:p>
        </w:tc>
        <w:tc>
          <w:tcPr>
            <w:tcW w:w="2280"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B27E24" w:rsidRPr="00047856" w:rsidRDefault="00240CE8"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о</w:t>
            </w:r>
            <w:r w:rsidR="00B27E24" w:rsidRPr="00047856">
              <w:rPr>
                <w:rFonts w:ascii="Times New Roman" w:hAnsi="Times New Roman" w:cs="Times New Roman"/>
                <w:sz w:val="28"/>
                <w:szCs w:val="28"/>
              </w:rPr>
              <w:t>ктябрь-ноябрь, январь февраль, апрель-май</w:t>
            </w:r>
          </w:p>
        </w:tc>
      </w:tr>
      <w:tr w:rsidR="00F71D1F" w:rsidRPr="00047856" w:rsidTr="00220F2B">
        <w:trPr>
          <w:trHeight w:val="372"/>
        </w:trPr>
        <w:tc>
          <w:tcPr>
            <w:tcW w:w="426" w:type="dxa"/>
            <w:tcBorders>
              <w:top w:val="single" w:sz="8" w:space="0" w:color="000000"/>
              <w:left w:val="single" w:sz="8" w:space="0" w:color="000000"/>
              <w:bottom w:val="single" w:sz="4" w:space="0" w:color="auto"/>
              <w:right w:val="single" w:sz="8" w:space="0" w:color="000000"/>
            </w:tcBorders>
            <w:shd w:val="clear" w:color="auto" w:fill="FFFFFF"/>
            <w:tcMar>
              <w:top w:w="45" w:type="dxa"/>
              <w:left w:w="45" w:type="dxa"/>
              <w:bottom w:w="45" w:type="dxa"/>
              <w:right w:w="45" w:type="dxa"/>
            </w:tcMar>
            <w:hideMark/>
          </w:tcPr>
          <w:p w:rsidR="00F71D1F" w:rsidRPr="00047856" w:rsidRDefault="00B27E24" w:rsidP="00B27E24">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 xml:space="preserve">      6.</w:t>
            </w:r>
          </w:p>
        </w:tc>
        <w:tc>
          <w:tcPr>
            <w:tcW w:w="6792" w:type="dxa"/>
            <w:tcBorders>
              <w:top w:val="single" w:sz="8" w:space="0" w:color="000000"/>
              <w:left w:val="single" w:sz="8" w:space="0" w:color="000000"/>
              <w:bottom w:val="single" w:sz="4" w:space="0" w:color="auto"/>
              <w:right w:val="single" w:sz="8" w:space="0" w:color="000000"/>
            </w:tcBorders>
            <w:shd w:val="clear" w:color="auto" w:fill="FFFFFF"/>
            <w:tcMar>
              <w:top w:w="45" w:type="dxa"/>
              <w:left w:w="45" w:type="dxa"/>
              <w:bottom w:w="45" w:type="dxa"/>
              <w:right w:w="45" w:type="dxa"/>
            </w:tcMar>
            <w:hideMark/>
          </w:tcPr>
          <w:p w:rsidR="00B27E24" w:rsidRPr="00047856" w:rsidRDefault="00B27E24"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Муниципальный</w:t>
            </w:r>
            <w:r w:rsidR="00F71D1F" w:rsidRPr="00047856">
              <w:rPr>
                <w:rFonts w:ascii="Times New Roman" w:hAnsi="Times New Roman" w:cs="Times New Roman"/>
                <w:sz w:val="28"/>
                <w:szCs w:val="28"/>
              </w:rPr>
              <w:t xml:space="preserve"> конкурс вокалистов «</w:t>
            </w:r>
            <w:proofErr w:type="spellStart"/>
            <w:r w:rsidR="00F71D1F" w:rsidRPr="00047856">
              <w:rPr>
                <w:rFonts w:ascii="Times New Roman" w:hAnsi="Times New Roman" w:cs="Times New Roman"/>
                <w:sz w:val="28"/>
                <w:szCs w:val="28"/>
              </w:rPr>
              <w:t>Актюба</w:t>
            </w:r>
            <w:proofErr w:type="spellEnd"/>
            <w:r w:rsidR="00F71D1F" w:rsidRPr="00047856">
              <w:rPr>
                <w:rFonts w:ascii="Times New Roman" w:hAnsi="Times New Roman" w:cs="Times New Roman"/>
                <w:sz w:val="28"/>
                <w:szCs w:val="28"/>
              </w:rPr>
              <w:t xml:space="preserve"> зажигает звезды»</w:t>
            </w:r>
            <w:r w:rsidR="00240CE8" w:rsidRPr="00047856">
              <w:rPr>
                <w:rFonts w:ascii="Times New Roman" w:hAnsi="Times New Roman" w:cs="Times New Roman"/>
                <w:sz w:val="28"/>
                <w:szCs w:val="28"/>
              </w:rPr>
              <w:t>, «</w:t>
            </w:r>
            <w:proofErr w:type="spellStart"/>
            <w:r w:rsidR="00240CE8" w:rsidRPr="00047856">
              <w:rPr>
                <w:rFonts w:ascii="Times New Roman" w:hAnsi="Times New Roman" w:cs="Times New Roman"/>
                <w:sz w:val="28"/>
                <w:szCs w:val="28"/>
              </w:rPr>
              <w:t>Азнакай</w:t>
            </w:r>
            <w:proofErr w:type="spellEnd"/>
            <w:r w:rsidR="00240CE8" w:rsidRPr="00047856">
              <w:rPr>
                <w:rFonts w:ascii="Times New Roman" w:hAnsi="Times New Roman" w:cs="Times New Roman"/>
                <w:sz w:val="28"/>
                <w:szCs w:val="28"/>
              </w:rPr>
              <w:t xml:space="preserve"> </w:t>
            </w:r>
            <w:proofErr w:type="spellStart"/>
            <w:r w:rsidR="00240CE8" w:rsidRPr="00047856">
              <w:rPr>
                <w:rFonts w:ascii="Times New Roman" w:hAnsi="Times New Roman" w:cs="Times New Roman"/>
                <w:sz w:val="28"/>
                <w:szCs w:val="28"/>
              </w:rPr>
              <w:t>сандугачы</w:t>
            </w:r>
            <w:proofErr w:type="spellEnd"/>
            <w:r w:rsidR="00240CE8" w:rsidRPr="00047856">
              <w:rPr>
                <w:rFonts w:ascii="Times New Roman" w:hAnsi="Times New Roman" w:cs="Times New Roman"/>
                <w:sz w:val="28"/>
                <w:szCs w:val="28"/>
              </w:rPr>
              <w:t>»</w:t>
            </w:r>
          </w:p>
        </w:tc>
        <w:tc>
          <w:tcPr>
            <w:tcW w:w="2280" w:type="dxa"/>
            <w:tcBorders>
              <w:top w:val="single" w:sz="8" w:space="0" w:color="000000"/>
              <w:left w:val="single" w:sz="8" w:space="0" w:color="000000"/>
              <w:bottom w:val="single" w:sz="4" w:space="0" w:color="auto"/>
              <w:right w:val="single" w:sz="8" w:space="0" w:color="000000"/>
            </w:tcBorders>
            <w:shd w:val="clear" w:color="auto" w:fill="FFFFFF"/>
            <w:tcMar>
              <w:top w:w="45" w:type="dxa"/>
              <w:left w:w="45" w:type="dxa"/>
              <w:bottom w:w="45" w:type="dxa"/>
              <w:right w:w="45" w:type="dxa"/>
            </w:tcMar>
            <w:hideMark/>
          </w:tcPr>
          <w:p w:rsidR="00F71D1F" w:rsidRPr="00047856" w:rsidRDefault="00240CE8"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ф</w:t>
            </w:r>
            <w:r w:rsidR="00F71D1F" w:rsidRPr="00047856">
              <w:rPr>
                <w:rFonts w:ascii="Times New Roman" w:hAnsi="Times New Roman" w:cs="Times New Roman"/>
                <w:sz w:val="28"/>
                <w:szCs w:val="28"/>
              </w:rPr>
              <w:t>евраль</w:t>
            </w:r>
            <w:r w:rsidRPr="00047856">
              <w:rPr>
                <w:rFonts w:ascii="Times New Roman" w:hAnsi="Times New Roman" w:cs="Times New Roman"/>
                <w:sz w:val="28"/>
                <w:szCs w:val="28"/>
              </w:rPr>
              <w:t>, апрель</w:t>
            </w:r>
          </w:p>
        </w:tc>
      </w:tr>
      <w:tr w:rsidR="00B27E24" w:rsidRPr="00047856" w:rsidTr="00220F2B">
        <w:trPr>
          <w:trHeight w:val="192"/>
        </w:trPr>
        <w:tc>
          <w:tcPr>
            <w:tcW w:w="426" w:type="dxa"/>
            <w:tcBorders>
              <w:top w:val="single" w:sz="4" w:space="0" w:color="auto"/>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B27E24" w:rsidRPr="00047856" w:rsidRDefault="00B27E24" w:rsidP="00B27E24">
            <w:pPr>
              <w:spacing w:after="0" w:line="240" w:lineRule="auto"/>
              <w:ind w:left="360"/>
              <w:rPr>
                <w:rFonts w:ascii="Times New Roman" w:hAnsi="Times New Roman" w:cs="Times New Roman"/>
                <w:sz w:val="28"/>
                <w:szCs w:val="28"/>
              </w:rPr>
            </w:pPr>
            <w:r w:rsidRPr="00047856">
              <w:rPr>
                <w:rFonts w:ascii="Times New Roman" w:hAnsi="Times New Roman" w:cs="Times New Roman"/>
                <w:sz w:val="28"/>
                <w:szCs w:val="28"/>
              </w:rPr>
              <w:t>7.</w:t>
            </w:r>
          </w:p>
        </w:tc>
        <w:tc>
          <w:tcPr>
            <w:tcW w:w="6792" w:type="dxa"/>
            <w:tcBorders>
              <w:top w:val="single" w:sz="4" w:space="0" w:color="auto"/>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B27E24" w:rsidRPr="00047856" w:rsidRDefault="00B27E24" w:rsidP="00240CE8">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Республиканский конкурс</w:t>
            </w:r>
            <w:r w:rsidR="00240CE8" w:rsidRPr="00047856">
              <w:rPr>
                <w:rFonts w:ascii="Times New Roman" w:hAnsi="Times New Roman" w:cs="Times New Roman"/>
                <w:sz w:val="28"/>
                <w:szCs w:val="28"/>
              </w:rPr>
              <w:t xml:space="preserve"> «Созвучие»,  «Первые шаги»</w:t>
            </w:r>
            <w:r w:rsidRPr="00047856">
              <w:rPr>
                <w:rFonts w:ascii="Times New Roman" w:hAnsi="Times New Roman" w:cs="Times New Roman"/>
                <w:sz w:val="28"/>
                <w:szCs w:val="28"/>
              </w:rPr>
              <w:t xml:space="preserve"> «Созвездие»</w:t>
            </w:r>
            <w:r w:rsidR="00240CE8" w:rsidRPr="00047856">
              <w:rPr>
                <w:rFonts w:ascii="Times New Roman" w:hAnsi="Times New Roman" w:cs="Times New Roman"/>
                <w:sz w:val="28"/>
                <w:szCs w:val="28"/>
              </w:rPr>
              <w:t xml:space="preserve">, </w:t>
            </w:r>
          </w:p>
        </w:tc>
        <w:tc>
          <w:tcPr>
            <w:tcW w:w="2280" w:type="dxa"/>
            <w:tcBorders>
              <w:top w:val="single" w:sz="4" w:space="0" w:color="auto"/>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B27E24" w:rsidRPr="00047856" w:rsidRDefault="00240CE8" w:rsidP="00240CE8">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 xml:space="preserve">октябрь, январь, </w:t>
            </w:r>
            <w:r w:rsidR="00B27E24" w:rsidRPr="00047856">
              <w:rPr>
                <w:rFonts w:ascii="Times New Roman" w:hAnsi="Times New Roman" w:cs="Times New Roman"/>
                <w:sz w:val="28"/>
                <w:szCs w:val="28"/>
              </w:rPr>
              <w:t>февраль</w:t>
            </w:r>
          </w:p>
        </w:tc>
      </w:tr>
      <w:tr w:rsidR="00F71D1F" w:rsidRPr="00047856" w:rsidTr="00220F2B">
        <w:tc>
          <w:tcPr>
            <w:tcW w:w="42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B27E24" w:rsidP="00B27E24">
            <w:pPr>
              <w:spacing w:after="0" w:line="240" w:lineRule="auto"/>
              <w:ind w:left="360"/>
              <w:rPr>
                <w:rFonts w:ascii="Times New Roman" w:hAnsi="Times New Roman" w:cs="Times New Roman"/>
                <w:sz w:val="28"/>
                <w:szCs w:val="28"/>
              </w:rPr>
            </w:pPr>
            <w:r w:rsidRPr="00047856">
              <w:rPr>
                <w:rFonts w:ascii="Times New Roman" w:hAnsi="Times New Roman" w:cs="Times New Roman"/>
                <w:sz w:val="28"/>
                <w:szCs w:val="28"/>
              </w:rPr>
              <w:t>8.</w:t>
            </w:r>
          </w:p>
        </w:tc>
        <w:tc>
          <w:tcPr>
            <w:tcW w:w="679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B27E24" w:rsidP="00B27E24">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Всероссийский конкурс «</w:t>
            </w:r>
            <w:proofErr w:type="spellStart"/>
            <w:r w:rsidRPr="00047856">
              <w:rPr>
                <w:rFonts w:ascii="Times New Roman" w:hAnsi="Times New Roman" w:cs="Times New Roman"/>
                <w:sz w:val="28"/>
                <w:szCs w:val="28"/>
              </w:rPr>
              <w:t>Мелодинка</w:t>
            </w:r>
            <w:proofErr w:type="spellEnd"/>
            <w:r w:rsidRPr="00047856">
              <w:rPr>
                <w:rFonts w:ascii="Times New Roman" w:hAnsi="Times New Roman" w:cs="Times New Roman"/>
                <w:sz w:val="28"/>
                <w:szCs w:val="28"/>
              </w:rPr>
              <w:t>»</w:t>
            </w:r>
          </w:p>
        </w:tc>
        <w:tc>
          <w:tcPr>
            <w:tcW w:w="2280"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240CE8"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н</w:t>
            </w:r>
            <w:r w:rsidR="00B27E24" w:rsidRPr="00047856">
              <w:rPr>
                <w:rFonts w:ascii="Times New Roman" w:hAnsi="Times New Roman" w:cs="Times New Roman"/>
                <w:sz w:val="28"/>
                <w:szCs w:val="28"/>
              </w:rPr>
              <w:t>а протяжении всего года</w:t>
            </w:r>
          </w:p>
        </w:tc>
      </w:tr>
    </w:tbl>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b/>
          <w:bCs/>
          <w:sz w:val="28"/>
          <w:szCs w:val="28"/>
        </w:rPr>
        <w:t>  - традиции коллектива</w:t>
      </w:r>
    </w:p>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В праздники организуется мас</w:t>
      </w:r>
      <w:r w:rsidR="00220F2B" w:rsidRPr="00047856">
        <w:rPr>
          <w:rFonts w:ascii="Times New Roman" w:hAnsi="Times New Roman" w:cs="Times New Roman"/>
          <w:sz w:val="28"/>
          <w:szCs w:val="28"/>
        </w:rPr>
        <w:t>совые мероприятия с конкурсами</w:t>
      </w:r>
      <w:r w:rsidRPr="00047856">
        <w:rPr>
          <w:rFonts w:ascii="Times New Roman" w:hAnsi="Times New Roman" w:cs="Times New Roman"/>
          <w:sz w:val="28"/>
          <w:szCs w:val="28"/>
        </w:rPr>
        <w:t>, чаепитием, выступлениями.</w:t>
      </w:r>
    </w:p>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b/>
          <w:bCs/>
          <w:sz w:val="28"/>
          <w:szCs w:val="28"/>
        </w:rPr>
        <w:t>- формы отслеживания результативности</w:t>
      </w:r>
    </w:p>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Результативность работы в ко</w:t>
      </w:r>
      <w:r w:rsidR="00220F2B" w:rsidRPr="00047856">
        <w:rPr>
          <w:rFonts w:ascii="Times New Roman" w:hAnsi="Times New Roman" w:cs="Times New Roman"/>
          <w:sz w:val="28"/>
          <w:szCs w:val="28"/>
        </w:rPr>
        <w:t>ллективе отслеживается в форме:</w:t>
      </w:r>
    </w:p>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 показательных выступлений внутри коллектива  и для родителей;</w:t>
      </w:r>
    </w:p>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  - концертной деятельности.</w:t>
      </w:r>
    </w:p>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b/>
          <w:bCs/>
          <w:sz w:val="28"/>
          <w:szCs w:val="28"/>
        </w:rPr>
        <w:t>6. Работа с родителями</w:t>
      </w:r>
    </w:p>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b/>
          <w:bCs/>
          <w:sz w:val="28"/>
          <w:szCs w:val="28"/>
        </w:rPr>
        <w:t>(родительские собрания, консультации и т.д.)</w:t>
      </w:r>
    </w:p>
    <w:tbl>
      <w:tblPr>
        <w:tblW w:w="9781" w:type="dxa"/>
        <w:tblInd w:w="-522" w:type="dxa"/>
        <w:shd w:val="clear" w:color="auto" w:fill="FFFFFF"/>
        <w:tblCellMar>
          <w:left w:w="0" w:type="dxa"/>
          <w:right w:w="0" w:type="dxa"/>
        </w:tblCellMar>
        <w:tblLook w:val="04A0" w:firstRow="1" w:lastRow="0" w:firstColumn="1" w:lastColumn="0" w:noHBand="0" w:noVBand="1"/>
      </w:tblPr>
      <w:tblGrid>
        <w:gridCol w:w="567"/>
        <w:gridCol w:w="6946"/>
        <w:gridCol w:w="2268"/>
      </w:tblGrid>
      <w:tr w:rsidR="00F71D1F" w:rsidRPr="00047856" w:rsidTr="00240CE8">
        <w:tc>
          <w:tcPr>
            <w:tcW w:w="56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bookmarkStart w:id="24" w:name="c886f7f8c3f318be83060537eb6992d8d431be4c"/>
            <w:bookmarkStart w:id="25" w:name="13"/>
            <w:bookmarkEnd w:id="24"/>
            <w:bookmarkEnd w:id="25"/>
            <w:r w:rsidRPr="00047856">
              <w:rPr>
                <w:rFonts w:ascii="Times New Roman" w:hAnsi="Times New Roman" w:cs="Times New Roman"/>
                <w:b/>
                <w:bCs/>
                <w:sz w:val="28"/>
                <w:szCs w:val="28"/>
              </w:rPr>
              <w:t>№</w:t>
            </w:r>
          </w:p>
        </w:tc>
        <w:tc>
          <w:tcPr>
            <w:tcW w:w="694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b/>
                <w:bCs/>
                <w:sz w:val="28"/>
                <w:szCs w:val="28"/>
              </w:rPr>
              <w:t>Содержание деятельности</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b/>
                <w:bCs/>
                <w:sz w:val="28"/>
                <w:szCs w:val="28"/>
              </w:rPr>
              <w:t>Сроки</w:t>
            </w:r>
          </w:p>
        </w:tc>
      </w:tr>
      <w:tr w:rsidR="00F71D1F" w:rsidRPr="00047856" w:rsidTr="00240CE8">
        <w:tc>
          <w:tcPr>
            <w:tcW w:w="56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1</w:t>
            </w:r>
          </w:p>
        </w:tc>
        <w:tc>
          <w:tcPr>
            <w:tcW w:w="694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b/>
                <w:bCs/>
                <w:sz w:val="28"/>
                <w:szCs w:val="28"/>
                <w:u w:val="single"/>
              </w:rPr>
              <w:t>1 год обучения:</w:t>
            </w:r>
          </w:p>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«Знакомство со спецификой работы вокального коллектива».</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сентябрь</w:t>
            </w:r>
          </w:p>
        </w:tc>
      </w:tr>
      <w:tr w:rsidR="00F71D1F" w:rsidRPr="00047856" w:rsidTr="00240CE8">
        <w:tc>
          <w:tcPr>
            <w:tcW w:w="56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2</w:t>
            </w:r>
          </w:p>
        </w:tc>
        <w:tc>
          <w:tcPr>
            <w:tcW w:w="694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Об итогах прошедшего года.</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ind w:right="749"/>
              <w:rPr>
                <w:rFonts w:ascii="Times New Roman" w:hAnsi="Times New Roman" w:cs="Times New Roman"/>
                <w:sz w:val="28"/>
                <w:szCs w:val="28"/>
              </w:rPr>
            </w:pPr>
            <w:r w:rsidRPr="00047856">
              <w:rPr>
                <w:rFonts w:ascii="Times New Roman" w:hAnsi="Times New Roman" w:cs="Times New Roman"/>
                <w:sz w:val="28"/>
                <w:szCs w:val="28"/>
              </w:rPr>
              <w:t>май</w:t>
            </w:r>
          </w:p>
        </w:tc>
      </w:tr>
      <w:tr w:rsidR="00F71D1F" w:rsidRPr="00047856" w:rsidTr="00240CE8">
        <w:tc>
          <w:tcPr>
            <w:tcW w:w="56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3</w:t>
            </w:r>
          </w:p>
        </w:tc>
        <w:tc>
          <w:tcPr>
            <w:tcW w:w="694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Индивидуальные встречи с родителями.</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в течение всего  учебного года.</w:t>
            </w:r>
          </w:p>
        </w:tc>
      </w:tr>
      <w:tr w:rsidR="00F71D1F" w:rsidRPr="00047856" w:rsidTr="00240CE8">
        <w:tc>
          <w:tcPr>
            <w:tcW w:w="56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4</w:t>
            </w:r>
          </w:p>
        </w:tc>
        <w:tc>
          <w:tcPr>
            <w:tcW w:w="694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Привлечение родителей  к организации и проведению   традиционных дел в коллективе.</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в течение всего  учебного года.</w:t>
            </w:r>
          </w:p>
        </w:tc>
      </w:tr>
      <w:tr w:rsidR="00F71D1F" w:rsidRPr="00047856" w:rsidTr="00240CE8">
        <w:tc>
          <w:tcPr>
            <w:tcW w:w="56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1.1</w:t>
            </w:r>
          </w:p>
        </w:tc>
        <w:tc>
          <w:tcPr>
            <w:tcW w:w="694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b/>
                <w:bCs/>
                <w:sz w:val="28"/>
                <w:szCs w:val="28"/>
                <w:u w:val="single"/>
              </w:rPr>
              <w:t>2 год обучения:</w:t>
            </w:r>
          </w:p>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Об итогах прошедшего года. Планы на новый учебный год.</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сентябрь</w:t>
            </w:r>
          </w:p>
        </w:tc>
      </w:tr>
      <w:tr w:rsidR="00F71D1F" w:rsidRPr="00047856" w:rsidTr="00240CE8">
        <w:tc>
          <w:tcPr>
            <w:tcW w:w="56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1.2</w:t>
            </w:r>
          </w:p>
        </w:tc>
        <w:tc>
          <w:tcPr>
            <w:tcW w:w="694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Индивидуальные встречи с родителями.</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в течение всего  учебного года.</w:t>
            </w:r>
          </w:p>
        </w:tc>
      </w:tr>
      <w:tr w:rsidR="00F71D1F" w:rsidRPr="00047856" w:rsidTr="00240CE8">
        <w:tc>
          <w:tcPr>
            <w:tcW w:w="56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1.3</w:t>
            </w:r>
          </w:p>
        </w:tc>
        <w:tc>
          <w:tcPr>
            <w:tcW w:w="694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Привлечение родителей  к организации и проведению   традиционных дел в коллективе.</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в течение всего  учебного года.</w:t>
            </w:r>
          </w:p>
        </w:tc>
      </w:tr>
      <w:tr w:rsidR="00F71D1F" w:rsidRPr="00047856" w:rsidTr="00240CE8">
        <w:tc>
          <w:tcPr>
            <w:tcW w:w="56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lastRenderedPageBreak/>
              <w:t>1.4</w:t>
            </w:r>
          </w:p>
        </w:tc>
        <w:tc>
          <w:tcPr>
            <w:tcW w:w="694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Подведение итого прошедшего года</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май</w:t>
            </w:r>
          </w:p>
        </w:tc>
      </w:tr>
    </w:tbl>
    <w:p w:rsidR="00240CE8" w:rsidRPr="00047856" w:rsidRDefault="00240CE8" w:rsidP="00240CE8">
      <w:pPr>
        <w:spacing w:after="0" w:line="240" w:lineRule="auto"/>
        <w:rPr>
          <w:rFonts w:ascii="Times New Roman" w:hAnsi="Times New Roman" w:cs="Times New Roman"/>
          <w:b/>
          <w:sz w:val="28"/>
          <w:szCs w:val="28"/>
        </w:rPr>
      </w:pPr>
      <w:r w:rsidRPr="00047856">
        <w:rPr>
          <w:rFonts w:ascii="Times New Roman" w:hAnsi="Times New Roman" w:cs="Times New Roman"/>
          <w:b/>
          <w:sz w:val="28"/>
          <w:szCs w:val="28"/>
        </w:rPr>
        <w:t xml:space="preserve">2.3. Оценочные материалы                      </w:t>
      </w:r>
    </w:p>
    <w:p w:rsidR="00240CE8" w:rsidRPr="00047856" w:rsidRDefault="00240CE8" w:rsidP="00240CE8">
      <w:pPr>
        <w:spacing w:after="0" w:line="240" w:lineRule="auto"/>
        <w:rPr>
          <w:rFonts w:ascii="Times New Roman" w:hAnsi="Times New Roman" w:cs="Times New Roman"/>
          <w:i/>
          <w:sz w:val="28"/>
          <w:szCs w:val="28"/>
          <w:u w:val="single"/>
        </w:rPr>
      </w:pPr>
      <w:r w:rsidRPr="00047856">
        <w:rPr>
          <w:rFonts w:ascii="Times New Roman" w:hAnsi="Times New Roman" w:cs="Times New Roman"/>
          <w:b/>
          <w:sz w:val="28"/>
          <w:szCs w:val="28"/>
        </w:rPr>
        <w:t xml:space="preserve"> </w:t>
      </w:r>
      <w:r w:rsidRPr="00047856">
        <w:rPr>
          <w:rFonts w:ascii="Times New Roman" w:hAnsi="Times New Roman" w:cs="Times New Roman"/>
          <w:i/>
          <w:sz w:val="28"/>
          <w:szCs w:val="28"/>
          <w:u w:val="single"/>
        </w:rPr>
        <w:t>Приложение № 1</w:t>
      </w:r>
    </w:p>
    <w:p w:rsidR="00240CE8" w:rsidRPr="00047856" w:rsidRDefault="00240CE8" w:rsidP="00240CE8">
      <w:pPr>
        <w:spacing w:after="0" w:line="240" w:lineRule="auto"/>
        <w:rPr>
          <w:rFonts w:ascii="Times New Roman" w:hAnsi="Times New Roman" w:cs="Times New Roman"/>
          <w:sz w:val="28"/>
          <w:szCs w:val="28"/>
        </w:rPr>
      </w:pPr>
      <w:r w:rsidRPr="00047856">
        <w:rPr>
          <w:rFonts w:ascii="Times New Roman" w:hAnsi="Times New Roman" w:cs="Times New Roman"/>
          <w:b/>
          <w:sz w:val="28"/>
          <w:szCs w:val="28"/>
        </w:rPr>
        <w:t>Фонд оценочных сре</w:t>
      </w:r>
      <w:proofErr w:type="gramStart"/>
      <w:r w:rsidRPr="00047856">
        <w:rPr>
          <w:rFonts w:ascii="Times New Roman" w:hAnsi="Times New Roman" w:cs="Times New Roman"/>
          <w:b/>
          <w:sz w:val="28"/>
          <w:szCs w:val="28"/>
        </w:rPr>
        <w:t>дств дл</w:t>
      </w:r>
      <w:proofErr w:type="gramEnd"/>
      <w:r w:rsidRPr="00047856">
        <w:rPr>
          <w:rFonts w:ascii="Times New Roman" w:hAnsi="Times New Roman" w:cs="Times New Roman"/>
          <w:b/>
          <w:sz w:val="28"/>
          <w:szCs w:val="28"/>
        </w:rPr>
        <w:t>я воспитанников вокального объединения: Общие сведения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4"/>
        <w:gridCol w:w="4627"/>
        <w:gridCol w:w="4500"/>
      </w:tblGrid>
      <w:tr w:rsidR="00240CE8" w:rsidRPr="00047856" w:rsidTr="00240CE8">
        <w:tc>
          <w:tcPr>
            <w:tcW w:w="232" w:type="pct"/>
            <w:tcBorders>
              <w:top w:val="single" w:sz="4" w:space="0" w:color="auto"/>
              <w:left w:val="single" w:sz="4" w:space="0" w:color="auto"/>
              <w:bottom w:val="single" w:sz="4" w:space="0" w:color="auto"/>
              <w:right w:val="single" w:sz="4" w:space="0" w:color="auto"/>
            </w:tcBorders>
            <w:vAlign w:val="center"/>
            <w:hideMark/>
          </w:tcPr>
          <w:p w:rsidR="00240CE8" w:rsidRPr="00047856" w:rsidRDefault="00240CE8" w:rsidP="00240CE8">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1.</w:t>
            </w:r>
          </w:p>
        </w:tc>
        <w:tc>
          <w:tcPr>
            <w:tcW w:w="2417" w:type="pct"/>
            <w:tcBorders>
              <w:top w:val="single" w:sz="4" w:space="0" w:color="auto"/>
              <w:left w:val="single" w:sz="4" w:space="0" w:color="auto"/>
              <w:bottom w:val="single" w:sz="4" w:space="0" w:color="auto"/>
              <w:right w:val="single" w:sz="4" w:space="0" w:color="auto"/>
            </w:tcBorders>
            <w:vAlign w:val="center"/>
            <w:hideMark/>
          </w:tcPr>
          <w:p w:rsidR="00240CE8" w:rsidRPr="00047856" w:rsidRDefault="00240CE8" w:rsidP="00240CE8">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Объединение</w:t>
            </w:r>
          </w:p>
        </w:tc>
        <w:tc>
          <w:tcPr>
            <w:tcW w:w="2351" w:type="pct"/>
            <w:tcBorders>
              <w:top w:val="single" w:sz="4" w:space="0" w:color="auto"/>
              <w:left w:val="single" w:sz="4" w:space="0" w:color="auto"/>
              <w:bottom w:val="single" w:sz="4" w:space="0" w:color="auto"/>
              <w:right w:val="single" w:sz="4" w:space="0" w:color="auto"/>
            </w:tcBorders>
            <w:vAlign w:val="center"/>
            <w:hideMark/>
          </w:tcPr>
          <w:p w:rsidR="00240CE8" w:rsidRPr="00047856" w:rsidRDefault="00240CE8" w:rsidP="00240CE8">
            <w:pPr>
              <w:spacing w:after="0" w:line="240" w:lineRule="auto"/>
              <w:rPr>
                <w:rFonts w:ascii="Times New Roman" w:hAnsi="Times New Roman" w:cs="Times New Roman"/>
                <w:i/>
                <w:sz w:val="28"/>
                <w:szCs w:val="28"/>
              </w:rPr>
            </w:pPr>
            <w:r w:rsidRPr="00047856">
              <w:rPr>
                <w:rFonts w:ascii="Times New Roman" w:hAnsi="Times New Roman" w:cs="Times New Roman"/>
                <w:i/>
                <w:sz w:val="28"/>
                <w:szCs w:val="28"/>
              </w:rPr>
              <w:t>Вокальное объединение «Гармония»</w:t>
            </w:r>
          </w:p>
        </w:tc>
      </w:tr>
      <w:tr w:rsidR="00240CE8" w:rsidRPr="00047856" w:rsidTr="00240CE8">
        <w:tc>
          <w:tcPr>
            <w:tcW w:w="232" w:type="pct"/>
            <w:tcBorders>
              <w:top w:val="single" w:sz="4" w:space="0" w:color="auto"/>
              <w:left w:val="single" w:sz="4" w:space="0" w:color="auto"/>
              <w:bottom w:val="single" w:sz="4" w:space="0" w:color="auto"/>
              <w:right w:val="single" w:sz="4" w:space="0" w:color="auto"/>
            </w:tcBorders>
            <w:vAlign w:val="center"/>
            <w:hideMark/>
          </w:tcPr>
          <w:p w:rsidR="00240CE8" w:rsidRPr="00047856" w:rsidRDefault="00240CE8" w:rsidP="00240CE8">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2.</w:t>
            </w:r>
          </w:p>
        </w:tc>
        <w:tc>
          <w:tcPr>
            <w:tcW w:w="2417" w:type="pct"/>
            <w:tcBorders>
              <w:top w:val="single" w:sz="4" w:space="0" w:color="auto"/>
              <w:left w:val="single" w:sz="4" w:space="0" w:color="auto"/>
              <w:bottom w:val="single" w:sz="4" w:space="0" w:color="auto"/>
              <w:right w:val="single" w:sz="4" w:space="0" w:color="auto"/>
            </w:tcBorders>
            <w:vAlign w:val="center"/>
            <w:hideMark/>
          </w:tcPr>
          <w:p w:rsidR="00240CE8" w:rsidRPr="00047856" w:rsidRDefault="00240CE8" w:rsidP="00240CE8">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Направление работы</w:t>
            </w:r>
          </w:p>
        </w:tc>
        <w:tc>
          <w:tcPr>
            <w:tcW w:w="2351" w:type="pct"/>
            <w:tcBorders>
              <w:top w:val="single" w:sz="4" w:space="0" w:color="auto"/>
              <w:left w:val="single" w:sz="4" w:space="0" w:color="auto"/>
              <w:bottom w:val="single" w:sz="4" w:space="0" w:color="auto"/>
              <w:right w:val="single" w:sz="4" w:space="0" w:color="auto"/>
            </w:tcBorders>
            <w:vAlign w:val="center"/>
            <w:hideMark/>
          </w:tcPr>
          <w:p w:rsidR="00240CE8" w:rsidRPr="00047856" w:rsidRDefault="00240CE8" w:rsidP="00240CE8">
            <w:pPr>
              <w:spacing w:after="0" w:line="240" w:lineRule="auto"/>
              <w:rPr>
                <w:rFonts w:ascii="Times New Roman" w:hAnsi="Times New Roman" w:cs="Times New Roman"/>
                <w:i/>
                <w:sz w:val="28"/>
                <w:szCs w:val="28"/>
              </w:rPr>
            </w:pPr>
            <w:r w:rsidRPr="00047856">
              <w:rPr>
                <w:rFonts w:ascii="Times New Roman" w:hAnsi="Times New Roman" w:cs="Times New Roman"/>
                <w:i/>
                <w:sz w:val="28"/>
                <w:szCs w:val="28"/>
              </w:rPr>
              <w:t>Вокальная и сценическая деятельность</w:t>
            </w:r>
          </w:p>
        </w:tc>
      </w:tr>
      <w:tr w:rsidR="00240CE8" w:rsidRPr="00047856" w:rsidTr="00240CE8">
        <w:tc>
          <w:tcPr>
            <w:tcW w:w="232" w:type="pct"/>
            <w:tcBorders>
              <w:top w:val="single" w:sz="4" w:space="0" w:color="auto"/>
              <w:left w:val="single" w:sz="4" w:space="0" w:color="auto"/>
              <w:bottom w:val="single" w:sz="4" w:space="0" w:color="auto"/>
              <w:right w:val="single" w:sz="4" w:space="0" w:color="auto"/>
            </w:tcBorders>
            <w:vAlign w:val="center"/>
          </w:tcPr>
          <w:p w:rsidR="00240CE8" w:rsidRPr="00047856" w:rsidRDefault="00240CE8" w:rsidP="00240CE8">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3.</w:t>
            </w:r>
          </w:p>
        </w:tc>
        <w:tc>
          <w:tcPr>
            <w:tcW w:w="2417" w:type="pct"/>
            <w:tcBorders>
              <w:top w:val="single" w:sz="4" w:space="0" w:color="auto"/>
              <w:left w:val="single" w:sz="4" w:space="0" w:color="auto"/>
              <w:bottom w:val="single" w:sz="4" w:space="0" w:color="auto"/>
              <w:right w:val="single" w:sz="4" w:space="0" w:color="auto"/>
            </w:tcBorders>
            <w:vAlign w:val="center"/>
          </w:tcPr>
          <w:p w:rsidR="00240CE8" w:rsidRPr="00047856" w:rsidRDefault="00240CE8" w:rsidP="00240CE8">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Тип заданий</w:t>
            </w:r>
          </w:p>
        </w:tc>
        <w:tc>
          <w:tcPr>
            <w:tcW w:w="2351" w:type="pct"/>
            <w:tcBorders>
              <w:top w:val="single" w:sz="4" w:space="0" w:color="auto"/>
              <w:left w:val="single" w:sz="4" w:space="0" w:color="auto"/>
              <w:bottom w:val="single" w:sz="4" w:space="0" w:color="auto"/>
              <w:right w:val="single" w:sz="4" w:space="0" w:color="auto"/>
            </w:tcBorders>
            <w:vAlign w:val="center"/>
          </w:tcPr>
          <w:p w:rsidR="00240CE8" w:rsidRPr="00047856" w:rsidRDefault="00240CE8" w:rsidP="00240CE8">
            <w:pPr>
              <w:spacing w:after="0" w:line="240" w:lineRule="auto"/>
              <w:rPr>
                <w:rFonts w:ascii="Times New Roman" w:hAnsi="Times New Roman" w:cs="Times New Roman"/>
                <w:b/>
                <w:i/>
                <w:sz w:val="28"/>
                <w:szCs w:val="28"/>
              </w:rPr>
            </w:pPr>
            <w:r w:rsidRPr="00047856">
              <w:rPr>
                <w:rFonts w:ascii="Times New Roman" w:hAnsi="Times New Roman" w:cs="Times New Roman"/>
                <w:i/>
                <w:sz w:val="28"/>
                <w:szCs w:val="28"/>
              </w:rPr>
              <w:t>Тест</w:t>
            </w:r>
            <w:r w:rsidRPr="00047856">
              <w:rPr>
                <w:rFonts w:ascii="Times New Roman" w:hAnsi="Times New Roman" w:cs="Times New Roman"/>
                <w:sz w:val="28"/>
                <w:szCs w:val="28"/>
              </w:rPr>
              <w:t xml:space="preserve">, </w:t>
            </w:r>
            <w:r w:rsidRPr="00047856">
              <w:rPr>
                <w:rFonts w:ascii="Times New Roman" w:hAnsi="Times New Roman" w:cs="Times New Roman"/>
                <w:i/>
                <w:sz w:val="28"/>
                <w:szCs w:val="28"/>
              </w:rPr>
              <w:t>мультимедийные образовательные игры, практические задания.</w:t>
            </w:r>
          </w:p>
        </w:tc>
      </w:tr>
      <w:tr w:rsidR="00240CE8" w:rsidRPr="00047856" w:rsidTr="00240CE8">
        <w:tc>
          <w:tcPr>
            <w:tcW w:w="232" w:type="pct"/>
            <w:tcBorders>
              <w:top w:val="single" w:sz="4" w:space="0" w:color="auto"/>
              <w:left w:val="single" w:sz="4" w:space="0" w:color="auto"/>
              <w:bottom w:val="single" w:sz="4" w:space="0" w:color="auto"/>
              <w:right w:val="single" w:sz="4" w:space="0" w:color="auto"/>
            </w:tcBorders>
            <w:vAlign w:val="center"/>
            <w:hideMark/>
          </w:tcPr>
          <w:p w:rsidR="00240CE8" w:rsidRPr="00047856" w:rsidRDefault="00240CE8" w:rsidP="00240CE8">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4.</w:t>
            </w:r>
          </w:p>
        </w:tc>
        <w:tc>
          <w:tcPr>
            <w:tcW w:w="2417" w:type="pct"/>
            <w:tcBorders>
              <w:top w:val="single" w:sz="4" w:space="0" w:color="auto"/>
              <w:left w:val="single" w:sz="4" w:space="0" w:color="auto"/>
              <w:bottom w:val="single" w:sz="4" w:space="0" w:color="auto"/>
              <w:right w:val="single" w:sz="4" w:space="0" w:color="auto"/>
            </w:tcBorders>
            <w:vAlign w:val="center"/>
            <w:hideMark/>
          </w:tcPr>
          <w:p w:rsidR="00240CE8" w:rsidRPr="00047856" w:rsidRDefault="00240CE8" w:rsidP="00240CE8">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Количество этапов формирования и отработки основных навыков</w:t>
            </w:r>
          </w:p>
        </w:tc>
        <w:tc>
          <w:tcPr>
            <w:tcW w:w="2351" w:type="pct"/>
            <w:tcBorders>
              <w:top w:val="single" w:sz="4" w:space="0" w:color="auto"/>
              <w:left w:val="single" w:sz="4" w:space="0" w:color="auto"/>
              <w:bottom w:val="single" w:sz="4" w:space="0" w:color="auto"/>
              <w:right w:val="single" w:sz="4" w:space="0" w:color="auto"/>
            </w:tcBorders>
            <w:vAlign w:val="center"/>
            <w:hideMark/>
          </w:tcPr>
          <w:p w:rsidR="00240CE8" w:rsidRPr="00047856" w:rsidRDefault="00240CE8" w:rsidP="00240CE8">
            <w:pPr>
              <w:spacing w:after="0" w:line="240" w:lineRule="auto"/>
              <w:rPr>
                <w:rFonts w:ascii="Times New Roman" w:hAnsi="Times New Roman" w:cs="Times New Roman"/>
                <w:sz w:val="28"/>
                <w:szCs w:val="28"/>
              </w:rPr>
            </w:pPr>
            <w:r w:rsidRPr="00047856">
              <w:rPr>
                <w:rFonts w:ascii="Times New Roman" w:hAnsi="Times New Roman" w:cs="Times New Roman"/>
                <w:i/>
                <w:sz w:val="28"/>
                <w:szCs w:val="28"/>
              </w:rPr>
              <w:t>3 (этапы обучения)</w:t>
            </w:r>
          </w:p>
        </w:tc>
      </w:tr>
    </w:tbl>
    <w:p w:rsidR="00240CE8" w:rsidRPr="00047856" w:rsidRDefault="00240CE8" w:rsidP="00240CE8">
      <w:pPr>
        <w:spacing w:after="0" w:line="240" w:lineRule="auto"/>
        <w:rPr>
          <w:rFonts w:ascii="Times New Roman" w:hAnsi="Times New Roman" w:cs="Times New Roman"/>
          <w:b/>
          <w:sz w:val="28"/>
          <w:szCs w:val="28"/>
        </w:rPr>
      </w:pPr>
      <w:r w:rsidRPr="00047856">
        <w:rPr>
          <w:rFonts w:ascii="Times New Roman" w:hAnsi="Times New Roman" w:cs="Times New Roman"/>
          <w:b/>
          <w:sz w:val="28"/>
          <w:szCs w:val="28"/>
        </w:rPr>
        <w:t>Критерии и показатели оценивания</w:t>
      </w:r>
    </w:p>
    <w:p w:rsidR="00240CE8" w:rsidRPr="00047856" w:rsidRDefault="00240CE8" w:rsidP="00240CE8">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(Фиксируются в личной карточке воспитанника):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1"/>
      </w:tblGrid>
      <w:tr w:rsidR="00240CE8" w:rsidRPr="00047856" w:rsidTr="00240CE8">
        <w:tc>
          <w:tcPr>
            <w:tcW w:w="10682" w:type="dxa"/>
            <w:tcBorders>
              <w:top w:val="single" w:sz="4" w:space="0" w:color="auto"/>
              <w:left w:val="single" w:sz="4" w:space="0" w:color="auto"/>
              <w:bottom w:val="single" w:sz="4" w:space="0" w:color="auto"/>
              <w:right w:val="single" w:sz="4" w:space="0" w:color="auto"/>
            </w:tcBorders>
            <w:hideMark/>
          </w:tcPr>
          <w:p w:rsidR="00240CE8" w:rsidRPr="00047856" w:rsidRDefault="00240CE8" w:rsidP="00240CE8">
            <w:pPr>
              <w:spacing w:after="0" w:line="240" w:lineRule="auto"/>
              <w:rPr>
                <w:rFonts w:ascii="Times New Roman" w:hAnsi="Times New Roman" w:cs="Times New Roman"/>
                <w:sz w:val="28"/>
                <w:szCs w:val="28"/>
              </w:rPr>
            </w:pPr>
            <w:proofErr w:type="gramStart"/>
            <w:r w:rsidRPr="00047856">
              <w:rPr>
                <w:rFonts w:ascii="Times New Roman" w:hAnsi="Times New Roman" w:cs="Times New Roman"/>
                <w:sz w:val="28"/>
                <w:szCs w:val="28"/>
                <w:u w:val="single"/>
              </w:rPr>
              <w:t>Знания</w:t>
            </w:r>
            <w:r w:rsidRPr="00047856">
              <w:rPr>
                <w:rFonts w:ascii="Times New Roman" w:hAnsi="Times New Roman" w:cs="Times New Roman"/>
                <w:sz w:val="28"/>
                <w:szCs w:val="28"/>
              </w:rPr>
              <w:t xml:space="preserve">: знания основной терминологии (темп, ритм, импровизация, канон и т.д.); основные принципы вокальной техники (артикуляционный аппарат, его работа, дыхание, </w:t>
            </w:r>
            <w:proofErr w:type="spellStart"/>
            <w:r w:rsidRPr="00047856">
              <w:rPr>
                <w:rFonts w:ascii="Times New Roman" w:hAnsi="Times New Roman" w:cs="Times New Roman"/>
                <w:sz w:val="28"/>
                <w:szCs w:val="28"/>
              </w:rPr>
              <w:t>звукоизвлечение</w:t>
            </w:r>
            <w:proofErr w:type="spellEnd"/>
            <w:r w:rsidRPr="00047856">
              <w:rPr>
                <w:rFonts w:ascii="Times New Roman" w:hAnsi="Times New Roman" w:cs="Times New Roman"/>
                <w:sz w:val="28"/>
                <w:szCs w:val="28"/>
              </w:rPr>
              <w:t xml:space="preserve"> и др.); вокальный репертуар (лучшие образцы русских и зарубежных, современных композиторов, );</w:t>
            </w:r>
            <w:proofErr w:type="gramEnd"/>
          </w:p>
        </w:tc>
      </w:tr>
      <w:tr w:rsidR="00240CE8" w:rsidRPr="00047856" w:rsidTr="00240CE8">
        <w:tc>
          <w:tcPr>
            <w:tcW w:w="10682" w:type="dxa"/>
            <w:tcBorders>
              <w:top w:val="single" w:sz="4" w:space="0" w:color="auto"/>
              <w:left w:val="single" w:sz="4" w:space="0" w:color="auto"/>
              <w:bottom w:val="single" w:sz="4" w:space="0" w:color="auto"/>
              <w:right w:val="single" w:sz="4" w:space="0" w:color="auto"/>
            </w:tcBorders>
            <w:hideMark/>
          </w:tcPr>
          <w:p w:rsidR="00240CE8" w:rsidRPr="00047856" w:rsidRDefault="00240CE8" w:rsidP="00240CE8">
            <w:pPr>
              <w:spacing w:after="0" w:line="240" w:lineRule="auto"/>
              <w:rPr>
                <w:rFonts w:ascii="Times New Roman" w:hAnsi="Times New Roman" w:cs="Times New Roman"/>
                <w:sz w:val="28"/>
                <w:szCs w:val="28"/>
              </w:rPr>
            </w:pPr>
            <w:r w:rsidRPr="00047856">
              <w:rPr>
                <w:rFonts w:ascii="Times New Roman" w:hAnsi="Times New Roman" w:cs="Times New Roman"/>
                <w:sz w:val="28"/>
                <w:szCs w:val="28"/>
                <w:u w:val="single"/>
              </w:rPr>
              <w:t>Умения</w:t>
            </w:r>
            <w:r w:rsidRPr="00047856">
              <w:rPr>
                <w:rFonts w:ascii="Times New Roman" w:hAnsi="Times New Roman" w:cs="Times New Roman"/>
                <w:sz w:val="28"/>
                <w:szCs w:val="28"/>
              </w:rPr>
              <w:t xml:space="preserve">: </w:t>
            </w:r>
          </w:p>
        </w:tc>
      </w:tr>
      <w:tr w:rsidR="00240CE8" w:rsidRPr="00047856" w:rsidTr="00240CE8">
        <w:tc>
          <w:tcPr>
            <w:tcW w:w="10682" w:type="dxa"/>
            <w:tcBorders>
              <w:top w:val="single" w:sz="4" w:space="0" w:color="auto"/>
              <w:left w:val="single" w:sz="4" w:space="0" w:color="auto"/>
              <w:bottom w:val="single" w:sz="4" w:space="0" w:color="auto"/>
              <w:right w:val="single" w:sz="4" w:space="0" w:color="auto"/>
            </w:tcBorders>
            <w:hideMark/>
          </w:tcPr>
          <w:p w:rsidR="00240CE8" w:rsidRPr="00047856" w:rsidRDefault="00240CE8" w:rsidP="00240CE8">
            <w:pPr>
              <w:spacing w:after="0" w:line="240" w:lineRule="auto"/>
              <w:rPr>
                <w:rFonts w:ascii="Times New Roman" w:hAnsi="Times New Roman" w:cs="Times New Roman"/>
                <w:sz w:val="28"/>
                <w:szCs w:val="28"/>
              </w:rPr>
            </w:pPr>
            <w:proofErr w:type="spellStart"/>
            <w:r w:rsidRPr="00047856">
              <w:rPr>
                <w:rFonts w:ascii="Times New Roman" w:hAnsi="Times New Roman" w:cs="Times New Roman"/>
                <w:sz w:val="28"/>
                <w:szCs w:val="28"/>
                <w:u w:val="single"/>
              </w:rPr>
              <w:t>Навыки</w:t>
            </w:r>
            <w:proofErr w:type="gramStart"/>
            <w:r w:rsidRPr="00047856">
              <w:rPr>
                <w:rFonts w:ascii="Times New Roman" w:hAnsi="Times New Roman" w:cs="Times New Roman"/>
                <w:sz w:val="28"/>
                <w:szCs w:val="28"/>
              </w:rPr>
              <w:t>:в</w:t>
            </w:r>
            <w:proofErr w:type="gramEnd"/>
            <w:r w:rsidRPr="00047856">
              <w:rPr>
                <w:rFonts w:ascii="Times New Roman" w:hAnsi="Times New Roman" w:cs="Times New Roman"/>
                <w:sz w:val="28"/>
                <w:szCs w:val="28"/>
              </w:rPr>
              <w:t>ладеть</w:t>
            </w:r>
            <w:proofErr w:type="spellEnd"/>
            <w:r w:rsidRPr="00047856">
              <w:rPr>
                <w:rFonts w:ascii="Times New Roman" w:hAnsi="Times New Roman" w:cs="Times New Roman"/>
                <w:sz w:val="28"/>
                <w:szCs w:val="28"/>
              </w:rPr>
              <w:t xml:space="preserve"> исполнительскими и сценическими умениями и навыками.</w:t>
            </w:r>
          </w:p>
        </w:tc>
      </w:tr>
      <w:tr w:rsidR="00240CE8" w:rsidRPr="00047856" w:rsidTr="00240CE8">
        <w:tc>
          <w:tcPr>
            <w:tcW w:w="10682" w:type="dxa"/>
            <w:tcBorders>
              <w:top w:val="single" w:sz="4" w:space="0" w:color="auto"/>
              <w:left w:val="single" w:sz="4" w:space="0" w:color="auto"/>
              <w:bottom w:val="single" w:sz="4" w:space="0" w:color="auto"/>
              <w:right w:val="single" w:sz="4" w:space="0" w:color="auto"/>
            </w:tcBorders>
            <w:hideMark/>
          </w:tcPr>
          <w:p w:rsidR="00240CE8" w:rsidRPr="00047856" w:rsidRDefault="00240CE8" w:rsidP="00240CE8">
            <w:pPr>
              <w:spacing w:after="0" w:line="240" w:lineRule="auto"/>
              <w:rPr>
                <w:rFonts w:ascii="Times New Roman" w:hAnsi="Times New Roman" w:cs="Times New Roman"/>
                <w:sz w:val="28"/>
                <w:szCs w:val="28"/>
              </w:rPr>
            </w:pPr>
            <w:proofErr w:type="gramStart"/>
            <w:r w:rsidRPr="00047856">
              <w:rPr>
                <w:rFonts w:ascii="Times New Roman" w:hAnsi="Times New Roman" w:cs="Times New Roman"/>
                <w:sz w:val="28"/>
                <w:szCs w:val="28"/>
                <w:u w:val="single"/>
              </w:rPr>
              <w:t>Опыт деятельности</w:t>
            </w:r>
            <w:r w:rsidRPr="00047856">
              <w:rPr>
                <w:rFonts w:ascii="Times New Roman" w:hAnsi="Times New Roman" w:cs="Times New Roman"/>
                <w:sz w:val="28"/>
                <w:szCs w:val="28"/>
              </w:rPr>
              <w:t>: - участие в концертных и конкурсной программах.</w:t>
            </w:r>
            <w:proofErr w:type="gramEnd"/>
          </w:p>
        </w:tc>
      </w:tr>
    </w:tbl>
    <w:p w:rsidR="004E38B2" w:rsidRPr="00047856" w:rsidRDefault="004E38B2" w:rsidP="00240CE8">
      <w:pPr>
        <w:spacing w:after="0" w:line="240" w:lineRule="auto"/>
        <w:rPr>
          <w:rFonts w:ascii="Times New Roman" w:hAnsi="Times New Roman" w:cs="Times New Roman"/>
          <w:b/>
          <w:sz w:val="28"/>
          <w:szCs w:val="28"/>
        </w:rPr>
      </w:pPr>
    </w:p>
    <w:p w:rsidR="004E38B2" w:rsidRPr="00047856" w:rsidRDefault="004E38B2" w:rsidP="00240CE8">
      <w:pPr>
        <w:spacing w:after="0" w:line="240" w:lineRule="auto"/>
        <w:rPr>
          <w:rFonts w:ascii="Times New Roman" w:hAnsi="Times New Roman" w:cs="Times New Roman"/>
          <w:b/>
          <w:sz w:val="28"/>
          <w:szCs w:val="28"/>
        </w:rPr>
      </w:pPr>
    </w:p>
    <w:p w:rsidR="00240CE8" w:rsidRPr="00047856" w:rsidRDefault="00240CE8" w:rsidP="00047856">
      <w:pPr>
        <w:spacing w:after="0" w:line="240" w:lineRule="auto"/>
        <w:jc w:val="both"/>
        <w:rPr>
          <w:rFonts w:ascii="Times New Roman" w:hAnsi="Times New Roman" w:cs="Times New Roman"/>
          <w:b/>
          <w:sz w:val="28"/>
          <w:szCs w:val="28"/>
        </w:rPr>
      </w:pPr>
      <w:r w:rsidRPr="00047856">
        <w:rPr>
          <w:rFonts w:ascii="Times New Roman" w:hAnsi="Times New Roman" w:cs="Times New Roman"/>
          <w:b/>
          <w:sz w:val="28"/>
          <w:szCs w:val="28"/>
        </w:rPr>
        <w:t>ОБЩИЕ ВОПРОСЫ ТЕСТОВОГО ЗАДАНИЯ:</w:t>
      </w:r>
    </w:p>
    <w:p w:rsidR="00240CE8" w:rsidRPr="00047856" w:rsidRDefault="00240CE8" w:rsidP="00047856">
      <w:pPr>
        <w:spacing w:after="0" w:line="240" w:lineRule="auto"/>
        <w:jc w:val="both"/>
        <w:rPr>
          <w:rFonts w:ascii="Times New Roman" w:hAnsi="Times New Roman" w:cs="Times New Roman"/>
          <w:sz w:val="28"/>
          <w:szCs w:val="28"/>
          <w:u w:val="single"/>
        </w:rPr>
      </w:pPr>
      <w:r w:rsidRPr="00047856">
        <w:rPr>
          <w:rFonts w:ascii="Times New Roman" w:hAnsi="Times New Roman" w:cs="Times New Roman"/>
          <w:sz w:val="28"/>
          <w:szCs w:val="28"/>
          <w:u w:val="single"/>
          <w:lang w:val="en-US"/>
        </w:rPr>
        <w:t>I</w:t>
      </w:r>
      <w:r w:rsidRPr="00047856">
        <w:rPr>
          <w:rFonts w:ascii="Times New Roman" w:hAnsi="Times New Roman" w:cs="Times New Roman"/>
          <w:sz w:val="28"/>
          <w:szCs w:val="28"/>
          <w:u w:val="single"/>
        </w:rPr>
        <w:t xml:space="preserve"> этап обучения:</w:t>
      </w:r>
    </w:p>
    <w:p w:rsidR="00240CE8" w:rsidRPr="00047856" w:rsidRDefault="00240CE8" w:rsidP="00047856">
      <w:pPr>
        <w:numPr>
          <w:ilvl w:val="0"/>
          <w:numId w:val="21"/>
        </w:num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Скорость исполнения произведения (1.темп, 2.звук, 3.интонация)</w:t>
      </w:r>
    </w:p>
    <w:p w:rsidR="00240CE8" w:rsidRPr="00047856" w:rsidRDefault="00240CE8" w:rsidP="00047856">
      <w:pPr>
        <w:numPr>
          <w:ilvl w:val="0"/>
          <w:numId w:val="21"/>
        </w:num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Тембр (1.окраска звука, 2.Звук инструмента)</w:t>
      </w:r>
    </w:p>
    <w:p w:rsidR="00240CE8" w:rsidRPr="00047856" w:rsidRDefault="00240CE8" w:rsidP="00047856">
      <w:pPr>
        <w:numPr>
          <w:ilvl w:val="0"/>
          <w:numId w:val="21"/>
        </w:numPr>
        <w:spacing w:after="0" w:line="240" w:lineRule="auto"/>
        <w:jc w:val="both"/>
        <w:rPr>
          <w:rFonts w:ascii="Times New Roman" w:hAnsi="Times New Roman" w:cs="Times New Roman"/>
          <w:sz w:val="28"/>
          <w:szCs w:val="28"/>
        </w:rPr>
      </w:pPr>
      <w:proofErr w:type="gramStart"/>
      <w:r w:rsidRPr="00047856">
        <w:rPr>
          <w:rFonts w:ascii="Times New Roman" w:hAnsi="Times New Roman" w:cs="Times New Roman"/>
          <w:sz w:val="28"/>
          <w:szCs w:val="28"/>
        </w:rPr>
        <w:t>Импровизация (1.</w:t>
      </w:r>
      <w:proofErr w:type="gramEnd"/>
      <w:r w:rsidRPr="00047856">
        <w:rPr>
          <w:rFonts w:ascii="Times New Roman" w:hAnsi="Times New Roman" w:cs="Times New Roman"/>
          <w:sz w:val="28"/>
          <w:szCs w:val="28"/>
        </w:rPr>
        <w:t xml:space="preserve"> Сочинение, 2. </w:t>
      </w:r>
      <w:proofErr w:type="gramStart"/>
      <w:r w:rsidRPr="00047856">
        <w:rPr>
          <w:rFonts w:ascii="Times New Roman" w:hAnsi="Times New Roman" w:cs="Times New Roman"/>
          <w:sz w:val="28"/>
          <w:szCs w:val="28"/>
        </w:rPr>
        <w:t>Танцевальный номер)</w:t>
      </w:r>
      <w:proofErr w:type="gramEnd"/>
    </w:p>
    <w:p w:rsidR="00240CE8" w:rsidRPr="00047856" w:rsidRDefault="00240CE8" w:rsidP="00047856">
      <w:pPr>
        <w:numPr>
          <w:ilvl w:val="0"/>
          <w:numId w:val="21"/>
        </w:numPr>
        <w:spacing w:after="0" w:line="240" w:lineRule="auto"/>
        <w:jc w:val="both"/>
        <w:rPr>
          <w:rFonts w:ascii="Times New Roman" w:hAnsi="Times New Roman" w:cs="Times New Roman"/>
          <w:sz w:val="28"/>
          <w:szCs w:val="28"/>
        </w:rPr>
      </w:pPr>
      <w:proofErr w:type="gramStart"/>
      <w:r w:rsidRPr="00047856">
        <w:rPr>
          <w:rFonts w:ascii="Times New Roman" w:hAnsi="Times New Roman" w:cs="Times New Roman"/>
          <w:sz w:val="28"/>
          <w:szCs w:val="28"/>
        </w:rPr>
        <w:t>Что относится к звучащим жестам (1.</w:t>
      </w:r>
      <w:proofErr w:type="gramEnd"/>
      <w:r w:rsidRPr="00047856">
        <w:rPr>
          <w:rFonts w:ascii="Times New Roman" w:hAnsi="Times New Roman" w:cs="Times New Roman"/>
          <w:sz w:val="28"/>
          <w:szCs w:val="28"/>
        </w:rPr>
        <w:t xml:space="preserve"> Хлопки, 2. Лай собаки, 3. Шлепки, 4. </w:t>
      </w:r>
      <w:proofErr w:type="gramStart"/>
      <w:r w:rsidRPr="00047856">
        <w:rPr>
          <w:rFonts w:ascii="Times New Roman" w:hAnsi="Times New Roman" w:cs="Times New Roman"/>
          <w:sz w:val="28"/>
          <w:szCs w:val="28"/>
        </w:rPr>
        <w:t>Щелчки)</w:t>
      </w:r>
      <w:proofErr w:type="gramEnd"/>
    </w:p>
    <w:p w:rsidR="00240CE8" w:rsidRPr="00047856" w:rsidRDefault="00240CE8" w:rsidP="00047856">
      <w:pPr>
        <w:numPr>
          <w:ilvl w:val="0"/>
          <w:numId w:val="21"/>
        </w:numPr>
        <w:spacing w:after="0" w:line="240" w:lineRule="auto"/>
        <w:jc w:val="both"/>
        <w:rPr>
          <w:rFonts w:ascii="Times New Roman" w:hAnsi="Times New Roman" w:cs="Times New Roman"/>
          <w:sz w:val="28"/>
          <w:szCs w:val="28"/>
        </w:rPr>
      </w:pPr>
      <w:proofErr w:type="gramStart"/>
      <w:r w:rsidRPr="00047856">
        <w:rPr>
          <w:rFonts w:ascii="Times New Roman" w:hAnsi="Times New Roman" w:cs="Times New Roman"/>
          <w:sz w:val="28"/>
          <w:szCs w:val="28"/>
        </w:rPr>
        <w:t>Сколько жанров в музыке (1.</w:t>
      </w:r>
      <w:proofErr w:type="gramEnd"/>
      <w:r w:rsidRPr="00047856">
        <w:rPr>
          <w:rFonts w:ascii="Times New Roman" w:hAnsi="Times New Roman" w:cs="Times New Roman"/>
          <w:sz w:val="28"/>
          <w:szCs w:val="28"/>
        </w:rPr>
        <w:t xml:space="preserve"> Пять, 2. Три, 3. </w:t>
      </w:r>
      <w:proofErr w:type="gramStart"/>
      <w:r w:rsidRPr="00047856">
        <w:rPr>
          <w:rFonts w:ascii="Times New Roman" w:hAnsi="Times New Roman" w:cs="Times New Roman"/>
          <w:sz w:val="28"/>
          <w:szCs w:val="28"/>
        </w:rPr>
        <w:t>Два)</w:t>
      </w:r>
      <w:proofErr w:type="gramEnd"/>
    </w:p>
    <w:p w:rsidR="00240CE8" w:rsidRPr="00047856" w:rsidRDefault="00240CE8" w:rsidP="00047856">
      <w:pPr>
        <w:numPr>
          <w:ilvl w:val="0"/>
          <w:numId w:val="21"/>
        </w:num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 xml:space="preserve">Ваше любимое вокальное </w:t>
      </w:r>
      <w:proofErr w:type="gramStart"/>
      <w:r w:rsidRPr="00047856">
        <w:rPr>
          <w:rFonts w:ascii="Times New Roman" w:hAnsi="Times New Roman" w:cs="Times New Roman"/>
          <w:sz w:val="28"/>
          <w:szCs w:val="28"/>
        </w:rPr>
        <w:t>произведение</w:t>
      </w:r>
      <w:proofErr w:type="gramEnd"/>
      <w:r w:rsidRPr="00047856">
        <w:rPr>
          <w:rFonts w:ascii="Times New Roman" w:hAnsi="Times New Roman" w:cs="Times New Roman"/>
          <w:sz w:val="28"/>
          <w:szCs w:val="28"/>
        </w:rPr>
        <w:t xml:space="preserve"> освоенное за последний период времени?</w:t>
      </w:r>
    </w:p>
    <w:p w:rsidR="00240CE8" w:rsidRPr="00047856" w:rsidRDefault="00240CE8" w:rsidP="00047856">
      <w:pPr>
        <w:spacing w:after="0" w:line="240" w:lineRule="auto"/>
        <w:jc w:val="both"/>
        <w:rPr>
          <w:rFonts w:ascii="Times New Roman" w:hAnsi="Times New Roman" w:cs="Times New Roman"/>
          <w:sz w:val="28"/>
          <w:szCs w:val="28"/>
          <w:u w:val="single"/>
        </w:rPr>
      </w:pPr>
      <w:r w:rsidRPr="00047856">
        <w:rPr>
          <w:rFonts w:ascii="Times New Roman" w:hAnsi="Times New Roman" w:cs="Times New Roman"/>
          <w:sz w:val="28"/>
          <w:szCs w:val="28"/>
          <w:u w:val="single"/>
          <w:lang w:val="en-US"/>
        </w:rPr>
        <w:t>II</w:t>
      </w:r>
      <w:r w:rsidRPr="00047856">
        <w:rPr>
          <w:rFonts w:ascii="Times New Roman" w:hAnsi="Times New Roman" w:cs="Times New Roman"/>
          <w:sz w:val="28"/>
          <w:szCs w:val="28"/>
          <w:u w:val="single"/>
        </w:rPr>
        <w:t xml:space="preserve"> этап обучения:</w:t>
      </w:r>
    </w:p>
    <w:p w:rsidR="00240CE8" w:rsidRPr="00047856" w:rsidRDefault="00240CE8" w:rsidP="00047856">
      <w:pPr>
        <w:numPr>
          <w:ilvl w:val="0"/>
          <w:numId w:val="22"/>
        </w:num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Скорость исполнения произведения (1.темп, 2.звук, 3.интонация)</w:t>
      </w:r>
    </w:p>
    <w:p w:rsidR="00240CE8" w:rsidRPr="00047856" w:rsidRDefault="00240CE8" w:rsidP="00047856">
      <w:pPr>
        <w:numPr>
          <w:ilvl w:val="0"/>
          <w:numId w:val="22"/>
        </w:num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Тембр (1.окраска звука, 2.Звук инструмента)</w:t>
      </w:r>
    </w:p>
    <w:p w:rsidR="00240CE8" w:rsidRPr="00047856" w:rsidRDefault="00240CE8" w:rsidP="00047856">
      <w:pPr>
        <w:numPr>
          <w:ilvl w:val="0"/>
          <w:numId w:val="22"/>
        </w:numPr>
        <w:spacing w:after="0" w:line="240" w:lineRule="auto"/>
        <w:jc w:val="both"/>
        <w:rPr>
          <w:rFonts w:ascii="Times New Roman" w:hAnsi="Times New Roman" w:cs="Times New Roman"/>
          <w:sz w:val="28"/>
          <w:szCs w:val="28"/>
        </w:rPr>
      </w:pPr>
      <w:proofErr w:type="gramStart"/>
      <w:r w:rsidRPr="00047856">
        <w:rPr>
          <w:rFonts w:ascii="Times New Roman" w:hAnsi="Times New Roman" w:cs="Times New Roman"/>
          <w:sz w:val="28"/>
          <w:szCs w:val="28"/>
        </w:rPr>
        <w:t>Импровизация (1.</w:t>
      </w:r>
      <w:proofErr w:type="gramEnd"/>
      <w:r w:rsidRPr="00047856">
        <w:rPr>
          <w:rFonts w:ascii="Times New Roman" w:hAnsi="Times New Roman" w:cs="Times New Roman"/>
          <w:sz w:val="28"/>
          <w:szCs w:val="28"/>
        </w:rPr>
        <w:t xml:space="preserve"> Сочинение, 2. </w:t>
      </w:r>
      <w:proofErr w:type="gramStart"/>
      <w:r w:rsidRPr="00047856">
        <w:rPr>
          <w:rFonts w:ascii="Times New Roman" w:hAnsi="Times New Roman" w:cs="Times New Roman"/>
          <w:sz w:val="28"/>
          <w:szCs w:val="28"/>
        </w:rPr>
        <w:t>Танцевальный номер)</w:t>
      </w:r>
      <w:proofErr w:type="gramEnd"/>
    </w:p>
    <w:p w:rsidR="00240CE8" w:rsidRPr="00047856" w:rsidRDefault="00240CE8" w:rsidP="00047856">
      <w:pPr>
        <w:numPr>
          <w:ilvl w:val="0"/>
          <w:numId w:val="22"/>
        </w:numPr>
        <w:spacing w:after="0" w:line="240" w:lineRule="auto"/>
        <w:jc w:val="both"/>
        <w:rPr>
          <w:rFonts w:ascii="Times New Roman" w:hAnsi="Times New Roman" w:cs="Times New Roman"/>
          <w:sz w:val="28"/>
          <w:szCs w:val="28"/>
        </w:rPr>
      </w:pPr>
      <w:proofErr w:type="spellStart"/>
      <w:proofErr w:type="gramStart"/>
      <w:r w:rsidRPr="00047856">
        <w:rPr>
          <w:rFonts w:ascii="Times New Roman" w:hAnsi="Times New Roman" w:cs="Times New Roman"/>
          <w:sz w:val="28"/>
          <w:szCs w:val="28"/>
        </w:rPr>
        <w:t>Скэт</w:t>
      </w:r>
      <w:proofErr w:type="spellEnd"/>
      <w:r w:rsidRPr="00047856">
        <w:rPr>
          <w:rFonts w:ascii="Times New Roman" w:hAnsi="Times New Roman" w:cs="Times New Roman"/>
          <w:sz w:val="28"/>
          <w:szCs w:val="28"/>
        </w:rPr>
        <w:t xml:space="preserve"> (1.</w:t>
      </w:r>
      <w:proofErr w:type="gramEnd"/>
      <w:r w:rsidRPr="00047856">
        <w:rPr>
          <w:rFonts w:ascii="Times New Roman" w:hAnsi="Times New Roman" w:cs="Times New Roman"/>
          <w:sz w:val="28"/>
          <w:szCs w:val="28"/>
        </w:rPr>
        <w:t xml:space="preserve"> Техника танца 2. </w:t>
      </w:r>
      <w:proofErr w:type="gramStart"/>
      <w:r w:rsidRPr="00047856">
        <w:rPr>
          <w:rFonts w:ascii="Times New Roman" w:hAnsi="Times New Roman" w:cs="Times New Roman"/>
          <w:sz w:val="28"/>
          <w:szCs w:val="28"/>
        </w:rPr>
        <w:t>Слоговая техника в вокале)</w:t>
      </w:r>
      <w:proofErr w:type="gramEnd"/>
    </w:p>
    <w:p w:rsidR="00240CE8" w:rsidRPr="00047856" w:rsidRDefault="00240CE8" w:rsidP="00047856">
      <w:pPr>
        <w:numPr>
          <w:ilvl w:val="0"/>
          <w:numId w:val="22"/>
        </w:numPr>
        <w:spacing w:after="0" w:line="240" w:lineRule="auto"/>
        <w:jc w:val="both"/>
        <w:rPr>
          <w:rFonts w:ascii="Times New Roman" w:hAnsi="Times New Roman" w:cs="Times New Roman"/>
          <w:sz w:val="28"/>
          <w:szCs w:val="28"/>
        </w:rPr>
      </w:pPr>
      <w:proofErr w:type="gramStart"/>
      <w:r w:rsidRPr="00047856">
        <w:rPr>
          <w:rFonts w:ascii="Times New Roman" w:hAnsi="Times New Roman" w:cs="Times New Roman"/>
          <w:sz w:val="28"/>
          <w:szCs w:val="28"/>
        </w:rPr>
        <w:t>Что относится к звучащим жестам (1.</w:t>
      </w:r>
      <w:proofErr w:type="gramEnd"/>
      <w:r w:rsidRPr="00047856">
        <w:rPr>
          <w:rFonts w:ascii="Times New Roman" w:hAnsi="Times New Roman" w:cs="Times New Roman"/>
          <w:sz w:val="28"/>
          <w:szCs w:val="28"/>
        </w:rPr>
        <w:t xml:space="preserve"> Хлопки, 2. Лай собаки, 3. Шлепки, 4. </w:t>
      </w:r>
      <w:proofErr w:type="gramStart"/>
      <w:r w:rsidRPr="00047856">
        <w:rPr>
          <w:rFonts w:ascii="Times New Roman" w:hAnsi="Times New Roman" w:cs="Times New Roman"/>
          <w:sz w:val="28"/>
          <w:szCs w:val="28"/>
        </w:rPr>
        <w:t>Щелчки)</w:t>
      </w:r>
      <w:proofErr w:type="gramEnd"/>
    </w:p>
    <w:p w:rsidR="00240CE8" w:rsidRPr="00047856" w:rsidRDefault="00240CE8" w:rsidP="00047856">
      <w:pPr>
        <w:numPr>
          <w:ilvl w:val="0"/>
          <w:numId w:val="22"/>
        </w:numPr>
        <w:spacing w:after="0" w:line="240" w:lineRule="auto"/>
        <w:jc w:val="both"/>
        <w:rPr>
          <w:rFonts w:ascii="Times New Roman" w:hAnsi="Times New Roman" w:cs="Times New Roman"/>
          <w:sz w:val="28"/>
          <w:szCs w:val="28"/>
        </w:rPr>
      </w:pPr>
      <w:proofErr w:type="gramStart"/>
      <w:r w:rsidRPr="00047856">
        <w:rPr>
          <w:rFonts w:ascii="Times New Roman" w:hAnsi="Times New Roman" w:cs="Times New Roman"/>
          <w:sz w:val="28"/>
          <w:szCs w:val="28"/>
        </w:rPr>
        <w:t>Сколько жанров в музыке (1.</w:t>
      </w:r>
      <w:proofErr w:type="gramEnd"/>
      <w:r w:rsidRPr="00047856">
        <w:rPr>
          <w:rFonts w:ascii="Times New Roman" w:hAnsi="Times New Roman" w:cs="Times New Roman"/>
          <w:sz w:val="28"/>
          <w:szCs w:val="28"/>
        </w:rPr>
        <w:t xml:space="preserve"> Пять, 2. Три, 3. </w:t>
      </w:r>
      <w:proofErr w:type="gramStart"/>
      <w:r w:rsidRPr="00047856">
        <w:rPr>
          <w:rFonts w:ascii="Times New Roman" w:hAnsi="Times New Roman" w:cs="Times New Roman"/>
          <w:sz w:val="28"/>
          <w:szCs w:val="28"/>
        </w:rPr>
        <w:t>Два)</w:t>
      </w:r>
      <w:proofErr w:type="gramEnd"/>
    </w:p>
    <w:p w:rsidR="00240CE8" w:rsidRPr="00047856" w:rsidRDefault="00240CE8" w:rsidP="00047856">
      <w:pPr>
        <w:numPr>
          <w:ilvl w:val="0"/>
          <w:numId w:val="22"/>
        </w:num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Какие вы знаете музыкальные стили вокальных произведений?</w:t>
      </w:r>
    </w:p>
    <w:p w:rsidR="00240CE8" w:rsidRPr="00047856" w:rsidRDefault="00240CE8" w:rsidP="00047856">
      <w:pPr>
        <w:numPr>
          <w:ilvl w:val="0"/>
          <w:numId w:val="22"/>
        </w:num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lastRenderedPageBreak/>
        <w:t xml:space="preserve">Ваше любимое вокальное </w:t>
      </w:r>
      <w:proofErr w:type="gramStart"/>
      <w:r w:rsidRPr="00047856">
        <w:rPr>
          <w:rFonts w:ascii="Times New Roman" w:hAnsi="Times New Roman" w:cs="Times New Roman"/>
          <w:sz w:val="28"/>
          <w:szCs w:val="28"/>
        </w:rPr>
        <w:t>произведение</w:t>
      </w:r>
      <w:proofErr w:type="gramEnd"/>
      <w:r w:rsidRPr="00047856">
        <w:rPr>
          <w:rFonts w:ascii="Times New Roman" w:hAnsi="Times New Roman" w:cs="Times New Roman"/>
          <w:sz w:val="28"/>
          <w:szCs w:val="28"/>
        </w:rPr>
        <w:t xml:space="preserve"> освоенное за последний период времени?</w:t>
      </w:r>
    </w:p>
    <w:p w:rsidR="00240CE8" w:rsidRPr="00047856" w:rsidRDefault="00240CE8" w:rsidP="00047856">
      <w:pPr>
        <w:spacing w:after="0" w:line="240" w:lineRule="auto"/>
        <w:jc w:val="both"/>
        <w:rPr>
          <w:rFonts w:ascii="Times New Roman" w:hAnsi="Times New Roman" w:cs="Times New Roman"/>
          <w:sz w:val="28"/>
          <w:szCs w:val="28"/>
          <w:u w:val="single"/>
        </w:rPr>
      </w:pPr>
      <w:r w:rsidRPr="00047856">
        <w:rPr>
          <w:rFonts w:ascii="Times New Roman" w:hAnsi="Times New Roman" w:cs="Times New Roman"/>
          <w:sz w:val="28"/>
          <w:szCs w:val="28"/>
          <w:u w:val="single"/>
          <w:lang w:val="en-US"/>
        </w:rPr>
        <w:t>III</w:t>
      </w:r>
      <w:r w:rsidRPr="00047856">
        <w:rPr>
          <w:rFonts w:ascii="Times New Roman" w:hAnsi="Times New Roman" w:cs="Times New Roman"/>
          <w:sz w:val="28"/>
          <w:szCs w:val="28"/>
          <w:u w:val="single"/>
        </w:rPr>
        <w:t xml:space="preserve"> этап обучения:</w:t>
      </w:r>
    </w:p>
    <w:p w:rsidR="00240CE8" w:rsidRPr="00047856" w:rsidRDefault="00240CE8" w:rsidP="00047856">
      <w:pPr>
        <w:numPr>
          <w:ilvl w:val="0"/>
          <w:numId w:val="23"/>
        </w:numPr>
        <w:spacing w:after="0" w:line="240" w:lineRule="auto"/>
        <w:jc w:val="both"/>
        <w:rPr>
          <w:rFonts w:ascii="Times New Roman" w:hAnsi="Times New Roman" w:cs="Times New Roman"/>
          <w:sz w:val="28"/>
          <w:szCs w:val="28"/>
          <w:u w:val="single"/>
        </w:rPr>
      </w:pPr>
      <w:proofErr w:type="gramStart"/>
      <w:r w:rsidRPr="00047856">
        <w:rPr>
          <w:rFonts w:ascii="Times New Roman" w:hAnsi="Times New Roman" w:cs="Times New Roman"/>
          <w:sz w:val="28"/>
          <w:szCs w:val="28"/>
          <w:u w:val="single"/>
        </w:rPr>
        <w:t>Высокий детский певческий голос? (1.</w:t>
      </w:r>
      <w:proofErr w:type="gramEnd"/>
      <w:r w:rsidRPr="00047856">
        <w:rPr>
          <w:rFonts w:ascii="Times New Roman" w:hAnsi="Times New Roman" w:cs="Times New Roman"/>
          <w:sz w:val="28"/>
          <w:szCs w:val="28"/>
          <w:u w:val="single"/>
        </w:rPr>
        <w:t xml:space="preserve"> Альт. 2. Сопрано,3. </w:t>
      </w:r>
      <w:proofErr w:type="gramStart"/>
      <w:r w:rsidRPr="00047856">
        <w:rPr>
          <w:rFonts w:ascii="Times New Roman" w:hAnsi="Times New Roman" w:cs="Times New Roman"/>
          <w:sz w:val="28"/>
          <w:szCs w:val="28"/>
          <w:u w:val="single"/>
        </w:rPr>
        <w:t>Дискант)</w:t>
      </w:r>
      <w:proofErr w:type="gramEnd"/>
    </w:p>
    <w:p w:rsidR="00240CE8" w:rsidRPr="00047856" w:rsidRDefault="00240CE8" w:rsidP="00047856">
      <w:pPr>
        <w:numPr>
          <w:ilvl w:val="0"/>
          <w:numId w:val="23"/>
        </w:numPr>
        <w:spacing w:after="0" w:line="240" w:lineRule="auto"/>
        <w:jc w:val="both"/>
        <w:rPr>
          <w:rFonts w:ascii="Times New Roman" w:hAnsi="Times New Roman" w:cs="Times New Roman"/>
          <w:sz w:val="28"/>
          <w:szCs w:val="28"/>
          <w:u w:val="single"/>
        </w:rPr>
      </w:pPr>
      <w:proofErr w:type="gramStart"/>
      <w:r w:rsidRPr="00047856">
        <w:rPr>
          <w:rFonts w:ascii="Times New Roman" w:hAnsi="Times New Roman" w:cs="Times New Roman"/>
          <w:sz w:val="28"/>
          <w:szCs w:val="28"/>
          <w:u w:val="single"/>
        </w:rPr>
        <w:t>Микст (1.</w:t>
      </w:r>
      <w:proofErr w:type="gramEnd"/>
      <w:r w:rsidRPr="00047856">
        <w:rPr>
          <w:rFonts w:ascii="Times New Roman" w:hAnsi="Times New Roman" w:cs="Times New Roman"/>
          <w:sz w:val="28"/>
          <w:szCs w:val="28"/>
          <w:u w:val="single"/>
        </w:rPr>
        <w:t xml:space="preserve"> Единое звучание, 2. Пёстрое звучание,3. </w:t>
      </w:r>
      <w:proofErr w:type="gramStart"/>
      <w:r w:rsidRPr="00047856">
        <w:rPr>
          <w:rFonts w:ascii="Times New Roman" w:hAnsi="Times New Roman" w:cs="Times New Roman"/>
          <w:sz w:val="28"/>
          <w:szCs w:val="28"/>
          <w:u w:val="single"/>
        </w:rPr>
        <w:t>Отрывистое звучание)</w:t>
      </w:r>
      <w:proofErr w:type="gramEnd"/>
    </w:p>
    <w:p w:rsidR="00240CE8" w:rsidRPr="00047856" w:rsidRDefault="00240CE8" w:rsidP="00047856">
      <w:pPr>
        <w:numPr>
          <w:ilvl w:val="0"/>
          <w:numId w:val="23"/>
        </w:num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Тембр (1.окраска звука, 2.Звук инструмента)</w:t>
      </w:r>
    </w:p>
    <w:p w:rsidR="00240CE8" w:rsidRPr="00047856" w:rsidRDefault="00240CE8" w:rsidP="00047856">
      <w:pPr>
        <w:numPr>
          <w:ilvl w:val="0"/>
          <w:numId w:val="23"/>
        </w:numPr>
        <w:spacing w:after="0" w:line="240" w:lineRule="auto"/>
        <w:jc w:val="both"/>
        <w:rPr>
          <w:rFonts w:ascii="Times New Roman" w:hAnsi="Times New Roman" w:cs="Times New Roman"/>
          <w:sz w:val="28"/>
          <w:szCs w:val="28"/>
        </w:rPr>
      </w:pPr>
      <w:proofErr w:type="gramStart"/>
      <w:r w:rsidRPr="00047856">
        <w:rPr>
          <w:rFonts w:ascii="Times New Roman" w:hAnsi="Times New Roman" w:cs="Times New Roman"/>
          <w:sz w:val="28"/>
          <w:szCs w:val="28"/>
        </w:rPr>
        <w:t>Импровизация (1.</w:t>
      </w:r>
      <w:proofErr w:type="gramEnd"/>
      <w:r w:rsidRPr="00047856">
        <w:rPr>
          <w:rFonts w:ascii="Times New Roman" w:hAnsi="Times New Roman" w:cs="Times New Roman"/>
          <w:sz w:val="28"/>
          <w:szCs w:val="28"/>
        </w:rPr>
        <w:t xml:space="preserve"> Сочинение, 2. </w:t>
      </w:r>
      <w:proofErr w:type="gramStart"/>
      <w:r w:rsidRPr="00047856">
        <w:rPr>
          <w:rFonts w:ascii="Times New Roman" w:hAnsi="Times New Roman" w:cs="Times New Roman"/>
          <w:sz w:val="28"/>
          <w:szCs w:val="28"/>
        </w:rPr>
        <w:t>Танцевальный номер)</w:t>
      </w:r>
      <w:proofErr w:type="gramEnd"/>
    </w:p>
    <w:p w:rsidR="00240CE8" w:rsidRPr="00047856" w:rsidRDefault="00240CE8" w:rsidP="00047856">
      <w:pPr>
        <w:numPr>
          <w:ilvl w:val="0"/>
          <w:numId w:val="23"/>
        </w:numPr>
        <w:spacing w:after="0" w:line="240" w:lineRule="auto"/>
        <w:jc w:val="both"/>
        <w:rPr>
          <w:rFonts w:ascii="Times New Roman" w:hAnsi="Times New Roman" w:cs="Times New Roman"/>
          <w:sz w:val="28"/>
          <w:szCs w:val="28"/>
        </w:rPr>
      </w:pPr>
      <w:proofErr w:type="spellStart"/>
      <w:proofErr w:type="gramStart"/>
      <w:r w:rsidRPr="00047856">
        <w:rPr>
          <w:rFonts w:ascii="Times New Roman" w:hAnsi="Times New Roman" w:cs="Times New Roman"/>
          <w:sz w:val="28"/>
          <w:szCs w:val="28"/>
        </w:rPr>
        <w:t>Скэт</w:t>
      </w:r>
      <w:proofErr w:type="spellEnd"/>
      <w:r w:rsidRPr="00047856">
        <w:rPr>
          <w:rFonts w:ascii="Times New Roman" w:hAnsi="Times New Roman" w:cs="Times New Roman"/>
          <w:sz w:val="28"/>
          <w:szCs w:val="28"/>
        </w:rPr>
        <w:t xml:space="preserve"> (1.</w:t>
      </w:r>
      <w:proofErr w:type="gramEnd"/>
      <w:r w:rsidRPr="00047856">
        <w:rPr>
          <w:rFonts w:ascii="Times New Roman" w:hAnsi="Times New Roman" w:cs="Times New Roman"/>
          <w:sz w:val="28"/>
          <w:szCs w:val="28"/>
        </w:rPr>
        <w:t xml:space="preserve"> Техника танца 2. </w:t>
      </w:r>
      <w:proofErr w:type="gramStart"/>
      <w:r w:rsidRPr="00047856">
        <w:rPr>
          <w:rFonts w:ascii="Times New Roman" w:hAnsi="Times New Roman" w:cs="Times New Roman"/>
          <w:sz w:val="28"/>
          <w:szCs w:val="28"/>
        </w:rPr>
        <w:t>Слоговая техника в вокале)</w:t>
      </w:r>
      <w:proofErr w:type="gramEnd"/>
    </w:p>
    <w:p w:rsidR="00240CE8" w:rsidRPr="00047856" w:rsidRDefault="00240CE8" w:rsidP="00047856">
      <w:pPr>
        <w:numPr>
          <w:ilvl w:val="0"/>
          <w:numId w:val="23"/>
        </w:numPr>
        <w:spacing w:after="0" w:line="240" w:lineRule="auto"/>
        <w:jc w:val="both"/>
        <w:rPr>
          <w:rFonts w:ascii="Times New Roman" w:hAnsi="Times New Roman" w:cs="Times New Roman"/>
          <w:sz w:val="28"/>
          <w:szCs w:val="28"/>
        </w:rPr>
      </w:pPr>
      <w:proofErr w:type="gramStart"/>
      <w:r w:rsidRPr="00047856">
        <w:rPr>
          <w:rFonts w:ascii="Times New Roman" w:hAnsi="Times New Roman" w:cs="Times New Roman"/>
          <w:sz w:val="28"/>
          <w:szCs w:val="28"/>
        </w:rPr>
        <w:t>Что относится к звучащим жестам (1.</w:t>
      </w:r>
      <w:proofErr w:type="gramEnd"/>
      <w:r w:rsidRPr="00047856">
        <w:rPr>
          <w:rFonts w:ascii="Times New Roman" w:hAnsi="Times New Roman" w:cs="Times New Roman"/>
          <w:sz w:val="28"/>
          <w:szCs w:val="28"/>
        </w:rPr>
        <w:t xml:space="preserve"> Хлопки, 2. Лай собаки, 3. Шлепки, 4. </w:t>
      </w:r>
      <w:proofErr w:type="gramStart"/>
      <w:r w:rsidRPr="00047856">
        <w:rPr>
          <w:rFonts w:ascii="Times New Roman" w:hAnsi="Times New Roman" w:cs="Times New Roman"/>
          <w:sz w:val="28"/>
          <w:szCs w:val="28"/>
        </w:rPr>
        <w:t>Щелчки)</w:t>
      </w:r>
      <w:proofErr w:type="gramEnd"/>
    </w:p>
    <w:p w:rsidR="00240CE8" w:rsidRPr="00047856" w:rsidRDefault="00240CE8" w:rsidP="00047856">
      <w:pPr>
        <w:numPr>
          <w:ilvl w:val="0"/>
          <w:numId w:val="23"/>
        </w:numPr>
        <w:spacing w:after="0" w:line="240" w:lineRule="auto"/>
        <w:jc w:val="both"/>
        <w:rPr>
          <w:rFonts w:ascii="Times New Roman" w:hAnsi="Times New Roman" w:cs="Times New Roman"/>
          <w:sz w:val="28"/>
          <w:szCs w:val="28"/>
        </w:rPr>
      </w:pPr>
      <w:proofErr w:type="gramStart"/>
      <w:r w:rsidRPr="00047856">
        <w:rPr>
          <w:rFonts w:ascii="Times New Roman" w:hAnsi="Times New Roman" w:cs="Times New Roman"/>
          <w:sz w:val="28"/>
          <w:szCs w:val="28"/>
        </w:rPr>
        <w:t>Сколько жанров в музыке (1.</w:t>
      </w:r>
      <w:proofErr w:type="gramEnd"/>
      <w:r w:rsidRPr="00047856">
        <w:rPr>
          <w:rFonts w:ascii="Times New Roman" w:hAnsi="Times New Roman" w:cs="Times New Roman"/>
          <w:sz w:val="28"/>
          <w:szCs w:val="28"/>
        </w:rPr>
        <w:t xml:space="preserve"> Пять, 2. Три, 3. </w:t>
      </w:r>
      <w:proofErr w:type="gramStart"/>
      <w:r w:rsidRPr="00047856">
        <w:rPr>
          <w:rFonts w:ascii="Times New Roman" w:hAnsi="Times New Roman" w:cs="Times New Roman"/>
          <w:sz w:val="28"/>
          <w:szCs w:val="28"/>
        </w:rPr>
        <w:t>Два)</w:t>
      </w:r>
      <w:proofErr w:type="gramEnd"/>
    </w:p>
    <w:p w:rsidR="00240CE8" w:rsidRPr="00047856" w:rsidRDefault="00240CE8" w:rsidP="00047856">
      <w:pPr>
        <w:numPr>
          <w:ilvl w:val="0"/>
          <w:numId w:val="23"/>
        </w:num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Какие вы знаете музыкальные стили вокальных произведений?</w:t>
      </w:r>
    </w:p>
    <w:p w:rsidR="00240CE8" w:rsidRPr="00047856" w:rsidRDefault="00240CE8" w:rsidP="00047856">
      <w:pPr>
        <w:numPr>
          <w:ilvl w:val="0"/>
          <w:numId w:val="23"/>
        </w:num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Какие произведения авторов современных композиторов?</w:t>
      </w:r>
    </w:p>
    <w:p w:rsidR="00240CE8" w:rsidRPr="00047856" w:rsidRDefault="00240CE8" w:rsidP="00047856">
      <w:pPr>
        <w:numPr>
          <w:ilvl w:val="0"/>
          <w:numId w:val="23"/>
        </w:num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 xml:space="preserve">Ваше любимое вокальное </w:t>
      </w:r>
      <w:proofErr w:type="gramStart"/>
      <w:r w:rsidRPr="00047856">
        <w:rPr>
          <w:rFonts w:ascii="Times New Roman" w:hAnsi="Times New Roman" w:cs="Times New Roman"/>
          <w:sz w:val="28"/>
          <w:szCs w:val="28"/>
        </w:rPr>
        <w:t>произведение</w:t>
      </w:r>
      <w:proofErr w:type="gramEnd"/>
      <w:r w:rsidRPr="00047856">
        <w:rPr>
          <w:rFonts w:ascii="Times New Roman" w:hAnsi="Times New Roman" w:cs="Times New Roman"/>
          <w:sz w:val="28"/>
          <w:szCs w:val="28"/>
        </w:rPr>
        <w:t xml:space="preserve"> освоенное за последний период времени?</w:t>
      </w:r>
    </w:p>
    <w:p w:rsidR="00240CE8" w:rsidRPr="00047856" w:rsidRDefault="00240CE8" w:rsidP="00047856">
      <w:pPr>
        <w:numPr>
          <w:ilvl w:val="0"/>
          <w:numId w:val="23"/>
        </w:num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 xml:space="preserve">Какую </w:t>
      </w:r>
      <w:proofErr w:type="gramStart"/>
      <w:r w:rsidRPr="00047856">
        <w:rPr>
          <w:rFonts w:ascii="Times New Roman" w:hAnsi="Times New Roman" w:cs="Times New Roman"/>
          <w:sz w:val="28"/>
          <w:szCs w:val="28"/>
        </w:rPr>
        <w:t>профессию</w:t>
      </w:r>
      <w:proofErr w:type="gramEnd"/>
      <w:r w:rsidRPr="00047856">
        <w:rPr>
          <w:rFonts w:ascii="Times New Roman" w:hAnsi="Times New Roman" w:cs="Times New Roman"/>
          <w:sz w:val="28"/>
          <w:szCs w:val="28"/>
        </w:rPr>
        <w:t xml:space="preserve"> вы хотите освоить или в </w:t>
      </w:r>
      <w:proofErr w:type="gramStart"/>
      <w:r w:rsidRPr="00047856">
        <w:rPr>
          <w:rFonts w:ascii="Times New Roman" w:hAnsi="Times New Roman" w:cs="Times New Roman"/>
          <w:sz w:val="28"/>
          <w:szCs w:val="28"/>
        </w:rPr>
        <w:t>какой</w:t>
      </w:r>
      <w:proofErr w:type="gramEnd"/>
      <w:r w:rsidRPr="00047856">
        <w:rPr>
          <w:rFonts w:ascii="Times New Roman" w:hAnsi="Times New Roman" w:cs="Times New Roman"/>
          <w:sz w:val="28"/>
          <w:szCs w:val="28"/>
        </w:rPr>
        <w:t xml:space="preserve"> сфере деятельности хотите трудиться?</w:t>
      </w:r>
    </w:p>
    <w:p w:rsidR="00240CE8" w:rsidRPr="00047856" w:rsidRDefault="00240CE8" w:rsidP="00047856">
      <w:pPr>
        <w:spacing w:after="0" w:line="240" w:lineRule="auto"/>
        <w:jc w:val="both"/>
        <w:rPr>
          <w:rFonts w:ascii="Times New Roman" w:hAnsi="Times New Roman" w:cs="Times New Roman"/>
          <w:b/>
          <w:sz w:val="28"/>
          <w:szCs w:val="28"/>
        </w:rPr>
      </w:pPr>
      <w:r w:rsidRPr="00047856">
        <w:rPr>
          <w:rFonts w:ascii="Times New Roman" w:hAnsi="Times New Roman" w:cs="Times New Roman"/>
          <w:b/>
          <w:sz w:val="28"/>
          <w:szCs w:val="28"/>
        </w:rPr>
        <w:t>Ключ к тестовым заданиям:</w:t>
      </w:r>
    </w:p>
    <w:p w:rsidR="00240CE8" w:rsidRPr="00047856" w:rsidRDefault="00240CE8" w:rsidP="00047856">
      <w:pPr>
        <w:spacing w:after="0" w:line="240" w:lineRule="auto"/>
        <w:jc w:val="both"/>
        <w:rPr>
          <w:rFonts w:ascii="Times New Roman" w:hAnsi="Times New Roman" w:cs="Times New Roman"/>
          <w:b/>
          <w:sz w:val="28"/>
          <w:szCs w:val="28"/>
        </w:rPr>
      </w:pPr>
    </w:p>
    <w:tbl>
      <w:tblPr>
        <w:tblpPr w:leftFromText="180" w:rightFromText="180" w:vertAnchor="page" w:horzAnchor="margin" w:tblpY="1640"/>
        <w:tblW w:w="8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76"/>
        <w:gridCol w:w="2252"/>
        <w:gridCol w:w="2534"/>
        <w:gridCol w:w="1826"/>
      </w:tblGrid>
      <w:tr w:rsidR="00220F2B" w:rsidRPr="00047856" w:rsidTr="00220F2B">
        <w:trPr>
          <w:trHeight w:val="575"/>
        </w:trPr>
        <w:tc>
          <w:tcPr>
            <w:tcW w:w="1576" w:type="dxa"/>
            <w:tcBorders>
              <w:top w:val="single" w:sz="4" w:space="0" w:color="auto"/>
              <w:left w:val="single" w:sz="4" w:space="0" w:color="auto"/>
              <w:bottom w:val="single" w:sz="4" w:space="0" w:color="auto"/>
              <w:right w:val="single" w:sz="4" w:space="0" w:color="auto"/>
            </w:tcBorders>
          </w:tcPr>
          <w:p w:rsidR="00220F2B" w:rsidRPr="00047856" w:rsidRDefault="00220F2B" w:rsidP="00047856">
            <w:pPr>
              <w:spacing w:after="0" w:line="240" w:lineRule="auto"/>
              <w:jc w:val="both"/>
              <w:rPr>
                <w:rFonts w:ascii="Times New Roman" w:hAnsi="Times New Roman" w:cs="Times New Roman"/>
                <w:b/>
                <w:sz w:val="28"/>
                <w:szCs w:val="28"/>
              </w:rPr>
            </w:pPr>
            <w:r w:rsidRPr="00047856">
              <w:rPr>
                <w:rFonts w:ascii="Times New Roman" w:hAnsi="Times New Roman" w:cs="Times New Roman"/>
                <w:b/>
                <w:sz w:val="28"/>
                <w:szCs w:val="28"/>
              </w:rPr>
              <w:t>№ вопроса</w:t>
            </w:r>
          </w:p>
        </w:tc>
        <w:tc>
          <w:tcPr>
            <w:tcW w:w="2252" w:type="dxa"/>
            <w:tcBorders>
              <w:top w:val="single" w:sz="4" w:space="0" w:color="auto"/>
              <w:left w:val="single" w:sz="4" w:space="0" w:color="auto"/>
              <w:bottom w:val="single" w:sz="4" w:space="0" w:color="auto"/>
              <w:right w:val="single" w:sz="4" w:space="0" w:color="auto"/>
            </w:tcBorders>
            <w:vAlign w:val="center"/>
            <w:hideMark/>
          </w:tcPr>
          <w:p w:rsidR="00220F2B" w:rsidRPr="00047856" w:rsidRDefault="00220F2B" w:rsidP="00047856">
            <w:pPr>
              <w:spacing w:after="0" w:line="240" w:lineRule="auto"/>
              <w:jc w:val="both"/>
              <w:rPr>
                <w:rFonts w:ascii="Times New Roman" w:hAnsi="Times New Roman" w:cs="Times New Roman"/>
                <w:b/>
                <w:sz w:val="28"/>
                <w:szCs w:val="28"/>
                <w:lang w:val="en-US"/>
              </w:rPr>
            </w:pPr>
            <w:r w:rsidRPr="00047856">
              <w:rPr>
                <w:rFonts w:ascii="Times New Roman" w:hAnsi="Times New Roman" w:cs="Times New Roman"/>
                <w:b/>
                <w:sz w:val="28"/>
                <w:szCs w:val="28"/>
                <w:lang w:val="en-US"/>
              </w:rPr>
              <w:t xml:space="preserve">I </w:t>
            </w:r>
          </w:p>
        </w:tc>
        <w:tc>
          <w:tcPr>
            <w:tcW w:w="2534" w:type="dxa"/>
            <w:tcBorders>
              <w:top w:val="single" w:sz="4" w:space="0" w:color="auto"/>
              <w:left w:val="single" w:sz="4" w:space="0" w:color="auto"/>
              <w:bottom w:val="single" w:sz="4" w:space="0" w:color="auto"/>
              <w:right w:val="single" w:sz="4" w:space="0" w:color="auto"/>
            </w:tcBorders>
            <w:vAlign w:val="center"/>
            <w:hideMark/>
          </w:tcPr>
          <w:p w:rsidR="00220F2B" w:rsidRPr="00047856" w:rsidRDefault="00220F2B" w:rsidP="00047856">
            <w:pPr>
              <w:spacing w:after="0" w:line="240" w:lineRule="auto"/>
              <w:jc w:val="both"/>
              <w:rPr>
                <w:rFonts w:ascii="Times New Roman" w:hAnsi="Times New Roman" w:cs="Times New Roman"/>
                <w:b/>
                <w:sz w:val="28"/>
                <w:szCs w:val="28"/>
              </w:rPr>
            </w:pPr>
            <w:r w:rsidRPr="00047856">
              <w:rPr>
                <w:rFonts w:ascii="Times New Roman" w:hAnsi="Times New Roman" w:cs="Times New Roman"/>
                <w:b/>
                <w:sz w:val="28"/>
                <w:szCs w:val="28"/>
              </w:rPr>
              <w:t>II</w:t>
            </w:r>
          </w:p>
        </w:tc>
        <w:tc>
          <w:tcPr>
            <w:tcW w:w="1826" w:type="dxa"/>
            <w:tcBorders>
              <w:top w:val="single" w:sz="4" w:space="0" w:color="auto"/>
              <w:left w:val="single" w:sz="4" w:space="0" w:color="auto"/>
              <w:bottom w:val="single" w:sz="4" w:space="0" w:color="auto"/>
              <w:right w:val="single" w:sz="4" w:space="0" w:color="auto"/>
            </w:tcBorders>
            <w:vAlign w:val="center"/>
            <w:hideMark/>
          </w:tcPr>
          <w:p w:rsidR="00220F2B" w:rsidRPr="00047856" w:rsidRDefault="00220F2B" w:rsidP="00047856">
            <w:pPr>
              <w:spacing w:after="0" w:line="240" w:lineRule="auto"/>
              <w:jc w:val="both"/>
              <w:rPr>
                <w:rFonts w:ascii="Times New Roman" w:hAnsi="Times New Roman" w:cs="Times New Roman"/>
                <w:b/>
                <w:sz w:val="28"/>
                <w:szCs w:val="28"/>
                <w:lang w:val="en-US"/>
              </w:rPr>
            </w:pPr>
            <w:r w:rsidRPr="00047856">
              <w:rPr>
                <w:rFonts w:ascii="Times New Roman" w:hAnsi="Times New Roman" w:cs="Times New Roman"/>
                <w:b/>
                <w:sz w:val="28"/>
                <w:szCs w:val="28"/>
                <w:lang w:val="en-US"/>
              </w:rPr>
              <w:t>III</w:t>
            </w:r>
          </w:p>
        </w:tc>
      </w:tr>
      <w:tr w:rsidR="00220F2B" w:rsidRPr="00047856" w:rsidTr="00220F2B">
        <w:trPr>
          <w:trHeight w:val="291"/>
        </w:trPr>
        <w:tc>
          <w:tcPr>
            <w:tcW w:w="1576" w:type="dxa"/>
            <w:tcBorders>
              <w:top w:val="single" w:sz="4" w:space="0" w:color="auto"/>
              <w:left w:val="single" w:sz="4" w:space="0" w:color="auto"/>
              <w:bottom w:val="single" w:sz="4" w:space="0" w:color="auto"/>
              <w:right w:val="single" w:sz="4" w:space="0" w:color="auto"/>
            </w:tcBorders>
            <w:vAlign w:val="center"/>
            <w:hideMark/>
          </w:tcPr>
          <w:p w:rsidR="00220F2B" w:rsidRPr="00047856" w:rsidRDefault="00220F2B" w:rsidP="00047856">
            <w:pPr>
              <w:spacing w:after="0" w:line="240" w:lineRule="auto"/>
              <w:jc w:val="both"/>
              <w:rPr>
                <w:rFonts w:ascii="Times New Roman" w:hAnsi="Times New Roman" w:cs="Times New Roman"/>
                <w:b/>
                <w:sz w:val="28"/>
                <w:szCs w:val="28"/>
              </w:rPr>
            </w:pPr>
            <w:r w:rsidRPr="00047856">
              <w:rPr>
                <w:rFonts w:ascii="Times New Roman" w:hAnsi="Times New Roman" w:cs="Times New Roman"/>
                <w:b/>
                <w:sz w:val="28"/>
                <w:szCs w:val="28"/>
              </w:rPr>
              <w:t>1</w:t>
            </w:r>
          </w:p>
        </w:tc>
        <w:tc>
          <w:tcPr>
            <w:tcW w:w="2252" w:type="dxa"/>
            <w:tcBorders>
              <w:top w:val="single" w:sz="4" w:space="0" w:color="auto"/>
              <w:left w:val="single" w:sz="4" w:space="0" w:color="auto"/>
              <w:bottom w:val="single" w:sz="4" w:space="0" w:color="auto"/>
              <w:right w:val="single" w:sz="4" w:space="0" w:color="auto"/>
            </w:tcBorders>
            <w:vAlign w:val="center"/>
            <w:hideMark/>
          </w:tcPr>
          <w:p w:rsidR="00220F2B" w:rsidRPr="00047856" w:rsidRDefault="00220F2B"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1</w:t>
            </w:r>
          </w:p>
        </w:tc>
        <w:tc>
          <w:tcPr>
            <w:tcW w:w="2534" w:type="dxa"/>
            <w:tcBorders>
              <w:top w:val="single" w:sz="4" w:space="0" w:color="auto"/>
              <w:left w:val="single" w:sz="4" w:space="0" w:color="auto"/>
              <w:bottom w:val="single" w:sz="4" w:space="0" w:color="auto"/>
              <w:right w:val="single" w:sz="4" w:space="0" w:color="auto"/>
            </w:tcBorders>
            <w:vAlign w:val="center"/>
            <w:hideMark/>
          </w:tcPr>
          <w:p w:rsidR="00220F2B" w:rsidRPr="00047856" w:rsidRDefault="00220F2B"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1</w:t>
            </w:r>
          </w:p>
        </w:tc>
        <w:tc>
          <w:tcPr>
            <w:tcW w:w="1826" w:type="dxa"/>
            <w:tcBorders>
              <w:top w:val="single" w:sz="4" w:space="0" w:color="auto"/>
              <w:left w:val="single" w:sz="4" w:space="0" w:color="auto"/>
              <w:bottom w:val="single" w:sz="4" w:space="0" w:color="auto"/>
              <w:right w:val="single" w:sz="4" w:space="0" w:color="auto"/>
            </w:tcBorders>
            <w:vAlign w:val="center"/>
            <w:hideMark/>
          </w:tcPr>
          <w:p w:rsidR="00220F2B" w:rsidRPr="00047856" w:rsidRDefault="00220F2B"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3</w:t>
            </w:r>
          </w:p>
        </w:tc>
      </w:tr>
      <w:tr w:rsidR="00220F2B" w:rsidRPr="00047856" w:rsidTr="00220F2B">
        <w:trPr>
          <w:trHeight w:val="291"/>
        </w:trPr>
        <w:tc>
          <w:tcPr>
            <w:tcW w:w="1576" w:type="dxa"/>
            <w:tcBorders>
              <w:top w:val="single" w:sz="4" w:space="0" w:color="auto"/>
              <w:left w:val="single" w:sz="4" w:space="0" w:color="auto"/>
              <w:bottom w:val="single" w:sz="4" w:space="0" w:color="auto"/>
              <w:right w:val="single" w:sz="4" w:space="0" w:color="auto"/>
            </w:tcBorders>
            <w:vAlign w:val="center"/>
            <w:hideMark/>
          </w:tcPr>
          <w:p w:rsidR="00220F2B" w:rsidRPr="00047856" w:rsidRDefault="00220F2B" w:rsidP="00047856">
            <w:pPr>
              <w:spacing w:after="0" w:line="240" w:lineRule="auto"/>
              <w:jc w:val="both"/>
              <w:rPr>
                <w:rFonts w:ascii="Times New Roman" w:hAnsi="Times New Roman" w:cs="Times New Roman"/>
                <w:b/>
                <w:sz w:val="28"/>
                <w:szCs w:val="28"/>
              </w:rPr>
            </w:pPr>
            <w:r w:rsidRPr="00047856">
              <w:rPr>
                <w:rFonts w:ascii="Times New Roman" w:hAnsi="Times New Roman" w:cs="Times New Roman"/>
                <w:b/>
                <w:sz w:val="28"/>
                <w:szCs w:val="28"/>
              </w:rPr>
              <w:t>2</w:t>
            </w:r>
          </w:p>
        </w:tc>
        <w:tc>
          <w:tcPr>
            <w:tcW w:w="2252" w:type="dxa"/>
            <w:tcBorders>
              <w:top w:val="single" w:sz="4" w:space="0" w:color="auto"/>
              <w:left w:val="single" w:sz="4" w:space="0" w:color="auto"/>
              <w:bottom w:val="single" w:sz="4" w:space="0" w:color="auto"/>
              <w:right w:val="single" w:sz="4" w:space="0" w:color="auto"/>
            </w:tcBorders>
            <w:vAlign w:val="center"/>
            <w:hideMark/>
          </w:tcPr>
          <w:p w:rsidR="00220F2B" w:rsidRPr="00047856" w:rsidRDefault="00220F2B" w:rsidP="00047856">
            <w:pPr>
              <w:spacing w:after="0" w:line="240" w:lineRule="auto"/>
              <w:jc w:val="both"/>
              <w:rPr>
                <w:rFonts w:ascii="Times New Roman" w:hAnsi="Times New Roman" w:cs="Times New Roman"/>
                <w:sz w:val="28"/>
                <w:szCs w:val="28"/>
                <w:lang w:val="en-US"/>
              </w:rPr>
            </w:pPr>
            <w:r w:rsidRPr="00047856">
              <w:rPr>
                <w:rFonts w:ascii="Times New Roman" w:hAnsi="Times New Roman" w:cs="Times New Roman"/>
                <w:sz w:val="28"/>
                <w:szCs w:val="28"/>
                <w:lang w:val="en-US"/>
              </w:rPr>
              <w:t>1</w:t>
            </w:r>
          </w:p>
        </w:tc>
        <w:tc>
          <w:tcPr>
            <w:tcW w:w="2534" w:type="dxa"/>
            <w:tcBorders>
              <w:top w:val="single" w:sz="4" w:space="0" w:color="auto"/>
              <w:left w:val="single" w:sz="4" w:space="0" w:color="auto"/>
              <w:bottom w:val="single" w:sz="4" w:space="0" w:color="auto"/>
              <w:right w:val="single" w:sz="4" w:space="0" w:color="auto"/>
            </w:tcBorders>
            <w:vAlign w:val="center"/>
            <w:hideMark/>
          </w:tcPr>
          <w:p w:rsidR="00220F2B" w:rsidRPr="00047856" w:rsidRDefault="00220F2B" w:rsidP="00047856">
            <w:pPr>
              <w:spacing w:after="0" w:line="240" w:lineRule="auto"/>
              <w:jc w:val="both"/>
              <w:rPr>
                <w:rFonts w:ascii="Times New Roman" w:hAnsi="Times New Roman" w:cs="Times New Roman"/>
                <w:sz w:val="28"/>
                <w:szCs w:val="28"/>
                <w:lang w:val="en-US"/>
              </w:rPr>
            </w:pPr>
            <w:r w:rsidRPr="00047856">
              <w:rPr>
                <w:rFonts w:ascii="Times New Roman" w:hAnsi="Times New Roman" w:cs="Times New Roman"/>
                <w:sz w:val="28"/>
                <w:szCs w:val="28"/>
                <w:lang w:val="en-US"/>
              </w:rPr>
              <w:t>1</w:t>
            </w:r>
          </w:p>
        </w:tc>
        <w:tc>
          <w:tcPr>
            <w:tcW w:w="1826" w:type="dxa"/>
            <w:tcBorders>
              <w:top w:val="single" w:sz="4" w:space="0" w:color="auto"/>
              <w:left w:val="single" w:sz="4" w:space="0" w:color="auto"/>
              <w:bottom w:val="single" w:sz="4" w:space="0" w:color="auto"/>
              <w:right w:val="single" w:sz="4" w:space="0" w:color="auto"/>
            </w:tcBorders>
            <w:vAlign w:val="center"/>
            <w:hideMark/>
          </w:tcPr>
          <w:p w:rsidR="00220F2B" w:rsidRPr="00047856" w:rsidRDefault="00220F2B"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1</w:t>
            </w:r>
          </w:p>
        </w:tc>
      </w:tr>
      <w:tr w:rsidR="00220F2B" w:rsidRPr="00047856" w:rsidTr="00220F2B">
        <w:trPr>
          <w:trHeight w:val="291"/>
        </w:trPr>
        <w:tc>
          <w:tcPr>
            <w:tcW w:w="1576" w:type="dxa"/>
            <w:tcBorders>
              <w:top w:val="single" w:sz="4" w:space="0" w:color="auto"/>
              <w:left w:val="single" w:sz="4" w:space="0" w:color="auto"/>
              <w:bottom w:val="single" w:sz="4" w:space="0" w:color="auto"/>
              <w:right w:val="single" w:sz="4" w:space="0" w:color="auto"/>
            </w:tcBorders>
            <w:vAlign w:val="center"/>
            <w:hideMark/>
          </w:tcPr>
          <w:p w:rsidR="00220F2B" w:rsidRPr="00047856" w:rsidRDefault="00220F2B" w:rsidP="00047856">
            <w:pPr>
              <w:spacing w:after="0" w:line="240" w:lineRule="auto"/>
              <w:jc w:val="both"/>
              <w:rPr>
                <w:rFonts w:ascii="Times New Roman" w:hAnsi="Times New Roman" w:cs="Times New Roman"/>
                <w:b/>
                <w:sz w:val="28"/>
                <w:szCs w:val="28"/>
              </w:rPr>
            </w:pPr>
            <w:r w:rsidRPr="00047856">
              <w:rPr>
                <w:rFonts w:ascii="Times New Roman" w:hAnsi="Times New Roman" w:cs="Times New Roman"/>
                <w:b/>
                <w:sz w:val="28"/>
                <w:szCs w:val="28"/>
              </w:rPr>
              <w:t>3</w:t>
            </w:r>
          </w:p>
        </w:tc>
        <w:tc>
          <w:tcPr>
            <w:tcW w:w="2252" w:type="dxa"/>
            <w:tcBorders>
              <w:top w:val="single" w:sz="4" w:space="0" w:color="auto"/>
              <w:left w:val="single" w:sz="4" w:space="0" w:color="auto"/>
              <w:bottom w:val="single" w:sz="4" w:space="0" w:color="auto"/>
              <w:right w:val="single" w:sz="4" w:space="0" w:color="auto"/>
            </w:tcBorders>
            <w:vAlign w:val="center"/>
            <w:hideMark/>
          </w:tcPr>
          <w:p w:rsidR="00220F2B" w:rsidRPr="00047856" w:rsidRDefault="00220F2B" w:rsidP="00047856">
            <w:pPr>
              <w:spacing w:after="0" w:line="240" w:lineRule="auto"/>
              <w:jc w:val="both"/>
              <w:rPr>
                <w:rFonts w:ascii="Times New Roman" w:hAnsi="Times New Roman" w:cs="Times New Roman"/>
                <w:sz w:val="28"/>
                <w:szCs w:val="28"/>
                <w:lang w:val="en-US"/>
              </w:rPr>
            </w:pPr>
            <w:r w:rsidRPr="00047856">
              <w:rPr>
                <w:rFonts w:ascii="Times New Roman" w:hAnsi="Times New Roman" w:cs="Times New Roman"/>
                <w:sz w:val="28"/>
                <w:szCs w:val="28"/>
                <w:lang w:val="en-US"/>
              </w:rPr>
              <w:t>1</w:t>
            </w:r>
          </w:p>
        </w:tc>
        <w:tc>
          <w:tcPr>
            <w:tcW w:w="2534" w:type="dxa"/>
            <w:tcBorders>
              <w:top w:val="single" w:sz="4" w:space="0" w:color="auto"/>
              <w:left w:val="single" w:sz="4" w:space="0" w:color="auto"/>
              <w:bottom w:val="single" w:sz="4" w:space="0" w:color="auto"/>
              <w:right w:val="single" w:sz="4" w:space="0" w:color="auto"/>
            </w:tcBorders>
            <w:vAlign w:val="center"/>
            <w:hideMark/>
          </w:tcPr>
          <w:p w:rsidR="00220F2B" w:rsidRPr="00047856" w:rsidRDefault="00220F2B"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1</w:t>
            </w:r>
          </w:p>
        </w:tc>
        <w:tc>
          <w:tcPr>
            <w:tcW w:w="1826" w:type="dxa"/>
            <w:tcBorders>
              <w:top w:val="single" w:sz="4" w:space="0" w:color="auto"/>
              <w:left w:val="single" w:sz="4" w:space="0" w:color="auto"/>
              <w:bottom w:val="single" w:sz="4" w:space="0" w:color="auto"/>
              <w:right w:val="single" w:sz="4" w:space="0" w:color="auto"/>
            </w:tcBorders>
            <w:vAlign w:val="center"/>
            <w:hideMark/>
          </w:tcPr>
          <w:p w:rsidR="00220F2B" w:rsidRPr="00047856" w:rsidRDefault="00220F2B"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1</w:t>
            </w:r>
          </w:p>
        </w:tc>
      </w:tr>
      <w:tr w:rsidR="00220F2B" w:rsidRPr="00047856" w:rsidTr="00220F2B">
        <w:trPr>
          <w:trHeight w:val="291"/>
        </w:trPr>
        <w:tc>
          <w:tcPr>
            <w:tcW w:w="1576" w:type="dxa"/>
            <w:tcBorders>
              <w:top w:val="single" w:sz="4" w:space="0" w:color="auto"/>
              <w:left w:val="single" w:sz="4" w:space="0" w:color="auto"/>
              <w:bottom w:val="single" w:sz="4" w:space="0" w:color="auto"/>
              <w:right w:val="single" w:sz="4" w:space="0" w:color="auto"/>
            </w:tcBorders>
            <w:vAlign w:val="center"/>
            <w:hideMark/>
          </w:tcPr>
          <w:p w:rsidR="00220F2B" w:rsidRPr="00047856" w:rsidRDefault="00220F2B" w:rsidP="00047856">
            <w:pPr>
              <w:spacing w:after="0" w:line="240" w:lineRule="auto"/>
              <w:jc w:val="both"/>
              <w:rPr>
                <w:rFonts w:ascii="Times New Roman" w:hAnsi="Times New Roman" w:cs="Times New Roman"/>
                <w:b/>
                <w:sz w:val="28"/>
                <w:szCs w:val="28"/>
              </w:rPr>
            </w:pPr>
            <w:r w:rsidRPr="00047856">
              <w:rPr>
                <w:rFonts w:ascii="Times New Roman" w:hAnsi="Times New Roman" w:cs="Times New Roman"/>
                <w:b/>
                <w:sz w:val="28"/>
                <w:szCs w:val="28"/>
              </w:rPr>
              <w:t>4</w:t>
            </w:r>
          </w:p>
        </w:tc>
        <w:tc>
          <w:tcPr>
            <w:tcW w:w="2252" w:type="dxa"/>
            <w:tcBorders>
              <w:top w:val="single" w:sz="4" w:space="0" w:color="auto"/>
              <w:left w:val="single" w:sz="4" w:space="0" w:color="auto"/>
              <w:bottom w:val="single" w:sz="4" w:space="0" w:color="auto"/>
              <w:right w:val="single" w:sz="4" w:space="0" w:color="auto"/>
            </w:tcBorders>
            <w:vAlign w:val="center"/>
            <w:hideMark/>
          </w:tcPr>
          <w:p w:rsidR="00220F2B" w:rsidRPr="00047856" w:rsidRDefault="00220F2B"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lang w:val="en-US"/>
              </w:rPr>
              <w:t>1</w:t>
            </w:r>
            <w:r w:rsidRPr="00047856">
              <w:rPr>
                <w:rFonts w:ascii="Times New Roman" w:hAnsi="Times New Roman" w:cs="Times New Roman"/>
                <w:sz w:val="28"/>
                <w:szCs w:val="28"/>
              </w:rPr>
              <w:t>,3,4</w:t>
            </w:r>
          </w:p>
        </w:tc>
        <w:tc>
          <w:tcPr>
            <w:tcW w:w="2534" w:type="dxa"/>
            <w:tcBorders>
              <w:top w:val="single" w:sz="4" w:space="0" w:color="auto"/>
              <w:left w:val="single" w:sz="4" w:space="0" w:color="auto"/>
              <w:bottom w:val="single" w:sz="4" w:space="0" w:color="auto"/>
              <w:right w:val="single" w:sz="4" w:space="0" w:color="auto"/>
            </w:tcBorders>
            <w:vAlign w:val="center"/>
            <w:hideMark/>
          </w:tcPr>
          <w:p w:rsidR="00220F2B" w:rsidRPr="00047856" w:rsidRDefault="00220F2B"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2</w:t>
            </w:r>
          </w:p>
        </w:tc>
        <w:tc>
          <w:tcPr>
            <w:tcW w:w="1826" w:type="dxa"/>
            <w:tcBorders>
              <w:top w:val="single" w:sz="4" w:space="0" w:color="auto"/>
              <w:left w:val="single" w:sz="4" w:space="0" w:color="auto"/>
              <w:bottom w:val="single" w:sz="4" w:space="0" w:color="auto"/>
              <w:right w:val="single" w:sz="4" w:space="0" w:color="auto"/>
            </w:tcBorders>
            <w:vAlign w:val="center"/>
            <w:hideMark/>
          </w:tcPr>
          <w:p w:rsidR="00220F2B" w:rsidRPr="00047856" w:rsidRDefault="00220F2B"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1</w:t>
            </w:r>
          </w:p>
        </w:tc>
      </w:tr>
      <w:tr w:rsidR="00220F2B" w:rsidRPr="00047856" w:rsidTr="00220F2B">
        <w:trPr>
          <w:trHeight w:val="291"/>
        </w:trPr>
        <w:tc>
          <w:tcPr>
            <w:tcW w:w="1576" w:type="dxa"/>
            <w:tcBorders>
              <w:top w:val="single" w:sz="4" w:space="0" w:color="auto"/>
              <w:left w:val="single" w:sz="4" w:space="0" w:color="auto"/>
              <w:bottom w:val="single" w:sz="4" w:space="0" w:color="auto"/>
              <w:right w:val="single" w:sz="4" w:space="0" w:color="auto"/>
            </w:tcBorders>
            <w:vAlign w:val="center"/>
            <w:hideMark/>
          </w:tcPr>
          <w:p w:rsidR="00220F2B" w:rsidRPr="00047856" w:rsidRDefault="00220F2B" w:rsidP="00047856">
            <w:pPr>
              <w:spacing w:after="0" w:line="240" w:lineRule="auto"/>
              <w:jc w:val="both"/>
              <w:rPr>
                <w:rFonts w:ascii="Times New Roman" w:hAnsi="Times New Roman" w:cs="Times New Roman"/>
                <w:b/>
                <w:sz w:val="28"/>
                <w:szCs w:val="28"/>
              </w:rPr>
            </w:pPr>
            <w:r w:rsidRPr="00047856">
              <w:rPr>
                <w:rFonts w:ascii="Times New Roman" w:hAnsi="Times New Roman" w:cs="Times New Roman"/>
                <w:b/>
                <w:sz w:val="28"/>
                <w:szCs w:val="28"/>
              </w:rPr>
              <w:t>5</w:t>
            </w:r>
          </w:p>
        </w:tc>
        <w:tc>
          <w:tcPr>
            <w:tcW w:w="2252" w:type="dxa"/>
            <w:tcBorders>
              <w:top w:val="single" w:sz="4" w:space="0" w:color="auto"/>
              <w:left w:val="single" w:sz="4" w:space="0" w:color="auto"/>
              <w:bottom w:val="single" w:sz="4" w:space="0" w:color="auto"/>
              <w:right w:val="single" w:sz="4" w:space="0" w:color="auto"/>
            </w:tcBorders>
            <w:vAlign w:val="center"/>
            <w:hideMark/>
          </w:tcPr>
          <w:p w:rsidR="00220F2B" w:rsidRPr="00047856" w:rsidRDefault="00220F2B"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2</w:t>
            </w:r>
          </w:p>
        </w:tc>
        <w:tc>
          <w:tcPr>
            <w:tcW w:w="2534" w:type="dxa"/>
            <w:tcBorders>
              <w:top w:val="single" w:sz="4" w:space="0" w:color="auto"/>
              <w:left w:val="single" w:sz="4" w:space="0" w:color="auto"/>
              <w:bottom w:val="single" w:sz="4" w:space="0" w:color="auto"/>
              <w:right w:val="single" w:sz="4" w:space="0" w:color="auto"/>
            </w:tcBorders>
            <w:vAlign w:val="center"/>
            <w:hideMark/>
          </w:tcPr>
          <w:p w:rsidR="00220F2B" w:rsidRPr="00047856" w:rsidRDefault="00220F2B"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1.3,4</w:t>
            </w:r>
          </w:p>
        </w:tc>
        <w:tc>
          <w:tcPr>
            <w:tcW w:w="1826" w:type="dxa"/>
            <w:tcBorders>
              <w:top w:val="single" w:sz="4" w:space="0" w:color="auto"/>
              <w:left w:val="single" w:sz="4" w:space="0" w:color="auto"/>
              <w:bottom w:val="single" w:sz="4" w:space="0" w:color="auto"/>
              <w:right w:val="single" w:sz="4" w:space="0" w:color="auto"/>
            </w:tcBorders>
            <w:vAlign w:val="center"/>
            <w:hideMark/>
          </w:tcPr>
          <w:p w:rsidR="00220F2B" w:rsidRPr="00047856" w:rsidRDefault="00220F2B"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2</w:t>
            </w:r>
          </w:p>
        </w:tc>
      </w:tr>
      <w:tr w:rsidR="00220F2B" w:rsidRPr="00047856" w:rsidTr="00220F2B">
        <w:trPr>
          <w:trHeight w:val="291"/>
        </w:trPr>
        <w:tc>
          <w:tcPr>
            <w:tcW w:w="1576" w:type="dxa"/>
            <w:tcBorders>
              <w:top w:val="single" w:sz="4" w:space="0" w:color="auto"/>
              <w:left w:val="single" w:sz="4" w:space="0" w:color="auto"/>
              <w:bottom w:val="single" w:sz="4" w:space="0" w:color="auto"/>
              <w:right w:val="single" w:sz="4" w:space="0" w:color="auto"/>
            </w:tcBorders>
            <w:vAlign w:val="center"/>
            <w:hideMark/>
          </w:tcPr>
          <w:p w:rsidR="00220F2B" w:rsidRPr="00047856" w:rsidRDefault="00220F2B" w:rsidP="00047856">
            <w:pPr>
              <w:spacing w:after="0" w:line="240" w:lineRule="auto"/>
              <w:jc w:val="both"/>
              <w:rPr>
                <w:rFonts w:ascii="Times New Roman" w:hAnsi="Times New Roman" w:cs="Times New Roman"/>
                <w:b/>
                <w:sz w:val="28"/>
                <w:szCs w:val="28"/>
              </w:rPr>
            </w:pPr>
            <w:r w:rsidRPr="00047856">
              <w:rPr>
                <w:rFonts w:ascii="Times New Roman" w:hAnsi="Times New Roman" w:cs="Times New Roman"/>
                <w:b/>
                <w:sz w:val="28"/>
                <w:szCs w:val="28"/>
              </w:rPr>
              <w:t>6</w:t>
            </w:r>
          </w:p>
        </w:tc>
        <w:tc>
          <w:tcPr>
            <w:tcW w:w="2252" w:type="dxa"/>
            <w:tcBorders>
              <w:top w:val="single" w:sz="4" w:space="0" w:color="auto"/>
              <w:left w:val="single" w:sz="4" w:space="0" w:color="auto"/>
              <w:bottom w:val="single" w:sz="4" w:space="0" w:color="auto"/>
              <w:right w:val="single" w:sz="4" w:space="0" w:color="auto"/>
            </w:tcBorders>
            <w:vAlign w:val="center"/>
            <w:hideMark/>
          </w:tcPr>
          <w:p w:rsidR="00220F2B" w:rsidRPr="00047856" w:rsidRDefault="00220F2B" w:rsidP="00047856">
            <w:pPr>
              <w:spacing w:after="0" w:line="240" w:lineRule="auto"/>
              <w:jc w:val="both"/>
              <w:rPr>
                <w:rFonts w:ascii="Times New Roman" w:hAnsi="Times New Roman" w:cs="Times New Roman"/>
                <w:sz w:val="28"/>
                <w:szCs w:val="28"/>
              </w:rPr>
            </w:pPr>
          </w:p>
        </w:tc>
        <w:tc>
          <w:tcPr>
            <w:tcW w:w="2534" w:type="dxa"/>
            <w:tcBorders>
              <w:top w:val="single" w:sz="4" w:space="0" w:color="auto"/>
              <w:left w:val="single" w:sz="4" w:space="0" w:color="auto"/>
              <w:bottom w:val="single" w:sz="4" w:space="0" w:color="auto"/>
              <w:right w:val="single" w:sz="4" w:space="0" w:color="auto"/>
            </w:tcBorders>
            <w:vAlign w:val="center"/>
            <w:hideMark/>
          </w:tcPr>
          <w:p w:rsidR="00220F2B" w:rsidRPr="00047856" w:rsidRDefault="00220F2B"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2</w:t>
            </w:r>
          </w:p>
        </w:tc>
        <w:tc>
          <w:tcPr>
            <w:tcW w:w="1826" w:type="dxa"/>
            <w:tcBorders>
              <w:top w:val="single" w:sz="4" w:space="0" w:color="auto"/>
              <w:left w:val="single" w:sz="4" w:space="0" w:color="auto"/>
              <w:bottom w:val="single" w:sz="4" w:space="0" w:color="auto"/>
              <w:right w:val="single" w:sz="4" w:space="0" w:color="auto"/>
            </w:tcBorders>
            <w:vAlign w:val="center"/>
            <w:hideMark/>
          </w:tcPr>
          <w:p w:rsidR="00220F2B" w:rsidRPr="00047856" w:rsidRDefault="00220F2B"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1.3,4</w:t>
            </w:r>
          </w:p>
        </w:tc>
      </w:tr>
      <w:tr w:rsidR="00220F2B" w:rsidRPr="00047856" w:rsidTr="00220F2B">
        <w:trPr>
          <w:trHeight w:val="291"/>
        </w:trPr>
        <w:tc>
          <w:tcPr>
            <w:tcW w:w="1576" w:type="dxa"/>
            <w:tcBorders>
              <w:top w:val="single" w:sz="4" w:space="0" w:color="auto"/>
              <w:left w:val="single" w:sz="4" w:space="0" w:color="auto"/>
              <w:bottom w:val="single" w:sz="4" w:space="0" w:color="auto"/>
              <w:right w:val="single" w:sz="4" w:space="0" w:color="auto"/>
            </w:tcBorders>
            <w:vAlign w:val="center"/>
            <w:hideMark/>
          </w:tcPr>
          <w:p w:rsidR="00220F2B" w:rsidRPr="00047856" w:rsidRDefault="00220F2B"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7</w:t>
            </w:r>
          </w:p>
        </w:tc>
        <w:tc>
          <w:tcPr>
            <w:tcW w:w="2252" w:type="dxa"/>
            <w:tcBorders>
              <w:top w:val="single" w:sz="4" w:space="0" w:color="auto"/>
              <w:left w:val="single" w:sz="4" w:space="0" w:color="auto"/>
              <w:bottom w:val="single" w:sz="4" w:space="0" w:color="auto"/>
              <w:right w:val="single" w:sz="4" w:space="0" w:color="auto"/>
            </w:tcBorders>
            <w:vAlign w:val="center"/>
            <w:hideMark/>
          </w:tcPr>
          <w:p w:rsidR="00220F2B" w:rsidRPr="00047856" w:rsidRDefault="00220F2B" w:rsidP="00047856">
            <w:pPr>
              <w:spacing w:after="0" w:line="240" w:lineRule="auto"/>
              <w:jc w:val="both"/>
              <w:rPr>
                <w:rFonts w:ascii="Times New Roman" w:hAnsi="Times New Roman" w:cs="Times New Roman"/>
                <w:sz w:val="28"/>
                <w:szCs w:val="28"/>
              </w:rPr>
            </w:pPr>
          </w:p>
        </w:tc>
        <w:tc>
          <w:tcPr>
            <w:tcW w:w="2534" w:type="dxa"/>
            <w:tcBorders>
              <w:top w:val="single" w:sz="4" w:space="0" w:color="auto"/>
              <w:left w:val="single" w:sz="4" w:space="0" w:color="auto"/>
              <w:bottom w:val="single" w:sz="4" w:space="0" w:color="auto"/>
              <w:right w:val="single" w:sz="4" w:space="0" w:color="auto"/>
            </w:tcBorders>
            <w:vAlign w:val="center"/>
            <w:hideMark/>
          </w:tcPr>
          <w:p w:rsidR="00220F2B" w:rsidRPr="00047856" w:rsidRDefault="00220F2B" w:rsidP="00047856">
            <w:pPr>
              <w:spacing w:after="0" w:line="240" w:lineRule="auto"/>
              <w:jc w:val="both"/>
              <w:rPr>
                <w:rFonts w:ascii="Times New Roman" w:hAnsi="Times New Roman" w:cs="Times New Roman"/>
                <w:sz w:val="28"/>
                <w:szCs w:val="28"/>
              </w:rPr>
            </w:pPr>
          </w:p>
        </w:tc>
        <w:tc>
          <w:tcPr>
            <w:tcW w:w="1826" w:type="dxa"/>
            <w:tcBorders>
              <w:top w:val="single" w:sz="4" w:space="0" w:color="auto"/>
              <w:left w:val="single" w:sz="4" w:space="0" w:color="auto"/>
              <w:bottom w:val="single" w:sz="4" w:space="0" w:color="auto"/>
              <w:right w:val="single" w:sz="4" w:space="0" w:color="auto"/>
            </w:tcBorders>
            <w:vAlign w:val="center"/>
            <w:hideMark/>
          </w:tcPr>
          <w:p w:rsidR="00220F2B" w:rsidRPr="00047856" w:rsidRDefault="00220F2B"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2</w:t>
            </w:r>
          </w:p>
        </w:tc>
      </w:tr>
    </w:tbl>
    <w:p w:rsidR="007B0BCA" w:rsidRPr="00047856" w:rsidRDefault="007B0BCA" w:rsidP="00047856">
      <w:pPr>
        <w:spacing w:after="0" w:line="240" w:lineRule="auto"/>
        <w:jc w:val="both"/>
        <w:rPr>
          <w:rFonts w:ascii="Times New Roman" w:hAnsi="Times New Roman" w:cs="Times New Roman"/>
          <w:b/>
          <w:sz w:val="28"/>
          <w:szCs w:val="28"/>
        </w:rPr>
      </w:pPr>
    </w:p>
    <w:p w:rsidR="00240CE8" w:rsidRPr="00047856" w:rsidRDefault="00240CE8" w:rsidP="00047856">
      <w:pPr>
        <w:spacing w:after="0" w:line="240" w:lineRule="auto"/>
        <w:jc w:val="both"/>
        <w:rPr>
          <w:rFonts w:ascii="Times New Roman" w:hAnsi="Times New Roman" w:cs="Times New Roman"/>
          <w:b/>
          <w:sz w:val="28"/>
          <w:szCs w:val="28"/>
        </w:rPr>
      </w:pPr>
      <w:r w:rsidRPr="00047856">
        <w:rPr>
          <w:rFonts w:ascii="Times New Roman" w:hAnsi="Times New Roman" w:cs="Times New Roman"/>
          <w:b/>
          <w:sz w:val="28"/>
          <w:szCs w:val="28"/>
        </w:rPr>
        <w:t>Методические материалы, определяющие процедуры оценивания знаний</w:t>
      </w:r>
    </w:p>
    <w:p w:rsidR="00240CE8" w:rsidRPr="00047856" w:rsidRDefault="00240CE8" w:rsidP="00047856">
      <w:pPr>
        <w:spacing w:after="0" w:line="240" w:lineRule="auto"/>
        <w:jc w:val="both"/>
        <w:rPr>
          <w:rFonts w:ascii="Times New Roman" w:hAnsi="Times New Roman" w:cs="Times New Roman"/>
          <w:i/>
          <w:sz w:val="28"/>
          <w:szCs w:val="28"/>
        </w:rPr>
      </w:pPr>
      <w:r w:rsidRPr="00047856">
        <w:rPr>
          <w:rFonts w:ascii="Times New Roman" w:hAnsi="Times New Roman" w:cs="Times New Roman"/>
          <w:i/>
          <w:sz w:val="28"/>
          <w:szCs w:val="28"/>
        </w:rPr>
        <w:t>Могут включать:</w:t>
      </w:r>
    </w:p>
    <w:p w:rsidR="00240CE8" w:rsidRPr="00047856" w:rsidRDefault="00240CE8" w:rsidP="00047856">
      <w:pPr>
        <w:spacing w:after="0" w:line="240" w:lineRule="auto"/>
        <w:jc w:val="both"/>
        <w:rPr>
          <w:rFonts w:ascii="Times New Roman" w:hAnsi="Times New Roman" w:cs="Times New Roman"/>
          <w:i/>
          <w:sz w:val="28"/>
          <w:szCs w:val="28"/>
        </w:rPr>
      </w:pPr>
      <w:r w:rsidRPr="00047856">
        <w:rPr>
          <w:rFonts w:ascii="Times New Roman" w:hAnsi="Times New Roman" w:cs="Times New Roman"/>
          <w:i/>
          <w:sz w:val="28"/>
          <w:szCs w:val="28"/>
        </w:rPr>
        <w:t xml:space="preserve">1. Образцы решения типовых заданий. </w:t>
      </w:r>
    </w:p>
    <w:p w:rsidR="00240CE8" w:rsidRPr="00047856" w:rsidRDefault="00240CE8" w:rsidP="00047856">
      <w:pPr>
        <w:spacing w:after="0" w:line="240" w:lineRule="auto"/>
        <w:jc w:val="both"/>
        <w:rPr>
          <w:rFonts w:ascii="Times New Roman" w:hAnsi="Times New Roman" w:cs="Times New Roman"/>
          <w:i/>
          <w:sz w:val="28"/>
          <w:szCs w:val="28"/>
        </w:rPr>
      </w:pPr>
      <w:r w:rsidRPr="00047856">
        <w:rPr>
          <w:rFonts w:ascii="Times New Roman" w:hAnsi="Times New Roman" w:cs="Times New Roman"/>
          <w:i/>
          <w:sz w:val="28"/>
          <w:szCs w:val="28"/>
        </w:rPr>
        <w:t>2. Ключи к тестовым заданиям (форма представления ключей может быть выбрана педагогом самостоятельно).</w:t>
      </w:r>
    </w:p>
    <w:p w:rsidR="00240CE8" w:rsidRPr="00047856" w:rsidRDefault="00240CE8" w:rsidP="00047856">
      <w:pPr>
        <w:spacing w:after="0" w:line="240" w:lineRule="auto"/>
        <w:jc w:val="both"/>
        <w:rPr>
          <w:rFonts w:ascii="Times New Roman" w:hAnsi="Times New Roman" w:cs="Times New Roman"/>
          <w:i/>
          <w:sz w:val="28"/>
          <w:szCs w:val="28"/>
        </w:rPr>
      </w:pPr>
      <w:r w:rsidRPr="00047856">
        <w:rPr>
          <w:rFonts w:ascii="Times New Roman" w:hAnsi="Times New Roman" w:cs="Times New Roman"/>
          <w:i/>
          <w:sz w:val="28"/>
          <w:szCs w:val="28"/>
        </w:rPr>
        <w:t>3. Ссылки на электронные программы для самоподготовки воспитанника.</w:t>
      </w:r>
    </w:p>
    <w:p w:rsidR="00240CE8" w:rsidRPr="00047856" w:rsidRDefault="00240CE8" w:rsidP="00047856">
      <w:pPr>
        <w:spacing w:after="0" w:line="240" w:lineRule="auto"/>
        <w:jc w:val="both"/>
        <w:rPr>
          <w:rFonts w:ascii="Times New Roman" w:hAnsi="Times New Roman" w:cs="Times New Roman"/>
          <w:i/>
          <w:sz w:val="28"/>
          <w:szCs w:val="28"/>
        </w:rPr>
      </w:pPr>
      <w:r w:rsidRPr="00047856">
        <w:rPr>
          <w:rFonts w:ascii="Times New Roman" w:hAnsi="Times New Roman" w:cs="Times New Roman"/>
          <w:i/>
          <w:sz w:val="28"/>
          <w:szCs w:val="28"/>
        </w:rPr>
        <w:t>4. Разъяснения по наиболее сложным темам.</w:t>
      </w:r>
    </w:p>
    <w:p w:rsidR="00240CE8" w:rsidRPr="00047856" w:rsidRDefault="00240CE8" w:rsidP="00047856">
      <w:pPr>
        <w:spacing w:after="0" w:line="240" w:lineRule="auto"/>
        <w:jc w:val="both"/>
        <w:rPr>
          <w:rFonts w:ascii="Times New Roman" w:hAnsi="Times New Roman" w:cs="Times New Roman"/>
          <w:i/>
          <w:sz w:val="28"/>
          <w:szCs w:val="28"/>
          <w:u w:val="single"/>
        </w:rPr>
      </w:pPr>
      <w:r w:rsidRPr="00047856">
        <w:rPr>
          <w:rFonts w:ascii="Times New Roman" w:hAnsi="Times New Roman" w:cs="Times New Roman"/>
          <w:i/>
          <w:sz w:val="28"/>
          <w:szCs w:val="28"/>
          <w:u w:val="single"/>
        </w:rPr>
        <w:t xml:space="preserve">Приложение № 2 </w:t>
      </w:r>
    </w:p>
    <w:p w:rsidR="00240CE8" w:rsidRPr="00047856" w:rsidRDefault="00240CE8" w:rsidP="00047856">
      <w:pPr>
        <w:spacing w:after="0" w:line="240" w:lineRule="auto"/>
        <w:jc w:val="both"/>
        <w:rPr>
          <w:rFonts w:ascii="Times New Roman" w:hAnsi="Times New Roman" w:cs="Times New Roman"/>
          <w:i/>
          <w:sz w:val="28"/>
          <w:szCs w:val="28"/>
          <w:u w:val="single"/>
        </w:rPr>
      </w:pPr>
      <w:r w:rsidRPr="00047856">
        <w:rPr>
          <w:rFonts w:ascii="Times New Roman" w:hAnsi="Times New Roman" w:cs="Times New Roman"/>
          <w:i/>
          <w:sz w:val="28"/>
          <w:szCs w:val="28"/>
          <w:u w:val="single"/>
        </w:rPr>
        <w:t>Индивидуальный образовательный маршрут</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 xml:space="preserve">      Дополнительное образование детей, не имеющее фиксированных сроков завершения обучения и последовательно переходящее из одной стадии в другую, может в отличие от общеобразовательных учреждений, предоставить каждому ребенку возможность свободного выбора образовательной области, профиля программ, времени их освоения, </w:t>
      </w:r>
      <w:r w:rsidRPr="00047856">
        <w:rPr>
          <w:rFonts w:ascii="Times New Roman" w:hAnsi="Times New Roman" w:cs="Times New Roman"/>
          <w:sz w:val="28"/>
          <w:szCs w:val="28"/>
        </w:rPr>
        <w:lastRenderedPageBreak/>
        <w:t xml:space="preserve">включения в разнообразные виды деятельности с учетом их индивидуальных склонностей. </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 xml:space="preserve">      Особенность обучения детей в системе дополнительного образования заключается в том, что ребенок идет на занятия, исходя из своих интересов и возможностей. То, что ребенок делает с любовью, он постоянно совершенствует, реализует новые замыслы.</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 xml:space="preserve">     Индивидуально-личностная основа деятельности МБО ДО «ЦДТ «Развитие» позволяет удовлетворять запросы конкретных детей и решать одну из основных задач дополнительного образования – выявление, развитие и поддержку одаренных детей.</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 xml:space="preserve">     Представленный индивидуальный образовательный маршрут ориентирован на выявление и развитие интеллектуально-творческого потенциала воспитанника вокального объединения.</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 xml:space="preserve">     Цель: создать условия для самовыражения и самореализации ребёнка, через овладение вокальной техникой.</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Ожидаемые результаты:</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 владеет приемами и техникой вокального исполнительства;</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 имеет собственную манеру исполнения;</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 xml:space="preserve">- умеет ставить цель, планировать и осознавать собственные действия </w:t>
      </w:r>
      <w:proofErr w:type="gramStart"/>
      <w:r w:rsidRPr="00047856">
        <w:rPr>
          <w:rFonts w:ascii="Times New Roman" w:hAnsi="Times New Roman" w:cs="Times New Roman"/>
          <w:sz w:val="28"/>
          <w:szCs w:val="28"/>
        </w:rPr>
        <w:t>по</w:t>
      </w:r>
      <w:proofErr w:type="gramEnd"/>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созданию продукта вокального творчества.</w:t>
      </w:r>
    </w:p>
    <w:p w:rsidR="00240CE8" w:rsidRPr="00047856" w:rsidRDefault="00240CE8" w:rsidP="00047856">
      <w:pPr>
        <w:spacing w:after="0" w:line="240" w:lineRule="auto"/>
        <w:jc w:val="both"/>
        <w:rPr>
          <w:rFonts w:ascii="Times New Roman" w:hAnsi="Times New Roman" w:cs="Times New Roman"/>
          <w:b/>
          <w:sz w:val="28"/>
          <w:szCs w:val="28"/>
        </w:rPr>
      </w:pPr>
      <w:r w:rsidRPr="00047856">
        <w:rPr>
          <w:rFonts w:ascii="Times New Roman" w:hAnsi="Times New Roman" w:cs="Times New Roman"/>
          <w:b/>
          <w:sz w:val="28"/>
          <w:szCs w:val="28"/>
        </w:rPr>
        <w:t>Модель индивидуального развития воспитанника:</w:t>
      </w:r>
    </w:p>
    <w:tbl>
      <w:tblPr>
        <w:tblStyle w:val="a5"/>
        <w:tblW w:w="0" w:type="auto"/>
        <w:tblInd w:w="108" w:type="dxa"/>
        <w:tblLook w:val="04A0" w:firstRow="1" w:lastRow="0" w:firstColumn="1" w:lastColumn="0" w:noHBand="0" w:noVBand="1"/>
      </w:tblPr>
      <w:tblGrid>
        <w:gridCol w:w="6996"/>
        <w:gridCol w:w="2467"/>
      </w:tblGrid>
      <w:tr w:rsidR="00240CE8" w:rsidRPr="00047856" w:rsidTr="00240CE8">
        <w:trPr>
          <w:trHeight w:val="513"/>
        </w:trPr>
        <w:tc>
          <w:tcPr>
            <w:tcW w:w="7403" w:type="dxa"/>
          </w:tcPr>
          <w:p w:rsidR="00240CE8" w:rsidRPr="00047856" w:rsidRDefault="00240CE8" w:rsidP="00047856">
            <w:pPr>
              <w:jc w:val="both"/>
              <w:rPr>
                <w:rFonts w:ascii="Times New Roman" w:hAnsi="Times New Roman" w:cs="Times New Roman"/>
                <w:b/>
                <w:sz w:val="28"/>
                <w:szCs w:val="28"/>
              </w:rPr>
            </w:pPr>
            <w:r w:rsidRPr="00047856">
              <w:rPr>
                <w:rFonts w:ascii="Times New Roman" w:hAnsi="Times New Roman" w:cs="Times New Roman"/>
                <w:b/>
                <w:sz w:val="28"/>
                <w:szCs w:val="28"/>
              </w:rPr>
              <w:t>Индивидуальные занятия</w:t>
            </w:r>
          </w:p>
        </w:tc>
        <w:tc>
          <w:tcPr>
            <w:tcW w:w="2484" w:type="dxa"/>
          </w:tcPr>
          <w:p w:rsidR="00240CE8" w:rsidRPr="00047856" w:rsidRDefault="00240CE8" w:rsidP="00047856">
            <w:pPr>
              <w:jc w:val="both"/>
              <w:rPr>
                <w:rFonts w:ascii="Times New Roman" w:hAnsi="Times New Roman" w:cs="Times New Roman"/>
                <w:b/>
                <w:sz w:val="28"/>
                <w:szCs w:val="28"/>
              </w:rPr>
            </w:pPr>
            <w:r w:rsidRPr="00047856">
              <w:rPr>
                <w:rFonts w:ascii="Times New Roman" w:hAnsi="Times New Roman" w:cs="Times New Roman"/>
                <w:b/>
                <w:sz w:val="28"/>
                <w:szCs w:val="28"/>
              </w:rPr>
              <w:t>Формы и методы работы</w:t>
            </w:r>
          </w:p>
        </w:tc>
      </w:tr>
      <w:tr w:rsidR="00240CE8" w:rsidRPr="00047856" w:rsidTr="00240CE8">
        <w:trPr>
          <w:trHeight w:val="274"/>
        </w:trPr>
        <w:tc>
          <w:tcPr>
            <w:tcW w:w="7403" w:type="dxa"/>
          </w:tcPr>
          <w:p w:rsidR="00240CE8" w:rsidRPr="00047856" w:rsidRDefault="00240CE8" w:rsidP="00047856">
            <w:pPr>
              <w:jc w:val="both"/>
              <w:rPr>
                <w:rFonts w:ascii="Times New Roman" w:hAnsi="Times New Roman" w:cs="Times New Roman"/>
                <w:sz w:val="28"/>
                <w:szCs w:val="28"/>
              </w:rPr>
            </w:pPr>
            <w:r w:rsidRPr="00047856">
              <w:rPr>
                <w:rFonts w:ascii="Times New Roman" w:hAnsi="Times New Roman" w:cs="Times New Roman"/>
                <w:sz w:val="28"/>
                <w:szCs w:val="28"/>
              </w:rPr>
              <w:t>Расширенный объём знаний по основным темам</w:t>
            </w:r>
          </w:p>
        </w:tc>
        <w:tc>
          <w:tcPr>
            <w:tcW w:w="2484" w:type="dxa"/>
            <w:vMerge w:val="restart"/>
          </w:tcPr>
          <w:p w:rsidR="00240CE8" w:rsidRPr="00047856" w:rsidRDefault="00240CE8" w:rsidP="00047856">
            <w:pPr>
              <w:jc w:val="both"/>
              <w:rPr>
                <w:rFonts w:ascii="Times New Roman" w:hAnsi="Times New Roman" w:cs="Times New Roman"/>
                <w:sz w:val="28"/>
                <w:szCs w:val="28"/>
              </w:rPr>
            </w:pPr>
            <w:r w:rsidRPr="00047856">
              <w:rPr>
                <w:rFonts w:ascii="Times New Roman" w:hAnsi="Times New Roman" w:cs="Times New Roman"/>
                <w:sz w:val="28"/>
                <w:szCs w:val="28"/>
              </w:rPr>
              <w:t>- Самостоятельная работа: изучение литературы, используя Интернет-ресурсы,</w:t>
            </w:r>
          </w:p>
          <w:p w:rsidR="00240CE8" w:rsidRPr="00047856" w:rsidRDefault="00240CE8" w:rsidP="00047856">
            <w:pPr>
              <w:jc w:val="both"/>
              <w:rPr>
                <w:rFonts w:ascii="Times New Roman" w:hAnsi="Times New Roman" w:cs="Times New Roman"/>
                <w:sz w:val="28"/>
                <w:szCs w:val="28"/>
              </w:rPr>
            </w:pPr>
            <w:r w:rsidRPr="00047856">
              <w:rPr>
                <w:rFonts w:ascii="Times New Roman" w:hAnsi="Times New Roman" w:cs="Times New Roman"/>
                <w:sz w:val="28"/>
                <w:szCs w:val="28"/>
              </w:rPr>
              <w:t>- Частично-поисковая работа.</w:t>
            </w:r>
          </w:p>
        </w:tc>
      </w:tr>
      <w:tr w:rsidR="00240CE8" w:rsidRPr="00047856" w:rsidTr="00240CE8">
        <w:trPr>
          <w:trHeight w:val="345"/>
        </w:trPr>
        <w:tc>
          <w:tcPr>
            <w:tcW w:w="7403" w:type="dxa"/>
          </w:tcPr>
          <w:p w:rsidR="00240CE8" w:rsidRPr="00047856" w:rsidRDefault="00240CE8" w:rsidP="00047856">
            <w:pPr>
              <w:jc w:val="both"/>
              <w:rPr>
                <w:rFonts w:ascii="Times New Roman" w:hAnsi="Times New Roman" w:cs="Times New Roman"/>
                <w:sz w:val="28"/>
                <w:szCs w:val="28"/>
              </w:rPr>
            </w:pPr>
            <w:r w:rsidRPr="00047856">
              <w:rPr>
                <w:rFonts w:ascii="Times New Roman" w:hAnsi="Times New Roman" w:cs="Times New Roman"/>
                <w:sz w:val="28"/>
                <w:szCs w:val="28"/>
              </w:rPr>
              <w:t>Отработка вокальных и сценических навыков</w:t>
            </w:r>
          </w:p>
        </w:tc>
        <w:tc>
          <w:tcPr>
            <w:tcW w:w="2484" w:type="dxa"/>
            <w:vMerge/>
          </w:tcPr>
          <w:p w:rsidR="00240CE8" w:rsidRPr="00047856" w:rsidRDefault="00240CE8" w:rsidP="00047856">
            <w:pPr>
              <w:numPr>
                <w:ilvl w:val="0"/>
                <w:numId w:val="24"/>
              </w:numPr>
              <w:jc w:val="both"/>
              <w:rPr>
                <w:rFonts w:ascii="Times New Roman" w:hAnsi="Times New Roman" w:cs="Times New Roman"/>
                <w:sz w:val="28"/>
                <w:szCs w:val="28"/>
              </w:rPr>
            </w:pPr>
          </w:p>
        </w:tc>
      </w:tr>
      <w:tr w:rsidR="00240CE8" w:rsidRPr="00047856" w:rsidTr="00240CE8">
        <w:trPr>
          <w:trHeight w:val="441"/>
        </w:trPr>
        <w:tc>
          <w:tcPr>
            <w:tcW w:w="7403" w:type="dxa"/>
          </w:tcPr>
          <w:p w:rsidR="00240CE8" w:rsidRPr="00047856" w:rsidRDefault="00240CE8" w:rsidP="00047856">
            <w:pPr>
              <w:jc w:val="both"/>
              <w:rPr>
                <w:rFonts w:ascii="Times New Roman" w:hAnsi="Times New Roman" w:cs="Times New Roman"/>
                <w:sz w:val="28"/>
                <w:szCs w:val="28"/>
              </w:rPr>
            </w:pPr>
            <w:r w:rsidRPr="00047856">
              <w:rPr>
                <w:rFonts w:ascii="Times New Roman" w:hAnsi="Times New Roman" w:cs="Times New Roman"/>
                <w:sz w:val="28"/>
                <w:szCs w:val="28"/>
              </w:rPr>
              <w:t>Собственная манера исполнения</w:t>
            </w:r>
          </w:p>
        </w:tc>
        <w:tc>
          <w:tcPr>
            <w:tcW w:w="2484" w:type="dxa"/>
            <w:vMerge/>
          </w:tcPr>
          <w:p w:rsidR="00240CE8" w:rsidRPr="00047856" w:rsidRDefault="00240CE8" w:rsidP="00047856">
            <w:pPr>
              <w:numPr>
                <w:ilvl w:val="0"/>
                <w:numId w:val="24"/>
              </w:numPr>
              <w:jc w:val="both"/>
              <w:rPr>
                <w:rFonts w:ascii="Times New Roman" w:hAnsi="Times New Roman" w:cs="Times New Roman"/>
                <w:sz w:val="28"/>
                <w:szCs w:val="28"/>
              </w:rPr>
            </w:pPr>
          </w:p>
        </w:tc>
      </w:tr>
      <w:tr w:rsidR="00240CE8" w:rsidRPr="00047856" w:rsidTr="00240CE8">
        <w:trPr>
          <w:trHeight w:val="435"/>
        </w:trPr>
        <w:tc>
          <w:tcPr>
            <w:tcW w:w="7403" w:type="dxa"/>
            <w:tcBorders>
              <w:top w:val="nil"/>
              <w:bottom w:val="single" w:sz="4" w:space="0" w:color="auto"/>
            </w:tcBorders>
          </w:tcPr>
          <w:p w:rsidR="00240CE8" w:rsidRPr="00047856" w:rsidRDefault="00240CE8" w:rsidP="00047856">
            <w:pPr>
              <w:jc w:val="both"/>
              <w:rPr>
                <w:rFonts w:ascii="Times New Roman" w:hAnsi="Times New Roman" w:cs="Times New Roman"/>
                <w:sz w:val="28"/>
                <w:szCs w:val="28"/>
              </w:rPr>
            </w:pPr>
            <w:r w:rsidRPr="00047856">
              <w:rPr>
                <w:rFonts w:ascii="Times New Roman" w:hAnsi="Times New Roman" w:cs="Times New Roman"/>
                <w:sz w:val="28"/>
                <w:szCs w:val="28"/>
              </w:rPr>
              <w:t>Репертуар (произведения различных стилей и жанров)</w:t>
            </w:r>
          </w:p>
        </w:tc>
        <w:tc>
          <w:tcPr>
            <w:tcW w:w="2484" w:type="dxa"/>
            <w:vMerge/>
          </w:tcPr>
          <w:p w:rsidR="00240CE8" w:rsidRPr="00047856" w:rsidRDefault="00240CE8" w:rsidP="00047856">
            <w:pPr>
              <w:numPr>
                <w:ilvl w:val="0"/>
                <w:numId w:val="24"/>
              </w:numPr>
              <w:jc w:val="both"/>
              <w:rPr>
                <w:rFonts w:ascii="Times New Roman" w:hAnsi="Times New Roman" w:cs="Times New Roman"/>
                <w:sz w:val="28"/>
                <w:szCs w:val="28"/>
              </w:rPr>
            </w:pPr>
          </w:p>
        </w:tc>
      </w:tr>
      <w:tr w:rsidR="00240CE8" w:rsidRPr="00047856" w:rsidTr="00240CE8">
        <w:trPr>
          <w:trHeight w:val="345"/>
        </w:trPr>
        <w:tc>
          <w:tcPr>
            <w:tcW w:w="7403" w:type="dxa"/>
            <w:tcBorders>
              <w:top w:val="single" w:sz="4" w:space="0" w:color="auto"/>
              <w:bottom w:val="single" w:sz="4" w:space="0" w:color="auto"/>
            </w:tcBorders>
          </w:tcPr>
          <w:p w:rsidR="00240CE8" w:rsidRPr="00047856" w:rsidRDefault="00240CE8" w:rsidP="00047856">
            <w:pPr>
              <w:jc w:val="both"/>
              <w:rPr>
                <w:rFonts w:ascii="Times New Roman" w:hAnsi="Times New Roman" w:cs="Times New Roman"/>
                <w:sz w:val="28"/>
                <w:szCs w:val="28"/>
              </w:rPr>
            </w:pPr>
            <w:r w:rsidRPr="00047856">
              <w:rPr>
                <w:rFonts w:ascii="Times New Roman" w:hAnsi="Times New Roman" w:cs="Times New Roman"/>
                <w:sz w:val="28"/>
                <w:szCs w:val="28"/>
              </w:rPr>
              <w:t>Определение жанровой индивидуальности</w:t>
            </w:r>
          </w:p>
        </w:tc>
        <w:tc>
          <w:tcPr>
            <w:tcW w:w="2484" w:type="dxa"/>
            <w:vMerge/>
          </w:tcPr>
          <w:p w:rsidR="00240CE8" w:rsidRPr="00047856" w:rsidRDefault="00240CE8" w:rsidP="00047856">
            <w:pPr>
              <w:numPr>
                <w:ilvl w:val="0"/>
                <w:numId w:val="24"/>
              </w:numPr>
              <w:jc w:val="both"/>
              <w:rPr>
                <w:rFonts w:ascii="Times New Roman" w:hAnsi="Times New Roman" w:cs="Times New Roman"/>
                <w:sz w:val="28"/>
                <w:szCs w:val="28"/>
              </w:rPr>
            </w:pPr>
          </w:p>
        </w:tc>
      </w:tr>
      <w:tr w:rsidR="00240CE8" w:rsidRPr="00047856" w:rsidTr="00240CE8">
        <w:trPr>
          <w:trHeight w:val="300"/>
        </w:trPr>
        <w:tc>
          <w:tcPr>
            <w:tcW w:w="7403" w:type="dxa"/>
            <w:tcBorders>
              <w:top w:val="single" w:sz="4" w:space="0" w:color="auto"/>
              <w:bottom w:val="single" w:sz="4" w:space="0" w:color="auto"/>
            </w:tcBorders>
          </w:tcPr>
          <w:p w:rsidR="00240CE8" w:rsidRPr="00047856" w:rsidRDefault="00240CE8" w:rsidP="00047856">
            <w:pPr>
              <w:jc w:val="both"/>
              <w:rPr>
                <w:rFonts w:ascii="Times New Roman" w:hAnsi="Times New Roman" w:cs="Times New Roman"/>
                <w:sz w:val="28"/>
                <w:szCs w:val="28"/>
              </w:rPr>
            </w:pPr>
            <w:r w:rsidRPr="00047856">
              <w:rPr>
                <w:rFonts w:ascii="Times New Roman" w:hAnsi="Times New Roman" w:cs="Times New Roman"/>
                <w:sz w:val="28"/>
                <w:szCs w:val="28"/>
              </w:rPr>
              <w:t>Концертная и конкурсная деятельность</w:t>
            </w:r>
          </w:p>
        </w:tc>
        <w:tc>
          <w:tcPr>
            <w:tcW w:w="2484" w:type="dxa"/>
            <w:vMerge/>
          </w:tcPr>
          <w:p w:rsidR="00240CE8" w:rsidRPr="00047856" w:rsidRDefault="00240CE8" w:rsidP="00047856">
            <w:pPr>
              <w:numPr>
                <w:ilvl w:val="0"/>
                <w:numId w:val="24"/>
              </w:numPr>
              <w:jc w:val="both"/>
              <w:rPr>
                <w:rFonts w:ascii="Times New Roman" w:hAnsi="Times New Roman" w:cs="Times New Roman"/>
                <w:sz w:val="28"/>
                <w:szCs w:val="28"/>
              </w:rPr>
            </w:pPr>
          </w:p>
        </w:tc>
      </w:tr>
    </w:tbl>
    <w:p w:rsidR="00240CE8" w:rsidRPr="00047856" w:rsidRDefault="00240CE8" w:rsidP="00047856">
      <w:pPr>
        <w:spacing w:after="0" w:line="240" w:lineRule="auto"/>
        <w:jc w:val="both"/>
        <w:rPr>
          <w:rFonts w:ascii="Times New Roman" w:hAnsi="Times New Roman" w:cs="Times New Roman"/>
          <w:b/>
          <w:sz w:val="28"/>
          <w:szCs w:val="28"/>
        </w:rPr>
      </w:pPr>
    </w:p>
    <w:p w:rsidR="00240CE8" w:rsidRPr="00047856" w:rsidRDefault="00240CE8" w:rsidP="00047856">
      <w:pPr>
        <w:spacing w:after="0" w:line="240" w:lineRule="auto"/>
        <w:jc w:val="both"/>
        <w:rPr>
          <w:rFonts w:ascii="Times New Roman" w:hAnsi="Times New Roman" w:cs="Times New Roman"/>
          <w:b/>
          <w:sz w:val="28"/>
          <w:szCs w:val="28"/>
        </w:rPr>
      </w:pPr>
    </w:p>
    <w:p w:rsidR="00240CE8" w:rsidRPr="00047856" w:rsidRDefault="00240CE8" w:rsidP="00047856">
      <w:pPr>
        <w:spacing w:after="0" w:line="240" w:lineRule="auto"/>
        <w:jc w:val="both"/>
        <w:rPr>
          <w:rFonts w:ascii="Times New Roman" w:hAnsi="Times New Roman" w:cs="Times New Roman"/>
          <w:b/>
          <w:sz w:val="28"/>
          <w:szCs w:val="28"/>
        </w:rPr>
      </w:pPr>
      <w:r w:rsidRPr="00047856">
        <w:rPr>
          <w:rFonts w:ascii="Times New Roman" w:hAnsi="Times New Roman" w:cs="Times New Roman"/>
          <w:b/>
          <w:sz w:val="28"/>
          <w:szCs w:val="28"/>
        </w:rPr>
        <w:t xml:space="preserve">Карта индивидуального </w:t>
      </w:r>
      <w:r w:rsidRPr="00047856">
        <w:rPr>
          <w:rFonts w:ascii="Times New Roman" w:hAnsi="Times New Roman" w:cs="Times New Roman"/>
          <w:b/>
          <w:bCs/>
          <w:iCs/>
          <w:sz w:val="28"/>
          <w:szCs w:val="28"/>
        </w:rPr>
        <w:t xml:space="preserve">образовательного маршрута </w:t>
      </w:r>
      <w:r w:rsidRPr="00047856">
        <w:rPr>
          <w:rFonts w:ascii="Times New Roman" w:hAnsi="Times New Roman" w:cs="Times New Roman"/>
          <w:b/>
          <w:sz w:val="28"/>
          <w:szCs w:val="28"/>
        </w:rPr>
        <w:t>воспитанника</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Фамилия,  имя,  дата рождения ____________________________________________________________________________________________</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Образовательное учреждение__________________________________________________________________</w:t>
      </w:r>
    </w:p>
    <w:p w:rsidR="00240CE8" w:rsidRPr="00047856" w:rsidRDefault="00240CE8" w:rsidP="00047856">
      <w:pPr>
        <w:spacing w:after="0" w:line="240" w:lineRule="auto"/>
        <w:jc w:val="both"/>
        <w:rPr>
          <w:rFonts w:ascii="Times New Roman" w:hAnsi="Times New Roman" w:cs="Times New Roman"/>
          <w:sz w:val="28"/>
          <w:szCs w:val="28"/>
        </w:rPr>
      </w:pPr>
    </w:p>
    <w:tbl>
      <w:tblPr>
        <w:tblStyle w:val="a5"/>
        <w:tblpPr w:leftFromText="180" w:rightFromText="180" w:bottomFromText="200" w:vertAnchor="text" w:horzAnchor="margin" w:tblpX="-278" w:tblpY="180"/>
        <w:tblW w:w="8330" w:type="dxa"/>
        <w:tblLayout w:type="fixed"/>
        <w:tblLook w:val="01E0" w:firstRow="1" w:lastRow="1" w:firstColumn="1" w:lastColumn="1" w:noHBand="0" w:noVBand="0"/>
      </w:tblPr>
      <w:tblGrid>
        <w:gridCol w:w="817"/>
        <w:gridCol w:w="992"/>
        <w:gridCol w:w="1560"/>
        <w:gridCol w:w="1134"/>
        <w:gridCol w:w="992"/>
        <w:gridCol w:w="1276"/>
        <w:gridCol w:w="1559"/>
      </w:tblGrid>
      <w:tr w:rsidR="00240CE8" w:rsidRPr="00047856" w:rsidTr="00240CE8">
        <w:trPr>
          <w:cantSplit/>
          <w:trHeight w:val="3392"/>
        </w:trPr>
        <w:tc>
          <w:tcPr>
            <w:tcW w:w="817" w:type="dxa"/>
            <w:tcBorders>
              <w:top w:val="single" w:sz="4" w:space="0" w:color="auto"/>
              <w:left w:val="single" w:sz="4" w:space="0" w:color="auto"/>
              <w:bottom w:val="single" w:sz="4" w:space="0" w:color="auto"/>
              <w:right w:val="single" w:sz="4" w:space="0" w:color="auto"/>
            </w:tcBorders>
            <w:textDirection w:val="btLr"/>
            <w:vAlign w:val="center"/>
            <w:hideMark/>
          </w:tcPr>
          <w:p w:rsidR="00240CE8" w:rsidRPr="00047856" w:rsidRDefault="00240CE8" w:rsidP="00047856">
            <w:pPr>
              <w:jc w:val="both"/>
              <w:rPr>
                <w:rFonts w:ascii="Times New Roman" w:hAnsi="Times New Roman" w:cs="Times New Roman"/>
                <w:b/>
                <w:bCs/>
                <w:iCs/>
                <w:sz w:val="28"/>
                <w:szCs w:val="28"/>
              </w:rPr>
            </w:pPr>
            <w:r w:rsidRPr="00047856">
              <w:rPr>
                <w:rFonts w:ascii="Times New Roman" w:hAnsi="Times New Roman" w:cs="Times New Roman"/>
                <w:b/>
                <w:bCs/>
                <w:iCs/>
                <w:sz w:val="28"/>
                <w:szCs w:val="28"/>
              </w:rPr>
              <w:lastRenderedPageBreak/>
              <w:t xml:space="preserve">    </w:t>
            </w:r>
          </w:p>
          <w:p w:rsidR="00240CE8" w:rsidRPr="00047856" w:rsidRDefault="00240CE8" w:rsidP="00047856">
            <w:pPr>
              <w:jc w:val="both"/>
              <w:rPr>
                <w:rFonts w:ascii="Times New Roman" w:hAnsi="Times New Roman" w:cs="Times New Roman"/>
                <w:b/>
                <w:bCs/>
                <w:iCs/>
                <w:sz w:val="28"/>
                <w:szCs w:val="28"/>
              </w:rPr>
            </w:pPr>
            <w:r w:rsidRPr="00047856">
              <w:rPr>
                <w:rFonts w:ascii="Times New Roman" w:hAnsi="Times New Roman" w:cs="Times New Roman"/>
                <w:b/>
                <w:bCs/>
                <w:iCs/>
                <w:sz w:val="28"/>
                <w:szCs w:val="28"/>
              </w:rPr>
              <w:t xml:space="preserve">Возрастная группа,  учебный год                          </w:t>
            </w:r>
          </w:p>
          <w:p w:rsidR="00240CE8" w:rsidRPr="00047856" w:rsidRDefault="00240CE8" w:rsidP="00047856">
            <w:pPr>
              <w:jc w:val="both"/>
              <w:rPr>
                <w:rFonts w:ascii="Times New Roman" w:hAnsi="Times New Roman" w:cs="Times New Roman"/>
                <w:b/>
                <w:bCs/>
                <w:iCs/>
                <w:sz w:val="28"/>
                <w:szCs w:val="28"/>
              </w:rPr>
            </w:pPr>
            <w:r w:rsidRPr="00047856">
              <w:rPr>
                <w:rFonts w:ascii="Times New Roman" w:hAnsi="Times New Roman" w:cs="Times New Roman"/>
                <w:b/>
                <w:bCs/>
                <w:iCs/>
                <w:sz w:val="28"/>
                <w:szCs w:val="28"/>
              </w:rPr>
              <w:t xml:space="preserve"> </w:t>
            </w:r>
          </w:p>
          <w:p w:rsidR="00240CE8" w:rsidRPr="00047856" w:rsidRDefault="00240CE8" w:rsidP="00047856">
            <w:pPr>
              <w:jc w:val="both"/>
              <w:rPr>
                <w:rFonts w:ascii="Times New Roman" w:hAnsi="Times New Roman" w:cs="Times New Roman"/>
                <w:b/>
                <w:bCs/>
                <w:iCs/>
                <w:sz w:val="28"/>
                <w:szCs w:val="28"/>
              </w:rPr>
            </w:pPr>
          </w:p>
        </w:tc>
        <w:tc>
          <w:tcPr>
            <w:tcW w:w="992" w:type="dxa"/>
            <w:tcBorders>
              <w:top w:val="single" w:sz="4" w:space="0" w:color="auto"/>
              <w:left w:val="single" w:sz="4" w:space="0" w:color="auto"/>
              <w:bottom w:val="single" w:sz="4" w:space="0" w:color="auto"/>
              <w:right w:val="single" w:sz="4" w:space="0" w:color="auto"/>
            </w:tcBorders>
            <w:textDirection w:val="btLr"/>
            <w:vAlign w:val="center"/>
            <w:hideMark/>
          </w:tcPr>
          <w:p w:rsidR="00240CE8" w:rsidRPr="00047856" w:rsidRDefault="00240CE8" w:rsidP="00047856">
            <w:pPr>
              <w:jc w:val="both"/>
              <w:rPr>
                <w:rFonts w:ascii="Times New Roman" w:hAnsi="Times New Roman" w:cs="Times New Roman"/>
                <w:b/>
                <w:bCs/>
                <w:iCs/>
                <w:sz w:val="28"/>
                <w:szCs w:val="28"/>
              </w:rPr>
            </w:pPr>
            <w:r w:rsidRPr="00047856">
              <w:rPr>
                <w:rFonts w:ascii="Times New Roman" w:hAnsi="Times New Roman" w:cs="Times New Roman"/>
                <w:b/>
                <w:bCs/>
                <w:iCs/>
                <w:sz w:val="28"/>
                <w:szCs w:val="28"/>
              </w:rPr>
              <w:t>Цели и задачи образовательной работы</w:t>
            </w:r>
          </w:p>
        </w:tc>
        <w:tc>
          <w:tcPr>
            <w:tcW w:w="1560" w:type="dxa"/>
            <w:tcBorders>
              <w:top w:val="single" w:sz="4" w:space="0" w:color="auto"/>
              <w:left w:val="single" w:sz="4" w:space="0" w:color="auto"/>
              <w:bottom w:val="single" w:sz="4" w:space="0" w:color="auto"/>
              <w:right w:val="single" w:sz="4" w:space="0" w:color="auto"/>
            </w:tcBorders>
            <w:textDirection w:val="btLr"/>
            <w:vAlign w:val="center"/>
            <w:hideMark/>
          </w:tcPr>
          <w:p w:rsidR="00240CE8" w:rsidRPr="00047856" w:rsidRDefault="00240CE8" w:rsidP="00047856">
            <w:pPr>
              <w:jc w:val="both"/>
              <w:rPr>
                <w:rFonts w:ascii="Times New Roman" w:hAnsi="Times New Roman" w:cs="Times New Roman"/>
                <w:b/>
                <w:bCs/>
                <w:iCs/>
                <w:sz w:val="28"/>
                <w:szCs w:val="28"/>
              </w:rPr>
            </w:pPr>
            <w:r w:rsidRPr="00047856">
              <w:rPr>
                <w:rFonts w:ascii="Times New Roman" w:hAnsi="Times New Roman" w:cs="Times New Roman"/>
                <w:b/>
                <w:bCs/>
                <w:iCs/>
                <w:sz w:val="28"/>
                <w:szCs w:val="28"/>
              </w:rPr>
              <w:t>Разделы основной общеобразовательной программы, реализуемой в индивидуальной работе</w:t>
            </w:r>
          </w:p>
        </w:tc>
        <w:tc>
          <w:tcPr>
            <w:tcW w:w="1134" w:type="dxa"/>
            <w:tcBorders>
              <w:top w:val="single" w:sz="4" w:space="0" w:color="auto"/>
              <w:left w:val="single" w:sz="4" w:space="0" w:color="auto"/>
              <w:bottom w:val="single" w:sz="4" w:space="0" w:color="auto"/>
              <w:right w:val="single" w:sz="4" w:space="0" w:color="auto"/>
            </w:tcBorders>
            <w:textDirection w:val="btLr"/>
            <w:vAlign w:val="center"/>
            <w:hideMark/>
          </w:tcPr>
          <w:p w:rsidR="00240CE8" w:rsidRPr="00047856" w:rsidRDefault="00240CE8" w:rsidP="00047856">
            <w:pPr>
              <w:jc w:val="both"/>
              <w:rPr>
                <w:rFonts w:ascii="Times New Roman" w:hAnsi="Times New Roman" w:cs="Times New Roman"/>
                <w:b/>
                <w:bCs/>
                <w:iCs/>
                <w:sz w:val="28"/>
                <w:szCs w:val="28"/>
              </w:rPr>
            </w:pPr>
            <w:r w:rsidRPr="00047856">
              <w:rPr>
                <w:rFonts w:ascii="Times New Roman" w:hAnsi="Times New Roman" w:cs="Times New Roman"/>
                <w:b/>
                <w:bCs/>
                <w:iCs/>
                <w:sz w:val="28"/>
                <w:szCs w:val="28"/>
              </w:rPr>
              <w:t>Используемые педагогические технологии и методики</w:t>
            </w:r>
          </w:p>
        </w:tc>
        <w:tc>
          <w:tcPr>
            <w:tcW w:w="992" w:type="dxa"/>
            <w:tcBorders>
              <w:top w:val="single" w:sz="4" w:space="0" w:color="auto"/>
              <w:left w:val="single" w:sz="4" w:space="0" w:color="auto"/>
              <w:bottom w:val="single" w:sz="4" w:space="0" w:color="auto"/>
              <w:right w:val="single" w:sz="4" w:space="0" w:color="auto"/>
            </w:tcBorders>
            <w:textDirection w:val="btLr"/>
            <w:vAlign w:val="center"/>
            <w:hideMark/>
          </w:tcPr>
          <w:p w:rsidR="00240CE8" w:rsidRPr="00047856" w:rsidRDefault="00240CE8" w:rsidP="00047856">
            <w:pPr>
              <w:jc w:val="both"/>
              <w:rPr>
                <w:rFonts w:ascii="Times New Roman" w:hAnsi="Times New Roman" w:cs="Times New Roman"/>
                <w:b/>
                <w:bCs/>
                <w:iCs/>
                <w:sz w:val="28"/>
                <w:szCs w:val="28"/>
              </w:rPr>
            </w:pPr>
            <w:r w:rsidRPr="00047856">
              <w:rPr>
                <w:rFonts w:ascii="Times New Roman" w:hAnsi="Times New Roman" w:cs="Times New Roman"/>
                <w:b/>
                <w:bCs/>
                <w:iCs/>
                <w:sz w:val="28"/>
                <w:szCs w:val="28"/>
              </w:rPr>
              <w:t>Ожидаемые результаты</w:t>
            </w:r>
          </w:p>
        </w:tc>
        <w:tc>
          <w:tcPr>
            <w:tcW w:w="1276" w:type="dxa"/>
            <w:tcBorders>
              <w:top w:val="single" w:sz="4" w:space="0" w:color="auto"/>
              <w:left w:val="single" w:sz="4" w:space="0" w:color="auto"/>
              <w:bottom w:val="single" w:sz="4" w:space="0" w:color="auto"/>
              <w:right w:val="single" w:sz="4" w:space="0" w:color="auto"/>
            </w:tcBorders>
            <w:textDirection w:val="btLr"/>
            <w:vAlign w:val="center"/>
            <w:hideMark/>
          </w:tcPr>
          <w:p w:rsidR="00240CE8" w:rsidRPr="00047856" w:rsidRDefault="00240CE8" w:rsidP="00047856">
            <w:pPr>
              <w:jc w:val="both"/>
              <w:rPr>
                <w:rFonts w:ascii="Times New Roman" w:hAnsi="Times New Roman" w:cs="Times New Roman"/>
                <w:b/>
                <w:bCs/>
                <w:iCs/>
                <w:sz w:val="28"/>
                <w:szCs w:val="28"/>
              </w:rPr>
            </w:pPr>
            <w:r w:rsidRPr="00047856">
              <w:rPr>
                <w:rFonts w:ascii="Times New Roman" w:hAnsi="Times New Roman" w:cs="Times New Roman"/>
                <w:b/>
                <w:bCs/>
                <w:iCs/>
                <w:sz w:val="28"/>
                <w:szCs w:val="28"/>
              </w:rPr>
              <w:t>Примерные сроки достижения результатов</w:t>
            </w:r>
          </w:p>
        </w:tc>
        <w:tc>
          <w:tcPr>
            <w:tcW w:w="1559" w:type="dxa"/>
            <w:tcBorders>
              <w:top w:val="single" w:sz="4" w:space="0" w:color="auto"/>
              <w:left w:val="single" w:sz="4" w:space="0" w:color="auto"/>
              <w:bottom w:val="single" w:sz="4" w:space="0" w:color="auto"/>
              <w:right w:val="single" w:sz="4" w:space="0" w:color="auto"/>
            </w:tcBorders>
            <w:textDirection w:val="btLr"/>
            <w:vAlign w:val="center"/>
            <w:hideMark/>
          </w:tcPr>
          <w:p w:rsidR="00240CE8" w:rsidRPr="00047856" w:rsidRDefault="00240CE8" w:rsidP="00047856">
            <w:pPr>
              <w:jc w:val="both"/>
              <w:rPr>
                <w:rFonts w:ascii="Times New Roman" w:hAnsi="Times New Roman" w:cs="Times New Roman"/>
                <w:b/>
                <w:bCs/>
                <w:iCs/>
                <w:sz w:val="28"/>
                <w:szCs w:val="28"/>
              </w:rPr>
            </w:pPr>
            <w:r w:rsidRPr="00047856">
              <w:rPr>
                <w:rFonts w:ascii="Times New Roman" w:hAnsi="Times New Roman" w:cs="Times New Roman"/>
                <w:b/>
                <w:bCs/>
                <w:iCs/>
                <w:sz w:val="28"/>
                <w:szCs w:val="28"/>
              </w:rPr>
              <w:t>Критерии оценки эффективности проведенной работы</w:t>
            </w:r>
          </w:p>
        </w:tc>
      </w:tr>
      <w:tr w:rsidR="00240CE8" w:rsidRPr="00047856" w:rsidTr="00240CE8">
        <w:trPr>
          <w:trHeight w:val="240"/>
        </w:trPr>
        <w:tc>
          <w:tcPr>
            <w:tcW w:w="817" w:type="dxa"/>
            <w:tcBorders>
              <w:top w:val="single" w:sz="4" w:space="0" w:color="auto"/>
              <w:left w:val="single" w:sz="4" w:space="0" w:color="auto"/>
              <w:bottom w:val="single" w:sz="4" w:space="0" w:color="auto"/>
              <w:right w:val="single" w:sz="4" w:space="0" w:color="auto"/>
            </w:tcBorders>
          </w:tcPr>
          <w:p w:rsidR="00240CE8" w:rsidRPr="00047856" w:rsidRDefault="00240CE8" w:rsidP="00047856">
            <w:pPr>
              <w:jc w:val="both"/>
              <w:rPr>
                <w:rFonts w:ascii="Times New Roman" w:hAnsi="Times New Roman" w:cs="Times New Roman"/>
                <w:sz w:val="28"/>
                <w:szCs w:val="28"/>
              </w:rPr>
            </w:pPr>
          </w:p>
          <w:p w:rsidR="00240CE8" w:rsidRPr="00047856" w:rsidRDefault="00240CE8" w:rsidP="00047856">
            <w:pPr>
              <w:jc w:val="both"/>
              <w:rPr>
                <w:rFonts w:ascii="Times New Roman" w:hAnsi="Times New Roman" w:cs="Times New Roman"/>
                <w:sz w:val="28"/>
                <w:szCs w:val="28"/>
              </w:rPr>
            </w:pPr>
          </w:p>
          <w:p w:rsidR="00240CE8" w:rsidRPr="00047856" w:rsidRDefault="00240CE8" w:rsidP="00047856">
            <w:pPr>
              <w:jc w:val="both"/>
              <w:rPr>
                <w:rFonts w:ascii="Times New Roman" w:hAnsi="Times New Roman" w:cs="Times New Roman"/>
                <w:sz w:val="28"/>
                <w:szCs w:val="28"/>
              </w:rPr>
            </w:pPr>
          </w:p>
          <w:p w:rsidR="00240CE8" w:rsidRPr="00047856" w:rsidRDefault="00240CE8" w:rsidP="00047856">
            <w:pPr>
              <w:jc w:val="both"/>
              <w:rPr>
                <w:rFonts w:ascii="Times New Roman" w:hAnsi="Times New Roman" w:cs="Times New Roman"/>
                <w:sz w:val="28"/>
                <w:szCs w:val="28"/>
              </w:rPr>
            </w:pPr>
          </w:p>
        </w:tc>
        <w:tc>
          <w:tcPr>
            <w:tcW w:w="992" w:type="dxa"/>
            <w:tcBorders>
              <w:top w:val="single" w:sz="4" w:space="0" w:color="auto"/>
              <w:left w:val="single" w:sz="4" w:space="0" w:color="auto"/>
              <w:bottom w:val="single" w:sz="4" w:space="0" w:color="auto"/>
              <w:right w:val="single" w:sz="4" w:space="0" w:color="auto"/>
            </w:tcBorders>
          </w:tcPr>
          <w:p w:rsidR="00240CE8" w:rsidRPr="00047856" w:rsidRDefault="00240CE8" w:rsidP="00047856">
            <w:pPr>
              <w:jc w:val="both"/>
              <w:rPr>
                <w:rFonts w:ascii="Times New Roman" w:hAnsi="Times New Roman" w:cs="Times New Roman"/>
                <w:sz w:val="28"/>
                <w:szCs w:val="28"/>
              </w:rPr>
            </w:pPr>
          </w:p>
        </w:tc>
        <w:tc>
          <w:tcPr>
            <w:tcW w:w="1560" w:type="dxa"/>
            <w:tcBorders>
              <w:top w:val="single" w:sz="4" w:space="0" w:color="auto"/>
              <w:left w:val="single" w:sz="4" w:space="0" w:color="auto"/>
              <w:bottom w:val="single" w:sz="4" w:space="0" w:color="auto"/>
              <w:right w:val="single" w:sz="4" w:space="0" w:color="auto"/>
            </w:tcBorders>
          </w:tcPr>
          <w:p w:rsidR="00240CE8" w:rsidRPr="00047856" w:rsidRDefault="00240CE8" w:rsidP="00047856">
            <w:pPr>
              <w:jc w:val="both"/>
              <w:rPr>
                <w:rFonts w:ascii="Times New Roman" w:hAnsi="Times New Roman" w:cs="Times New Roman"/>
                <w:sz w:val="28"/>
                <w:szCs w:val="28"/>
              </w:rPr>
            </w:pPr>
          </w:p>
        </w:tc>
        <w:tc>
          <w:tcPr>
            <w:tcW w:w="1134" w:type="dxa"/>
            <w:tcBorders>
              <w:top w:val="single" w:sz="4" w:space="0" w:color="auto"/>
              <w:left w:val="single" w:sz="4" w:space="0" w:color="auto"/>
              <w:bottom w:val="single" w:sz="4" w:space="0" w:color="auto"/>
              <w:right w:val="single" w:sz="4" w:space="0" w:color="auto"/>
            </w:tcBorders>
          </w:tcPr>
          <w:p w:rsidR="00240CE8" w:rsidRPr="00047856" w:rsidRDefault="00240CE8" w:rsidP="00047856">
            <w:pPr>
              <w:jc w:val="both"/>
              <w:rPr>
                <w:rFonts w:ascii="Times New Roman" w:hAnsi="Times New Roman" w:cs="Times New Roman"/>
                <w:sz w:val="28"/>
                <w:szCs w:val="28"/>
              </w:rPr>
            </w:pPr>
          </w:p>
        </w:tc>
        <w:tc>
          <w:tcPr>
            <w:tcW w:w="992" w:type="dxa"/>
            <w:tcBorders>
              <w:top w:val="single" w:sz="4" w:space="0" w:color="auto"/>
              <w:left w:val="single" w:sz="4" w:space="0" w:color="auto"/>
              <w:bottom w:val="single" w:sz="4" w:space="0" w:color="auto"/>
              <w:right w:val="single" w:sz="4" w:space="0" w:color="auto"/>
            </w:tcBorders>
          </w:tcPr>
          <w:p w:rsidR="00240CE8" w:rsidRPr="00047856" w:rsidRDefault="00240CE8" w:rsidP="00047856">
            <w:pPr>
              <w:jc w:val="both"/>
              <w:rPr>
                <w:rFonts w:ascii="Times New Roman" w:hAnsi="Times New Roman" w:cs="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240CE8" w:rsidRPr="00047856" w:rsidRDefault="00240CE8" w:rsidP="00047856">
            <w:pPr>
              <w:jc w:val="both"/>
              <w:rPr>
                <w:rFonts w:ascii="Times New Roman" w:hAnsi="Times New Roman" w:cs="Times New Roman"/>
                <w:sz w:val="28"/>
                <w:szCs w:val="28"/>
              </w:rPr>
            </w:pPr>
          </w:p>
        </w:tc>
        <w:tc>
          <w:tcPr>
            <w:tcW w:w="1559" w:type="dxa"/>
            <w:tcBorders>
              <w:top w:val="single" w:sz="4" w:space="0" w:color="auto"/>
              <w:left w:val="single" w:sz="4" w:space="0" w:color="auto"/>
              <w:bottom w:val="single" w:sz="4" w:space="0" w:color="auto"/>
              <w:right w:val="single" w:sz="4" w:space="0" w:color="auto"/>
            </w:tcBorders>
          </w:tcPr>
          <w:p w:rsidR="00240CE8" w:rsidRPr="00047856" w:rsidRDefault="00240CE8" w:rsidP="00047856">
            <w:pPr>
              <w:jc w:val="both"/>
              <w:rPr>
                <w:rFonts w:ascii="Times New Roman" w:hAnsi="Times New Roman" w:cs="Times New Roman"/>
                <w:sz w:val="28"/>
                <w:szCs w:val="28"/>
              </w:rPr>
            </w:pPr>
          </w:p>
        </w:tc>
      </w:tr>
    </w:tbl>
    <w:p w:rsidR="00240CE8" w:rsidRPr="00047856" w:rsidRDefault="00240CE8" w:rsidP="00047856">
      <w:pPr>
        <w:spacing w:after="0" w:line="240" w:lineRule="auto"/>
        <w:jc w:val="both"/>
        <w:rPr>
          <w:rFonts w:ascii="Times New Roman" w:hAnsi="Times New Roman" w:cs="Times New Roman"/>
          <w:sz w:val="28"/>
          <w:szCs w:val="28"/>
        </w:rPr>
      </w:pPr>
    </w:p>
    <w:p w:rsidR="00240CE8" w:rsidRPr="00047856" w:rsidRDefault="00240CE8" w:rsidP="00047856">
      <w:pPr>
        <w:spacing w:after="0" w:line="240" w:lineRule="auto"/>
        <w:jc w:val="both"/>
        <w:rPr>
          <w:rFonts w:ascii="Times New Roman" w:hAnsi="Times New Roman" w:cs="Times New Roman"/>
          <w:bCs/>
          <w:i/>
          <w:sz w:val="28"/>
          <w:szCs w:val="28"/>
          <w:u w:val="single"/>
        </w:rPr>
      </w:pPr>
    </w:p>
    <w:p w:rsidR="00240CE8" w:rsidRPr="00047856" w:rsidRDefault="00240CE8" w:rsidP="00047856">
      <w:pPr>
        <w:spacing w:after="0" w:line="240" w:lineRule="auto"/>
        <w:jc w:val="both"/>
        <w:rPr>
          <w:rFonts w:ascii="Times New Roman" w:hAnsi="Times New Roman" w:cs="Times New Roman"/>
          <w:bCs/>
          <w:i/>
          <w:sz w:val="28"/>
          <w:szCs w:val="28"/>
          <w:u w:val="single"/>
        </w:rPr>
      </w:pPr>
    </w:p>
    <w:p w:rsidR="00240CE8" w:rsidRPr="00047856" w:rsidRDefault="00240CE8" w:rsidP="00047856">
      <w:pPr>
        <w:spacing w:after="0" w:line="240" w:lineRule="auto"/>
        <w:jc w:val="both"/>
        <w:rPr>
          <w:rFonts w:ascii="Times New Roman" w:hAnsi="Times New Roman" w:cs="Times New Roman"/>
          <w:bCs/>
          <w:i/>
          <w:sz w:val="28"/>
          <w:szCs w:val="28"/>
          <w:u w:val="single"/>
        </w:rPr>
      </w:pPr>
    </w:p>
    <w:p w:rsidR="00240CE8" w:rsidRPr="00047856" w:rsidRDefault="00240CE8" w:rsidP="00047856">
      <w:pPr>
        <w:spacing w:after="0" w:line="240" w:lineRule="auto"/>
        <w:jc w:val="both"/>
        <w:rPr>
          <w:rFonts w:ascii="Times New Roman" w:hAnsi="Times New Roman" w:cs="Times New Roman"/>
          <w:bCs/>
          <w:i/>
          <w:sz w:val="28"/>
          <w:szCs w:val="28"/>
          <w:u w:val="single"/>
        </w:rPr>
      </w:pPr>
    </w:p>
    <w:p w:rsidR="00240CE8" w:rsidRPr="00047856" w:rsidRDefault="00240CE8" w:rsidP="00047856">
      <w:pPr>
        <w:spacing w:after="0" w:line="240" w:lineRule="auto"/>
        <w:jc w:val="both"/>
        <w:rPr>
          <w:rFonts w:ascii="Times New Roman" w:hAnsi="Times New Roman" w:cs="Times New Roman"/>
          <w:bCs/>
          <w:i/>
          <w:sz w:val="28"/>
          <w:szCs w:val="28"/>
          <w:u w:val="single"/>
        </w:rPr>
      </w:pPr>
    </w:p>
    <w:p w:rsidR="00240CE8" w:rsidRPr="00047856" w:rsidRDefault="00240CE8" w:rsidP="00047856">
      <w:pPr>
        <w:spacing w:after="0" w:line="240" w:lineRule="auto"/>
        <w:jc w:val="both"/>
        <w:rPr>
          <w:rFonts w:ascii="Times New Roman" w:hAnsi="Times New Roman" w:cs="Times New Roman"/>
          <w:bCs/>
          <w:i/>
          <w:sz w:val="28"/>
          <w:szCs w:val="28"/>
          <w:u w:val="single"/>
        </w:rPr>
      </w:pPr>
    </w:p>
    <w:p w:rsidR="00240CE8" w:rsidRPr="00047856" w:rsidRDefault="00240CE8" w:rsidP="00047856">
      <w:pPr>
        <w:spacing w:after="0" w:line="240" w:lineRule="auto"/>
        <w:jc w:val="both"/>
        <w:rPr>
          <w:rFonts w:ascii="Times New Roman" w:hAnsi="Times New Roman" w:cs="Times New Roman"/>
          <w:bCs/>
          <w:i/>
          <w:sz w:val="28"/>
          <w:szCs w:val="28"/>
          <w:u w:val="single"/>
        </w:rPr>
      </w:pPr>
    </w:p>
    <w:p w:rsidR="00240CE8" w:rsidRPr="00047856" w:rsidRDefault="00240CE8" w:rsidP="00047856">
      <w:pPr>
        <w:spacing w:after="0" w:line="240" w:lineRule="auto"/>
        <w:jc w:val="both"/>
        <w:rPr>
          <w:rFonts w:ascii="Times New Roman" w:hAnsi="Times New Roman" w:cs="Times New Roman"/>
          <w:bCs/>
          <w:i/>
          <w:sz w:val="28"/>
          <w:szCs w:val="28"/>
          <w:u w:val="single"/>
        </w:rPr>
      </w:pPr>
    </w:p>
    <w:p w:rsidR="00240CE8" w:rsidRPr="00047856" w:rsidRDefault="00240CE8" w:rsidP="00047856">
      <w:pPr>
        <w:spacing w:after="0" w:line="240" w:lineRule="auto"/>
        <w:jc w:val="both"/>
        <w:rPr>
          <w:rFonts w:ascii="Times New Roman" w:hAnsi="Times New Roman" w:cs="Times New Roman"/>
          <w:bCs/>
          <w:i/>
          <w:sz w:val="28"/>
          <w:szCs w:val="28"/>
          <w:u w:val="single"/>
        </w:rPr>
      </w:pPr>
    </w:p>
    <w:p w:rsidR="00240CE8" w:rsidRPr="00047856" w:rsidRDefault="00240CE8" w:rsidP="00047856">
      <w:pPr>
        <w:spacing w:after="0" w:line="240" w:lineRule="auto"/>
        <w:jc w:val="both"/>
        <w:rPr>
          <w:rFonts w:ascii="Times New Roman" w:hAnsi="Times New Roman" w:cs="Times New Roman"/>
          <w:bCs/>
          <w:i/>
          <w:sz w:val="28"/>
          <w:szCs w:val="28"/>
          <w:u w:val="single"/>
        </w:rPr>
      </w:pPr>
    </w:p>
    <w:p w:rsidR="00240CE8" w:rsidRPr="00047856" w:rsidRDefault="00240CE8" w:rsidP="00047856">
      <w:pPr>
        <w:spacing w:after="0" w:line="240" w:lineRule="auto"/>
        <w:jc w:val="both"/>
        <w:rPr>
          <w:rFonts w:ascii="Times New Roman" w:hAnsi="Times New Roman" w:cs="Times New Roman"/>
          <w:bCs/>
          <w:i/>
          <w:sz w:val="28"/>
          <w:szCs w:val="28"/>
          <w:u w:val="single"/>
        </w:rPr>
      </w:pPr>
    </w:p>
    <w:p w:rsidR="00240CE8" w:rsidRPr="00047856" w:rsidRDefault="00240CE8" w:rsidP="00047856">
      <w:pPr>
        <w:spacing w:after="0" w:line="240" w:lineRule="auto"/>
        <w:jc w:val="both"/>
        <w:rPr>
          <w:rFonts w:ascii="Times New Roman" w:hAnsi="Times New Roman" w:cs="Times New Roman"/>
          <w:bCs/>
          <w:i/>
          <w:sz w:val="28"/>
          <w:szCs w:val="28"/>
          <w:u w:val="single"/>
        </w:rPr>
      </w:pPr>
    </w:p>
    <w:p w:rsidR="00240CE8" w:rsidRPr="00047856" w:rsidRDefault="00240CE8" w:rsidP="00047856">
      <w:pPr>
        <w:spacing w:after="0" w:line="240" w:lineRule="auto"/>
        <w:jc w:val="both"/>
        <w:rPr>
          <w:rFonts w:ascii="Times New Roman" w:hAnsi="Times New Roman" w:cs="Times New Roman"/>
          <w:bCs/>
          <w:i/>
          <w:sz w:val="28"/>
          <w:szCs w:val="28"/>
          <w:u w:val="single"/>
        </w:rPr>
      </w:pPr>
    </w:p>
    <w:p w:rsidR="004E38B2" w:rsidRPr="00047856" w:rsidRDefault="004E38B2" w:rsidP="00047856">
      <w:pPr>
        <w:spacing w:after="0" w:line="240" w:lineRule="auto"/>
        <w:jc w:val="both"/>
        <w:rPr>
          <w:rFonts w:ascii="Times New Roman" w:hAnsi="Times New Roman" w:cs="Times New Roman"/>
          <w:bCs/>
          <w:i/>
          <w:sz w:val="28"/>
          <w:szCs w:val="28"/>
          <w:u w:val="single"/>
        </w:rPr>
      </w:pPr>
    </w:p>
    <w:p w:rsidR="004E38B2" w:rsidRPr="00047856" w:rsidRDefault="004E38B2" w:rsidP="00047856">
      <w:pPr>
        <w:spacing w:after="0" w:line="240" w:lineRule="auto"/>
        <w:jc w:val="both"/>
        <w:rPr>
          <w:rFonts w:ascii="Times New Roman" w:hAnsi="Times New Roman" w:cs="Times New Roman"/>
          <w:bCs/>
          <w:i/>
          <w:sz w:val="28"/>
          <w:szCs w:val="28"/>
          <w:u w:val="single"/>
        </w:rPr>
      </w:pPr>
    </w:p>
    <w:p w:rsidR="00103DA6" w:rsidRPr="00047856" w:rsidRDefault="00103DA6" w:rsidP="00047856">
      <w:pPr>
        <w:spacing w:after="0" w:line="240" w:lineRule="auto"/>
        <w:jc w:val="both"/>
        <w:rPr>
          <w:rFonts w:ascii="Times New Roman" w:hAnsi="Times New Roman" w:cs="Times New Roman"/>
          <w:bCs/>
          <w:i/>
          <w:sz w:val="28"/>
          <w:szCs w:val="28"/>
          <w:u w:val="single"/>
        </w:rPr>
      </w:pPr>
    </w:p>
    <w:p w:rsidR="00240CE8" w:rsidRPr="00047856" w:rsidRDefault="00240CE8" w:rsidP="00047856">
      <w:pPr>
        <w:spacing w:after="0" w:line="240" w:lineRule="auto"/>
        <w:jc w:val="both"/>
        <w:rPr>
          <w:rFonts w:ascii="Times New Roman" w:hAnsi="Times New Roman" w:cs="Times New Roman"/>
          <w:bCs/>
          <w:i/>
          <w:sz w:val="28"/>
          <w:szCs w:val="28"/>
          <w:u w:val="single"/>
        </w:rPr>
      </w:pPr>
      <w:r w:rsidRPr="00047856">
        <w:rPr>
          <w:rFonts w:ascii="Times New Roman" w:hAnsi="Times New Roman" w:cs="Times New Roman"/>
          <w:bCs/>
          <w:i/>
          <w:sz w:val="28"/>
          <w:szCs w:val="28"/>
          <w:u w:val="single"/>
        </w:rPr>
        <w:t xml:space="preserve">Приложение № 3 </w:t>
      </w:r>
    </w:p>
    <w:p w:rsidR="00240CE8" w:rsidRPr="00047856" w:rsidRDefault="00240CE8" w:rsidP="00047856">
      <w:pPr>
        <w:spacing w:after="0" w:line="240" w:lineRule="auto"/>
        <w:jc w:val="both"/>
        <w:rPr>
          <w:rFonts w:ascii="Times New Roman" w:hAnsi="Times New Roman" w:cs="Times New Roman"/>
          <w:bCs/>
          <w:i/>
          <w:sz w:val="28"/>
          <w:szCs w:val="28"/>
          <w:u w:val="single"/>
        </w:rPr>
      </w:pPr>
      <w:r w:rsidRPr="00047856">
        <w:rPr>
          <w:rFonts w:ascii="Times New Roman" w:hAnsi="Times New Roman" w:cs="Times New Roman"/>
          <w:bCs/>
          <w:i/>
          <w:sz w:val="28"/>
          <w:szCs w:val="28"/>
          <w:u w:val="single"/>
        </w:rPr>
        <w:t>Работа со старшеклассниками. Профессиональное самоопределение</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Профессиональное самоопределение – это один из этапов профессионального развития человека, включающий профессиональную направленность и самопознание (соотнесение личностью своих представлений об избираемой профессии со своими возможностями).</w:t>
      </w:r>
    </w:p>
    <w:p w:rsidR="00240CE8" w:rsidRPr="00047856" w:rsidRDefault="00240CE8" w:rsidP="00047856">
      <w:pPr>
        <w:spacing w:after="0" w:line="240" w:lineRule="auto"/>
        <w:jc w:val="both"/>
        <w:rPr>
          <w:rFonts w:ascii="Times New Roman" w:hAnsi="Times New Roman" w:cs="Times New Roman"/>
          <w:b/>
          <w:sz w:val="28"/>
          <w:szCs w:val="28"/>
        </w:rPr>
      </w:pPr>
      <w:r w:rsidRPr="00047856">
        <w:rPr>
          <w:rFonts w:ascii="Times New Roman" w:hAnsi="Times New Roman" w:cs="Times New Roman"/>
          <w:b/>
          <w:sz w:val="28"/>
          <w:szCs w:val="28"/>
        </w:rPr>
        <w:t>Профессиональное самоопределение личности учащегося зависит от следующих факторов:</w:t>
      </w:r>
    </w:p>
    <w:p w:rsidR="00240CE8" w:rsidRPr="00047856" w:rsidRDefault="00240CE8" w:rsidP="00047856">
      <w:pPr>
        <w:numPr>
          <w:ilvl w:val="0"/>
          <w:numId w:val="25"/>
        </w:num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Ценностные ориентации и установки,</w:t>
      </w:r>
    </w:p>
    <w:p w:rsidR="00240CE8" w:rsidRPr="00047856" w:rsidRDefault="00240CE8" w:rsidP="00047856">
      <w:pPr>
        <w:numPr>
          <w:ilvl w:val="0"/>
          <w:numId w:val="25"/>
        </w:num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Уровень сформированности представлений о профессии,</w:t>
      </w:r>
    </w:p>
    <w:p w:rsidR="00240CE8" w:rsidRPr="00047856" w:rsidRDefault="00240CE8" w:rsidP="00047856">
      <w:pPr>
        <w:numPr>
          <w:ilvl w:val="0"/>
          <w:numId w:val="25"/>
        </w:num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Уровень развития самооценки,</w:t>
      </w:r>
    </w:p>
    <w:p w:rsidR="00240CE8" w:rsidRPr="00047856" w:rsidRDefault="00240CE8" w:rsidP="00047856">
      <w:pPr>
        <w:numPr>
          <w:ilvl w:val="0"/>
          <w:numId w:val="25"/>
        </w:num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Наличие способностей, склонностей и интересов,</w:t>
      </w:r>
    </w:p>
    <w:p w:rsidR="00240CE8" w:rsidRPr="00047856" w:rsidRDefault="00240CE8" w:rsidP="00047856">
      <w:pPr>
        <w:numPr>
          <w:ilvl w:val="0"/>
          <w:numId w:val="25"/>
        </w:num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Уровень развития профессиональной мотивации,</w:t>
      </w:r>
    </w:p>
    <w:p w:rsidR="00240CE8" w:rsidRPr="00047856" w:rsidRDefault="00240CE8" w:rsidP="00047856">
      <w:pPr>
        <w:numPr>
          <w:ilvl w:val="0"/>
          <w:numId w:val="25"/>
        </w:num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Личностные особенности,</w:t>
      </w:r>
    </w:p>
    <w:p w:rsidR="00240CE8" w:rsidRPr="00047856" w:rsidRDefault="00240CE8" w:rsidP="00047856">
      <w:pPr>
        <w:numPr>
          <w:ilvl w:val="0"/>
          <w:numId w:val="25"/>
        </w:num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Социальная среда, реальные жизненные условия (семейные отношения, здоровье, материальное обеспечение и пр.) и др.</w:t>
      </w:r>
    </w:p>
    <w:p w:rsidR="00240CE8" w:rsidRPr="00047856" w:rsidRDefault="00240CE8" w:rsidP="00047856">
      <w:pPr>
        <w:spacing w:after="0" w:line="240" w:lineRule="auto"/>
        <w:jc w:val="both"/>
        <w:rPr>
          <w:rFonts w:ascii="Times New Roman" w:hAnsi="Times New Roman" w:cs="Times New Roman"/>
          <w:b/>
          <w:sz w:val="28"/>
          <w:szCs w:val="28"/>
        </w:rPr>
      </w:pPr>
      <w:r w:rsidRPr="00047856">
        <w:rPr>
          <w:rFonts w:ascii="Times New Roman" w:hAnsi="Times New Roman" w:cs="Times New Roman"/>
          <w:b/>
          <w:sz w:val="28"/>
          <w:szCs w:val="28"/>
        </w:rPr>
        <w:t>Профессиональное самоопределение:</w:t>
      </w:r>
    </w:p>
    <w:tbl>
      <w:tblPr>
        <w:tblStyle w:val="a5"/>
        <w:tblW w:w="0" w:type="auto"/>
        <w:tblInd w:w="250" w:type="dxa"/>
        <w:tblLook w:val="04A0" w:firstRow="1" w:lastRow="0" w:firstColumn="1" w:lastColumn="0" w:noHBand="0" w:noVBand="1"/>
      </w:tblPr>
      <w:tblGrid>
        <w:gridCol w:w="3127"/>
        <w:gridCol w:w="3066"/>
        <w:gridCol w:w="3128"/>
      </w:tblGrid>
      <w:tr w:rsidR="00240CE8" w:rsidRPr="00047856" w:rsidTr="00240CE8">
        <w:tc>
          <w:tcPr>
            <w:tcW w:w="3190" w:type="dxa"/>
          </w:tcPr>
          <w:p w:rsidR="00240CE8" w:rsidRPr="00047856" w:rsidRDefault="00240CE8" w:rsidP="00047856">
            <w:pPr>
              <w:jc w:val="both"/>
              <w:rPr>
                <w:rFonts w:ascii="Times New Roman" w:hAnsi="Times New Roman" w:cs="Times New Roman"/>
                <w:b/>
                <w:sz w:val="28"/>
                <w:szCs w:val="28"/>
              </w:rPr>
            </w:pPr>
            <w:r w:rsidRPr="00047856">
              <w:rPr>
                <w:rFonts w:ascii="Times New Roman" w:hAnsi="Times New Roman" w:cs="Times New Roman"/>
                <w:b/>
                <w:sz w:val="28"/>
                <w:szCs w:val="28"/>
              </w:rPr>
              <w:t>Стадии самоопределения</w:t>
            </w:r>
          </w:p>
        </w:tc>
        <w:tc>
          <w:tcPr>
            <w:tcW w:w="3190" w:type="dxa"/>
          </w:tcPr>
          <w:p w:rsidR="00240CE8" w:rsidRPr="00047856" w:rsidRDefault="00240CE8" w:rsidP="00047856">
            <w:pPr>
              <w:jc w:val="both"/>
              <w:rPr>
                <w:rFonts w:ascii="Times New Roman" w:hAnsi="Times New Roman" w:cs="Times New Roman"/>
                <w:b/>
                <w:sz w:val="28"/>
                <w:szCs w:val="28"/>
              </w:rPr>
            </w:pPr>
            <w:r w:rsidRPr="00047856">
              <w:rPr>
                <w:rFonts w:ascii="Times New Roman" w:hAnsi="Times New Roman" w:cs="Times New Roman"/>
                <w:b/>
                <w:sz w:val="28"/>
                <w:szCs w:val="28"/>
              </w:rPr>
              <w:t>Возрастная категория</w:t>
            </w:r>
          </w:p>
        </w:tc>
        <w:tc>
          <w:tcPr>
            <w:tcW w:w="3191" w:type="dxa"/>
          </w:tcPr>
          <w:p w:rsidR="00240CE8" w:rsidRPr="00047856" w:rsidRDefault="00240CE8" w:rsidP="00047856">
            <w:pPr>
              <w:jc w:val="both"/>
              <w:rPr>
                <w:rFonts w:ascii="Times New Roman" w:hAnsi="Times New Roman" w:cs="Times New Roman"/>
                <w:b/>
                <w:sz w:val="28"/>
                <w:szCs w:val="28"/>
              </w:rPr>
            </w:pPr>
            <w:r w:rsidRPr="00047856">
              <w:rPr>
                <w:rFonts w:ascii="Times New Roman" w:hAnsi="Times New Roman" w:cs="Times New Roman"/>
                <w:b/>
                <w:sz w:val="28"/>
                <w:szCs w:val="28"/>
              </w:rPr>
              <w:t>Определяющий фактор</w:t>
            </w:r>
          </w:p>
        </w:tc>
      </w:tr>
      <w:tr w:rsidR="00240CE8" w:rsidRPr="00047856" w:rsidTr="00240CE8">
        <w:tc>
          <w:tcPr>
            <w:tcW w:w="3190" w:type="dxa"/>
          </w:tcPr>
          <w:p w:rsidR="00240CE8" w:rsidRPr="00047856" w:rsidRDefault="00240CE8" w:rsidP="00047856">
            <w:pPr>
              <w:jc w:val="both"/>
              <w:rPr>
                <w:rFonts w:ascii="Times New Roman" w:hAnsi="Times New Roman" w:cs="Times New Roman"/>
                <w:sz w:val="28"/>
                <w:szCs w:val="28"/>
              </w:rPr>
            </w:pPr>
            <w:r w:rsidRPr="00047856">
              <w:rPr>
                <w:rFonts w:ascii="Times New Roman" w:hAnsi="Times New Roman" w:cs="Times New Roman"/>
                <w:sz w:val="28"/>
                <w:szCs w:val="28"/>
              </w:rPr>
              <w:t>1 стадия</w:t>
            </w:r>
          </w:p>
        </w:tc>
        <w:tc>
          <w:tcPr>
            <w:tcW w:w="3190" w:type="dxa"/>
          </w:tcPr>
          <w:p w:rsidR="00240CE8" w:rsidRPr="00047856" w:rsidRDefault="00240CE8" w:rsidP="00047856">
            <w:pPr>
              <w:jc w:val="both"/>
              <w:rPr>
                <w:rFonts w:ascii="Times New Roman" w:hAnsi="Times New Roman" w:cs="Times New Roman"/>
                <w:sz w:val="28"/>
                <w:szCs w:val="28"/>
              </w:rPr>
            </w:pPr>
            <w:r w:rsidRPr="00047856">
              <w:rPr>
                <w:rFonts w:ascii="Times New Roman" w:hAnsi="Times New Roman" w:cs="Times New Roman"/>
                <w:sz w:val="28"/>
                <w:szCs w:val="28"/>
              </w:rPr>
              <w:t>7-9 лет</w:t>
            </w:r>
          </w:p>
        </w:tc>
        <w:tc>
          <w:tcPr>
            <w:tcW w:w="3191" w:type="dxa"/>
          </w:tcPr>
          <w:p w:rsidR="00240CE8" w:rsidRPr="00047856" w:rsidRDefault="00240CE8" w:rsidP="00047856">
            <w:pPr>
              <w:jc w:val="both"/>
              <w:rPr>
                <w:rFonts w:ascii="Times New Roman" w:hAnsi="Times New Roman" w:cs="Times New Roman"/>
                <w:sz w:val="28"/>
                <w:szCs w:val="28"/>
              </w:rPr>
            </w:pPr>
            <w:r w:rsidRPr="00047856">
              <w:rPr>
                <w:rFonts w:ascii="Times New Roman" w:hAnsi="Times New Roman" w:cs="Times New Roman"/>
                <w:sz w:val="28"/>
                <w:szCs w:val="28"/>
              </w:rPr>
              <w:t>Фантазии</w:t>
            </w:r>
          </w:p>
        </w:tc>
      </w:tr>
      <w:tr w:rsidR="00240CE8" w:rsidRPr="00047856" w:rsidTr="00240CE8">
        <w:tc>
          <w:tcPr>
            <w:tcW w:w="3190" w:type="dxa"/>
          </w:tcPr>
          <w:p w:rsidR="00240CE8" w:rsidRPr="00047856" w:rsidRDefault="00240CE8" w:rsidP="00047856">
            <w:pPr>
              <w:jc w:val="both"/>
              <w:rPr>
                <w:rFonts w:ascii="Times New Roman" w:hAnsi="Times New Roman" w:cs="Times New Roman"/>
                <w:sz w:val="28"/>
                <w:szCs w:val="28"/>
              </w:rPr>
            </w:pPr>
            <w:r w:rsidRPr="00047856">
              <w:rPr>
                <w:rFonts w:ascii="Times New Roman" w:hAnsi="Times New Roman" w:cs="Times New Roman"/>
                <w:sz w:val="28"/>
                <w:szCs w:val="28"/>
              </w:rPr>
              <w:t>2 стадия</w:t>
            </w:r>
          </w:p>
        </w:tc>
        <w:tc>
          <w:tcPr>
            <w:tcW w:w="3190" w:type="dxa"/>
          </w:tcPr>
          <w:p w:rsidR="00240CE8" w:rsidRPr="00047856" w:rsidRDefault="00240CE8" w:rsidP="00047856">
            <w:pPr>
              <w:jc w:val="both"/>
              <w:rPr>
                <w:rFonts w:ascii="Times New Roman" w:hAnsi="Times New Roman" w:cs="Times New Roman"/>
                <w:sz w:val="28"/>
                <w:szCs w:val="28"/>
              </w:rPr>
            </w:pPr>
            <w:r w:rsidRPr="00047856">
              <w:rPr>
                <w:rFonts w:ascii="Times New Roman" w:hAnsi="Times New Roman" w:cs="Times New Roman"/>
                <w:sz w:val="28"/>
                <w:szCs w:val="28"/>
              </w:rPr>
              <w:t>10-13 лет</w:t>
            </w:r>
          </w:p>
        </w:tc>
        <w:tc>
          <w:tcPr>
            <w:tcW w:w="3191" w:type="dxa"/>
          </w:tcPr>
          <w:p w:rsidR="00240CE8" w:rsidRPr="00047856" w:rsidRDefault="00240CE8" w:rsidP="00047856">
            <w:pPr>
              <w:jc w:val="both"/>
              <w:rPr>
                <w:rFonts w:ascii="Times New Roman" w:hAnsi="Times New Roman" w:cs="Times New Roman"/>
                <w:sz w:val="28"/>
                <w:szCs w:val="28"/>
              </w:rPr>
            </w:pPr>
            <w:r w:rsidRPr="00047856">
              <w:rPr>
                <w:rFonts w:ascii="Times New Roman" w:hAnsi="Times New Roman" w:cs="Times New Roman"/>
                <w:sz w:val="28"/>
                <w:szCs w:val="28"/>
              </w:rPr>
              <w:t>Интересы, самопознание</w:t>
            </w:r>
          </w:p>
        </w:tc>
      </w:tr>
      <w:tr w:rsidR="00240CE8" w:rsidRPr="00047856" w:rsidTr="00240CE8">
        <w:tc>
          <w:tcPr>
            <w:tcW w:w="3190" w:type="dxa"/>
          </w:tcPr>
          <w:p w:rsidR="00240CE8" w:rsidRPr="00047856" w:rsidRDefault="00240CE8" w:rsidP="00047856">
            <w:pPr>
              <w:jc w:val="both"/>
              <w:rPr>
                <w:rFonts w:ascii="Times New Roman" w:hAnsi="Times New Roman" w:cs="Times New Roman"/>
                <w:sz w:val="28"/>
                <w:szCs w:val="28"/>
              </w:rPr>
            </w:pPr>
            <w:r w:rsidRPr="00047856">
              <w:rPr>
                <w:rFonts w:ascii="Times New Roman" w:hAnsi="Times New Roman" w:cs="Times New Roman"/>
                <w:sz w:val="28"/>
                <w:szCs w:val="28"/>
              </w:rPr>
              <w:t>3 стадия</w:t>
            </w:r>
          </w:p>
        </w:tc>
        <w:tc>
          <w:tcPr>
            <w:tcW w:w="3190" w:type="dxa"/>
          </w:tcPr>
          <w:p w:rsidR="00240CE8" w:rsidRPr="00047856" w:rsidRDefault="00240CE8" w:rsidP="00047856">
            <w:pPr>
              <w:jc w:val="both"/>
              <w:rPr>
                <w:rFonts w:ascii="Times New Roman" w:hAnsi="Times New Roman" w:cs="Times New Roman"/>
                <w:sz w:val="28"/>
                <w:szCs w:val="28"/>
              </w:rPr>
            </w:pPr>
            <w:r w:rsidRPr="00047856">
              <w:rPr>
                <w:rFonts w:ascii="Times New Roman" w:hAnsi="Times New Roman" w:cs="Times New Roman"/>
                <w:sz w:val="28"/>
                <w:szCs w:val="28"/>
              </w:rPr>
              <w:t>14-15 лет</w:t>
            </w:r>
          </w:p>
        </w:tc>
        <w:tc>
          <w:tcPr>
            <w:tcW w:w="3191" w:type="dxa"/>
          </w:tcPr>
          <w:p w:rsidR="00240CE8" w:rsidRPr="00047856" w:rsidRDefault="00240CE8" w:rsidP="00047856">
            <w:pPr>
              <w:jc w:val="both"/>
              <w:rPr>
                <w:rFonts w:ascii="Times New Roman" w:hAnsi="Times New Roman" w:cs="Times New Roman"/>
                <w:sz w:val="28"/>
                <w:szCs w:val="28"/>
              </w:rPr>
            </w:pPr>
            <w:r w:rsidRPr="00047856">
              <w:rPr>
                <w:rFonts w:ascii="Times New Roman" w:hAnsi="Times New Roman" w:cs="Times New Roman"/>
                <w:sz w:val="28"/>
                <w:szCs w:val="28"/>
              </w:rPr>
              <w:t>Самоопределение, выбор</w:t>
            </w:r>
          </w:p>
        </w:tc>
      </w:tr>
    </w:tbl>
    <w:p w:rsidR="00103DA6" w:rsidRDefault="00103DA6" w:rsidP="00047856">
      <w:pPr>
        <w:spacing w:after="0" w:line="240" w:lineRule="auto"/>
        <w:jc w:val="both"/>
        <w:rPr>
          <w:rFonts w:ascii="Times New Roman" w:hAnsi="Times New Roman" w:cs="Times New Roman"/>
          <w:b/>
          <w:bCs/>
          <w:sz w:val="28"/>
          <w:szCs w:val="28"/>
        </w:rPr>
      </w:pPr>
    </w:p>
    <w:p w:rsidR="00103DA6" w:rsidRDefault="00103DA6" w:rsidP="00047856">
      <w:pPr>
        <w:spacing w:after="0" w:line="240" w:lineRule="auto"/>
        <w:jc w:val="both"/>
        <w:rPr>
          <w:rFonts w:ascii="Times New Roman" w:hAnsi="Times New Roman" w:cs="Times New Roman"/>
          <w:b/>
          <w:bCs/>
          <w:sz w:val="28"/>
          <w:szCs w:val="28"/>
        </w:rPr>
      </w:pPr>
    </w:p>
    <w:p w:rsidR="00103DA6" w:rsidRDefault="00103DA6" w:rsidP="00047856">
      <w:pPr>
        <w:spacing w:after="0" w:line="240" w:lineRule="auto"/>
        <w:jc w:val="both"/>
        <w:rPr>
          <w:rFonts w:ascii="Times New Roman" w:hAnsi="Times New Roman" w:cs="Times New Roman"/>
          <w:b/>
          <w:bCs/>
          <w:sz w:val="28"/>
          <w:szCs w:val="28"/>
        </w:rPr>
      </w:pPr>
    </w:p>
    <w:p w:rsidR="00240CE8" w:rsidRPr="00047856" w:rsidRDefault="00240CE8" w:rsidP="00047856">
      <w:pPr>
        <w:spacing w:after="0" w:line="240" w:lineRule="auto"/>
        <w:jc w:val="both"/>
        <w:rPr>
          <w:rFonts w:ascii="Times New Roman" w:hAnsi="Times New Roman" w:cs="Times New Roman"/>
          <w:b/>
          <w:bCs/>
          <w:sz w:val="28"/>
          <w:szCs w:val="28"/>
        </w:rPr>
      </w:pPr>
      <w:r w:rsidRPr="00047856">
        <w:rPr>
          <w:rFonts w:ascii="Times New Roman" w:hAnsi="Times New Roman" w:cs="Times New Roman"/>
          <w:b/>
          <w:bCs/>
          <w:sz w:val="28"/>
          <w:szCs w:val="28"/>
        </w:rPr>
        <w:lastRenderedPageBreak/>
        <w:t>Основные принципы работы со старшеклассниками:</w:t>
      </w:r>
    </w:p>
    <w:p w:rsidR="00240CE8" w:rsidRPr="00047856" w:rsidRDefault="00240CE8" w:rsidP="00240CE8">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 xml:space="preserve">– </w:t>
      </w:r>
      <w:r w:rsidRPr="00047856">
        <w:rPr>
          <w:rFonts w:ascii="Times New Roman" w:hAnsi="Times New Roman" w:cs="Times New Roman"/>
          <w:b/>
          <w:bCs/>
          <w:sz w:val="28"/>
          <w:szCs w:val="28"/>
        </w:rPr>
        <w:t>принцип гуманизации</w:t>
      </w:r>
      <w:r w:rsidRPr="00047856">
        <w:rPr>
          <w:rFonts w:ascii="Times New Roman" w:hAnsi="Times New Roman" w:cs="Times New Roman"/>
          <w:sz w:val="28"/>
          <w:szCs w:val="28"/>
        </w:rPr>
        <w:t xml:space="preserve"> – опора на возможности и ресурсы подростка, акцент на самоопределение, выбор собственного профессионального пути, способов и средств индивидуального развития;</w:t>
      </w:r>
    </w:p>
    <w:p w:rsidR="00240CE8" w:rsidRPr="00047856" w:rsidRDefault="00240CE8" w:rsidP="00240CE8">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 xml:space="preserve">– </w:t>
      </w:r>
      <w:r w:rsidRPr="00047856">
        <w:rPr>
          <w:rFonts w:ascii="Times New Roman" w:hAnsi="Times New Roman" w:cs="Times New Roman"/>
          <w:b/>
          <w:bCs/>
          <w:sz w:val="28"/>
          <w:szCs w:val="28"/>
        </w:rPr>
        <w:t>принцип индивидуализации</w:t>
      </w:r>
      <w:r w:rsidRPr="00047856">
        <w:rPr>
          <w:rFonts w:ascii="Times New Roman" w:hAnsi="Times New Roman" w:cs="Times New Roman"/>
          <w:sz w:val="28"/>
          <w:szCs w:val="28"/>
        </w:rPr>
        <w:t xml:space="preserve"> – учет индивидуальных и возрастных особенностей учащихся при выборе форм и методов работы;</w:t>
      </w:r>
    </w:p>
    <w:p w:rsidR="00240CE8" w:rsidRPr="00047856" w:rsidRDefault="00240CE8" w:rsidP="00240CE8">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w:t>
      </w:r>
      <w:r w:rsidRPr="00047856">
        <w:rPr>
          <w:rFonts w:ascii="Times New Roman" w:hAnsi="Times New Roman" w:cs="Times New Roman"/>
          <w:b/>
          <w:bCs/>
          <w:sz w:val="28"/>
          <w:szCs w:val="28"/>
        </w:rPr>
        <w:t xml:space="preserve"> принцип социализации</w:t>
      </w:r>
      <w:r w:rsidRPr="00047856">
        <w:rPr>
          <w:rFonts w:ascii="Times New Roman" w:hAnsi="Times New Roman" w:cs="Times New Roman"/>
          <w:sz w:val="28"/>
          <w:szCs w:val="28"/>
        </w:rPr>
        <w:t xml:space="preserve"> – содействие самоопределению подростков социальной среде, приобретение социального опыта путем принятия на себя различных социальных ролей.</w:t>
      </w:r>
    </w:p>
    <w:p w:rsidR="00240CE8" w:rsidRPr="00047856" w:rsidRDefault="00240CE8" w:rsidP="00240CE8">
      <w:pPr>
        <w:spacing w:after="0" w:line="240" w:lineRule="auto"/>
        <w:rPr>
          <w:rFonts w:ascii="Times New Roman" w:hAnsi="Times New Roman" w:cs="Times New Roman"/>
          <w:b/>
          <w:sz w:val="28"/>
          <w:szCs w:val="28"/>
        </w:rPr>
      </w:pPr>
      <w:r w:rsidRPr="00047856">
        <w:rPr>
          <w:rFonts w:ascii="Times New Roman" w:hAnsi="Times New Roman" w:cs="Times New Roman"/>
          <w:b/>
          <w:sz w:val="28"/>
          <w:szCs w:val="28"/>
        </w:rPr>
        <w:t xml:space="preserve">Направления </w:t>
      </w:r>
      <w:proofErr w:type="spellStart"/>
      <w:r w:rsidRPr="00047856">
        <w:rPr>
          <w:rFonts w:ascii="Times New Roman" w:hAnsi="Times New Roman" w:cs="Times New Roman"/>
          <w:b/>
          <w:sz w:val="28"/>
          <w:szCs w:val="28"/>
        </w:rPr>
        <w:t>профориентационной</w:t>
      </w:r>
      <w:proofErr w:type="spellEnd"/>
      <w:r w:rsidRPr="00047856">
        <w:rPr>
          <w:rFonts w:ascii="Times New Roman" w:hAnsi="Times New Roman" w:cs="Times New Roman"/>
          <w:b/>
          <w:sz w:val="28"/>
          <w:szCs w:val="28"/>
        </w:rPr>
        <w:t xml:space="preserve"> работы:</w:t>
      </w:r>
    </w:p>
    <w:p w:rsidR="00240CE8" w:rsidRPr="00047856" w:rsidRDefault="00240CE8" w:rsidP="00240CE8">
      <w:pPr>
        <w:numPr>
          <w:ilvl w:val="0"/>
          <w:numId w:val="26"/>
        </w:num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Информационная работа,</w:t>
      </w:r>
    </w:p>
    <w:p w:rsidR="00240CE8" w:rsidRPr="00047856" w:rsidRDefault="00240CE8" w:rsidP="00240CE8">
      <w:pPr>
        <w:numPr>
          <w:ilvl w:val="0"/>
          <w:numId w:val="26"/>
        </w:num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Коллективные творческие дела, направленные на формирование активной жизненной позиции и приобретение соответствующих качеств личности.</w:t>
      </w:r>
    </w:p>
    <w:p w:rsidR="00240CE8" w:rsidRPr="00047856" w:rsidRDefault="00240CE8" w:rsidP="00240CE8">
      <w:pPr>
        <w:spacing w:after="0" w:line="240" w:lineRule="auto"/>
        <w:rPr>
          <w:rFonts w:ascii="Times New Roman" w:hAnsi="Times New Roman" w:cs="Times New Roman"/>
          <w:b/>
          <w:bCs/>
          <w:sz w:val="28"/>
          <w:szCs w:val="28"/>
        </w:rPr>
      </w:pPr>
    </w:p>
    <w:p w:rsidR="00103DA6" w:rsidRDefault="00103DA6">
      <w:pPr>
        <w:rPr>
          <w:rFonts w:ascii="Times New Roman" w:hAnsi="Times New Roman" w:cs="Times New Roman"/>
          <w:b/>
          <w:bCs/>
          <w:sz w:val="28"/>
          <w:szCs w:val="28"/>
        </w:rPr>
      </w:pPr>
      <w:r>
        <w:rPr>
          <w:rFonts w:ascii="Times New Roman" w:hAnsi="Times New Roman" w:cs="Times New Roman"/>
          <w:b/>
          <w:bCs/>
          <w:sz w:val="28"/>
          <w:szCs w:val="28"/>
        </w:rPr>
        <w:br w:type="page"/>
      </w:r>
    </w:p>
    <w:p w:rsidR="00240CE8" w:rsidRPr="00047856" w:rsidRDefault="00240CE8" w:rsidP="007B0BCA">
      <w:pPr>
        <w:spacing w:after="0" w:line="240" w:lineRule="auto"/>
        <w:jc w:val="center"/>
        <w:rPr>
          <w:rFonts w:ascii="Times New Roman" w:hAnsi="Times New Roman" w:cs="Times New Roman"/>
          <w:b/>
          <w:bCs/>
          <w:sz w:val="28"/>
          <w:szCs w:val="28"/>
        </w:rPr>
      </w:pPr>
      <w:r w:rsidRPr="00047856">
        <w:rPr>
          <w:rFonts w:ascii="Times New Roman" w:hAnsi="Times New Roman" w:cs="Times New Roman"/>
          <w:b/>
          <w:bCs/>
          <w:sz w:val="28"/>
          <w:szCs w:val="28"/>
        </w:rPr>
        <w:lastRenderedPageBreak/>
        <w:t>2.4. Список  литературы</w:t>
      </w:r>
    </w:p>
    <w:p w:rsidR="00240CE8" w:rsidRPr="00047856" w:rsidRDefault="00240CE8" w:rsidP="00240CE8">
      <w:pPr>
        <w:spacing w:after="0" w:line="240" w:lineRule="auto"/>
        <w:rPr>
          <w:rFonts w:ascii="Times New Roman" w:hAnsi="Times New Roman" w:cs="Times New Roman"/>
          <w:b/>
          <w:bCs/>
          <w:sz w:val="28"/>
          <w:szCs w:val="28"/>
        </w:rPr>
      </w:pPr>
      <w:r w:rsidRPr="00047856">
        <w:rPr>
          <w:rFonts w:ascii="Times New Roman" w:hAnsi="Times New Roman" w:cs="Times New Roman"/>
          <w:b/>
          <w:bCs/>
          <w:sz w:val="28"/>
          <w:szCs w:val="28"/>
        </w:rPr>
        <w:t>Список литературы, используемый педагогом:</w:t>
      </w:r>
    </w:p>
    <w:p w:rsidR="007B0BCA" w:rsidRPr="00047856" w:rsidRDefault="00C125D6" w:rsidP="007B0BCA">
      <w:pPr>
        <w:numPr>
          <w:ilvl w:val="0"/>
          <w:numId w:val="29"/>
        </w:num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 xml:space="preserve">Гарина З. Голос. Музыкальная грамота для вокалистов – М. Издательство АСТ 2015г.    </w:t>
      </w:r>
      <w:hyperlink r:id="rId7" w:history="1">
        <w:r w:rsidRPr="00047856">
          <w:rPr>
            <w:rStyle w:val="a3"/>
            <w:rFonts w:ascii="Times New Roman" w:hAnsi="Times New Roman" w:cs="Times New Roman"/>
            <w:sz w:val="28"/>
            <w:szCs w:val="28"/>
          </w:rPr>
          <w:t>https://litportal.ru/avtory/zoya-gar</w:t>
        </w:r>
      </w:hyperlink>
    </w:p>
    <w:p w:rsidR="002E6444" w:rsidRPr="00047856" w:rsidRDefault="00C125D6" w:rsidP="007B0BCA">
      <w:pPr>
        <w:numPr>
          <w:ilvl w:val="0"/>
          <w:numId w:val="29"/>
        </w:num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Давыдова М.А. «Поурочные разработки по музыке:1 класс». – М.: ВАКО, 2010. -208 с.</w:t>
      </w:r>
    </w:p>
    <w:p w:rsidR="007B0BCA" w:rsidRPr="00047856" w:rsidRDefault="007B0BCA" w:rsidP="007B0BCA">
      <w:pPr>
        <w:numPr>
          <w:ilvl w:val="0"/>
          <w:numId w:val="29"/>
        </w:numPr>
        <w:spacing w:after="0" w:line="240" w:lineRule="auto"/>
        <w:rPr>
          <w:rFonts w:ascii="Times New Roman" w:hAnsi="Times New Roman" w:cs="Times New Roman"/>
          <w:sz w:val="28"/>
          <w:szCs w:val="28"/>
        </w:rPr>
      </w:pPr>
      <w:proofErr w:type="spellStart"/>
      <w:r w:rsidRPr="00047856">
        <w:rPr>
          <w:rFonts w:ascii="Times New Roman" w:hAnsi="Times New Roman" w:cs="Times New Roman"/>
          <w:sz w:val="28"/>
          <w:szCs w:val="28"/>
        </w:rPr>
        <w:t>Затямина</w:t>
      </w:r>
      <w:proofErr w:type="spellEnd"/>
      <w:r w:rsidRPr="00047856">
        <w:rPr>
          <w:rFonts w:ascii="Times New Roman" w:hAnsi="Times New Roman" w:cs="Times New Roman"/>
          <w:sz w:val="28"/>
          <w:szCs w:val="28"/>
        </w:rPr>
        <w:t xml:space="preserve"> Т.А.  «Современный урок: методика конструирования, сценарий проведения, тестовый </w:t>
      </w:r>
      <w:proofErr w:type="spellStart"/>
      <w:r w:rsidRPr="00047856">
        <w:rPr>
          <w:rFonts w:ascii="Times New Roman" w:hAnsi="Times New Roman" w:cs="Times New Roman"/>
          <w:sz w:val="28"/>
          <w:szCs w:val="28"/>
        </w:rPr>
        <w:t>конроль</w:t>
      </w:r>
      <w:proofErr w:type="spellEnd"/>
      <w:r w:rsidRPr="00047856">
        <w:rPr>
          <w:rFonts w:ascii="Times New Roman" w:hAnsi="Times New Roman" w:cs="Times New Roman"/>
          <w:sz w:val="28"/>
          <w:szCs w:val="28"/>
        </w:rPr>
        <w:t>». – М.: Издательство «Глобус», 2010.-170с.</w:t>
      </w:r>
    </w:p>
    <w:p w:rsidR="007B0BCA" w:rsidRPr="00047856" w:rsidRDefault="007B0BCA" w:rsidP="007B0BCA">
      <w:pPr>
        <w:numPr>
          <w:ilvl w:val="0"/>
          <w:numId w:val="29"/>
        </w:numPr>
        <w:spacing w:after="0" w:line="240" w:lineRule="auto"/>
        <w:rPr>
          <w:rFonts w:ascii="Times New Roman" w:hAnsi="Times New Roman" w:cs="Times New Roman"/>
          <w:sz w:val="28"/>
          <w:szCs w:val="28"/>
        </w:rPr>
      </w:pPr>
      <w:proofErr w:type="spellStart"/>
      <w:r w:rsidRPr="00047856">
        <w:rPr>
          <w:rFonts w:ascii="Times New Roman" w:hAnsi="Times New Roman" w:cs="Times New Roman"/>
          <w:sz w:val="28"/>
          <w:szCs w:val="28"/>
        </w:rPr>
        <w:t>Шайхиева</w:t>
      </w:r>
      <w:proofErr w:type="spellEnd"/>
      <w:r w:rsidRPr="00047856">
        <w:rPr>
          <w:rFonts w:ascii="Times New Roman" w:hAnsi="Times New Roman" w:cs="Times New Roman"/>
          <w:sz w:val="28"/>
          <w:szCs w:val="28"/>
        </w:rPr>
        <w:t xml:space="preserve"> О.Р.  «Методические рекомендации при голосовых нарушениях у детей и коррекция певческого голоса в помощь учителям музыки и </w:t>
      </w:r>
      <w:proofErr w:type="spellStart"/>
      <w:r w:rsidRPr="00047856">
        <w:rPr>
          <w:rFonts w:ascii="Times New Roman" w:hAnsi="Times New Roman" w:cs="Times New Roman"/>
          <w:sz w:val="28"/>
          <w:szCs w:val="28"/>
        </w:rPr>
        <w:t>дефетологам</w:t>
      </w:r>
      <w:proofErr w:type="spellEnd"/>
      <w:r w:rsidRPr="00047856">
        <w:rPr>
          <w:rFonts w:ascii="Times New Roman" w:hAnsi="Times New Roman" w:cs="Times New Roman"/>
          <w:sz w:val="28"/>
          <w:szCs w:val="28"/>
        </w:rPr>
        <w:t>». Набережные Челны: ИНПО, 2008г.-60с.</w:t>
      </w:r>
    </w:p>
    <w:p w:rsidR="007B0BCA" w:rsidRPr="00047856" w:rsidRDefault="007B0BCA" w:rsidP="00240CE8">
      <w:pPr>
        <w:numPr>
          <w:ilvl w:val="0"/>
          <w:numId w:val="29"/>
        </w:numPr>
        <w:spacing w:after="0" w:line="240" w:lineRule="auto"/>
        <w:rPr>
          <w:rFonts w:ascii="Times New Roman" w:hAnsi="Times New Roman" w:cs="Times New Roman"/>
          <w:sz w:val="28"/>
          <w:szCs w:val="28"/>
        </w:rPr>
      </w:pPr>
      <w:proofErr w:type="spellStart"/>
      <w:r w:rsidRPr="00047856">
        <w:rPr>
          <w:rFonts w:ascii="Times New Roman" w:hAnsi="Times New Roman" w:cs="Times New Roman"/>
          <w:sz w:val="28"/>
          <w:szCs w:val="28"/>
        </w:rPr>
        <w:t>Риггс</w:t>
      </w:r>
      <w:proofErr w:type="spellEnd"/>
      <w:r w:rsidRPr="00047856">
        <w:rPr>
          <w:rFonts w:ascii="Times New Roman" w:hAnsi="Times New Roman" w:cs="Times New Roman"/>
          <w:sz w:val="28"/>
          <w:szCs w:val="28"/>
        </w:rPr>
        <w:t xml:space="preserve">. С  «Пойте как звёзды» </w:t>
      </w:r>
      <w:hyperlink r:id="rId8" w:history="1">
        <w:r w:rsidRPr="00047856">
          <w:rPr>
            <w:rStyle w:val="a3"/>
            <w:rFonts w:ascii="Times New Roman" w:hAnsi="Times New Roman" w:cs="Times New Roman"/>
            <w:sz w:val="28"/>
            <w:szCs w:val="28"/>
          </w:rPr>
          <w:t>https://www.studmed.ru/set-riggs-kak-stat zvezdoy_bb95049433c.html</w:t>
        </w:r>
      </w:hyperlink>
    </w:p>
    <w:p w:rsidR="002E6444" w:rsidRDefault="002E6444" w:rsidP="00423FD8">
      <w:pPr>
        <w:spacing w:after="0" w:line="240" w:lineRule="auto"/>
        <w:rPr>
          <w:rFonts w:ascii="Times New Roman" w:hAnsi="Times New Roman" w:cs="Times New Roman"/>
          <w:b/>
          <w:bCs/>
          <w:sz w:val="28"/>
          <w:szCs w:val="28"/>
        </w:rPr>
      </w:pPr>
    </w:p>
    <w:p w:rsidR="00423FD8" w:rsidRDefault="00423FD8" w:rsidP="00423FD8">
      <w:pPr>
        <w:spacing w:after="0" w:line="240" w:lineRule="auto"/>
        <w:rPr>
          <w:rFonts w:ascii="Times New Roman" w:hAnsi="Times New Roman" w:cs="Times New Roman"/>
          <w:b/>
          <w:bCs/>
          <w:sz w:val="24"/>
          <w:szCs w:val="24"/>
        </w:rPr>
      </w:pPr>
    </w:p>
    <w:p w:rsidR="00103DA6" w:rsidRDefault="00103DA6">
      <w:pPr>
        <w:rPr>
          <w:rFonts w:ascii="Times New Roman" w:hAnsi="Times New Roman" w:cs="Times New Roman"/>
          <w:bCs/>
          <w:sz w:val="28"/>
          <w:szCs w:val="28"/>
        </w:rPr>
      </w:pPr>
      <w:r>
        <w:rPr>
          <w:rFonts w:ascii="Times New Roman" w:hAnsi="Times New Roman" w:cs="Times New Roman"/>
          <w:bCs/>
          <w:sz w:val="28"/>
          <w:szCs w:val="28"/>
        </w:rPr>
        <w:br w:type="page"/>
      </w:r>
    </w:p>
    <w:p w:rsidR="002E6444" w:rsidRPr="00047856" w:rsidRDefault="002E6444" w:rsidP="00047856">
      <w:pPr>
        <w:spacing w:after="0" w:line="240" w:lineRule="auto"/>
        <w:ind w:left="142"/>
        <w:jc w:val="right"/>
        <w:rPr>
          <w:rFonts w:ascii="Times New Roman" w:hAnsi="Times New Roman" w:cs="Times New Roman"/>
          <w:bCs/>
          <w:sz w:val="28"/>
          <w:szCs w:val="28"/>
        </w:rPr>
      </w:pPr>
      <w:r w:rsidRPr="00047856">
        <w:rPr>
          <w:rFonts w:ascii="Times New Roman" w:hAnsi="Times New Roman" w:cs="Times New Roman"/>
          <w:bCs/>
          <w:sz w:val="28"/>
          <w:szCs w:val="28"/>
        </w:rPr>
        <w:lastRenderedPageBreak/>
        <w:t>Приложение</w:t>
      </w:r>
    </w:p>
    <w:p w:rsidR="00240CE8" w:rsidRPr="00047856" w:rsidRDefault="00240CE8" w:rsidP="00047856">
      <w:pPr>
        <w:spacing w:after="0" w:line="240" w:lineRule="auto"/>
        <w:ind w:left="142"/>
        <w:jc w:val="both"/>
        <w:rPr>
          <w:rFonts w:ascii="Times New Roman" w:hAnsi="Times New Roman" w:cs="Times New Roman"/>
          <w:sz w:val="28"/>
          <w:szCs w:val="28"/>
        </w:rPr>
      </w:pPr>
      <w:r w:rsidRPr="00047856">
        <w:rPr>
          <w:rFonts w:ascii="Times New Roman" w:hAnsi="Times New Roman" w:cs="Times New Roman"/>
          <w:b/>
          <w:bCs/>
          <w:sz w:val="28"/>
          <w:szCs w:val="28"/>
        </w:rPr>
        <w:t>МАТЕРИАЛ К БЕСЕДАМ</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b/>
          <w:bCs/>
          <w:sz w:val="28"/>
          <w:szCs w:val="28"/>
        </w:rPr>
        <w:t>Певческий голос</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Пение - естественный процесс, не надо напрягаться, дергаться, особенно это относится к артикуляционному аппарату. Во время пения лицо должно оставаться всегда спокойным и естественным. Если лицо напрягается, то неизбежно напрягается и весь артикуляционный аппарат. Чем более спокойными останутся лицо, челюсть, рот, язык, тем раньше появится положительный результат.</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Наиболее типичной ошибкой является поджатая, выдвинутая вперед или очень напряженная при пении нижняя челюсть и напряженный язык. Это приводит к неправильному формированию звука и, как результат, к невнятному произношению текста и форсированному звучанию. Челюсть должна свободно «ходить» и нигде не зажиматься. Положение языка тоже должно быть естественным, он не должен ни вставать горкой, что способствует задиранию гортани, ни излишне глубоко укладываться, что может привести к горловому призвуку.</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b/>
          <w:bCs/>
          <w:sz w:val="28"/>
          <w:szCs w:val="28"/>
        </w:rPr>
        <w:t>Певческая установка</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Сегодня мы займемся очень важным делом - будем учиться правильной вокально-певческой постановке корпуса во время пения.</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От того, как вы держите «корпус», зависит осанка и даже самочувствие. Хорошая осанка необходима всегда, а во время пения - особенно.</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Чтобы голос звучал свободно, легко, нужно, чтобы ему ничто не мешало: плечи должны быть опущены, спина прямой, не нужно вытягивать шею и высоко поднимать подбородок (а то сразу же станешь похожим на петуха, который всех хочет перекричать).</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Очень важно психологически почувствовать в себе наличие своеобразного стержня, который объединяет все части тела от головы до ног. Для нахождения этого же ощущения надо, взявшись кистями за локти, поднять руки в согнутом положении и положить их за голову.</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Заниматься пением лучше всего стоя. Только при большой продолжительности занятий можно сидеть, не касаясь спинки, на краю стула.</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Если приходится петь сидя, не ставьте ноги на стул того, кто сидит перед вами, чтобы не горбиться: это очень мешает свободному звучанию голоса. Нужно сесть прямо, руки положить на колени.</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b/>
          <w:bCs/>
          <w:sz w:val="28"/>
          <w:szCs w:val="28"/>
        </w:rPr>
        <w:t>Поговорим о дыхании</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Дыхание не должно быть прерывистым, коротким и чрезмерно длинным. Дыхание должно быть ровным! Старайтесь вдыхать ртом и носом одновременно. Рот чуть приоткрыт. Ощущение такое, как будто вы нюхаете цветок. При таком положении аппарата все мышцы правильно сокращены.</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Не старайтесь говорить очень длинную фразу или несколько фраз на одном дыхании. Это вредно. Из-за нехватки дыхания голос будет угасать и перейдет на горло, а в таком состоянии аппарат очень быстро устает, слушатель же через некоторое время от нехватки воздуха начнет зевать и чувствовать дискомфорт.</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b/>
          <w:bCs/>
          <w:sz w:val="28"/>
          <w:szCs w:val="28"/>
        </w:rPr>
        <w:lastRenderedPageBreak/>
        <w:t>Слух является основным регулятором голоса</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Голос напрямую связан со слухом. Без участия слуха гол: не может правильно формироваться. Качество голоса зависит с состояния здорового слухового аппарата точно так же, как слуховой аппарат от состояния здоровья голосового аппарата: здесь связь двусторонняя - одно не может существовать без другого.</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Слуховые восприятия через деятельность голосовых органов, слушая речь, музыку или пение, мы «про себя», а иногда вслух, повторяем их и только после этого воспринимаем. Перед тем как воспроизвести звук, необходимо представить себе его будущее звучание. Для воспитания внутреннего слуха детей важно научить их сознательному интонированию. Этому способствует пение по нотам, пение без сопровождения (выработка более сосредоточенного внимания поющего).</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b/>
          <w:bCs/>
          <w:sz w:val="28"/>
          <w:szCs w:val="28"/>
        </w:rPr>
        <w:t>Берегите свой голос</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Человек наделен от природы чудесным даром - голосом. Это</w:t>
      </w:r>
      <w:r w:rsidRPr="00047856">
        <w:rPr>
          <w:rFonts w:ascii="Times New Roman" w:hAnsi="Times New Roman" w:cs="Times New Roman"/>
          <w:i/>
          <w:iCs/>
          <w:sz w:val="28"/>
          <w:szCs w:val="28"/>
        </w:rPr>
        <w:t> </w:t>
      </w:r>
      <w:r w:rsidRPr="00047856">
        <w:rPr>
          <w:rFonts w:ascii="Times New Roman" w:hAnsi="Times New Roman" w:cs="Times New Roman"/>
          <w:sz w:val="28"/>
          <w:szCs w:val="28"/>
        </w:rPr>
        <w:t>голос помогает человеку общаться с окружающим миром, выражать свое отношение к различным явлениям жизни.</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 xml:space="preserve">Соответственно разным чувствам по-разному, </w:t>
      </w:r>
      <w:proofErr w:type="gramStart"/>
      <w:r w:rsidRPr="00047856">
        <w:rPr>
          <w:rFonts w:ascii="Times New Roman" w:hAnsi="Times New Roman" w:cs="Times New Roman"/>
          <w:sz w:val="28"/>
          <w:szCs w:val="28"/>
        </w:rPr>
        <w:t>может</w:t>
      </w:r>
      <w:proofErr w:type="gramEnd"/>
      <w:r w:rsidRPr="00047856">
        <w:rPr>
          <w:rFonts w:ascii="Times New Roman" w:hAnsi="Times New Roman" w:cs="Times New Roman"/>
          <w:sz w:val="28"/>
          <w:szCs w:val="28"/>
        </w:rPr>
        <w:t xml:space="preserve"> звучат голос в разговоре. Разнообразны интонации человеческой речи. Но какую чарующую силу приобретает человеческий голос в пении!</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Сравнение звучания скрипки, альта, виолончели, флейты, валторны с красотой пения человеческого голоса является для исполнения особой похвалой. Голос - бесценное богатство – его надо уметь беречь и развивать.</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Человеческий голос очень хрупок и нуждается в бережном к нему отношении. Что такое голос? Как он возникает?</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У нас в горле есть голосовые складки. Когда они смыкаются, возникает звук - голос. А если не беречь горло, напрягать его постоянной болтовней есть мороженое после горячего чая или долгого бегания складки воспаляются и голос получается грубым, сиплым.</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Закаляй свое горло полосканием. Каждое утро, почистив зубы, набери глоток воды в рот и, запрокинув назад голову, произноси протяжно следующие звуки:</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i/>
          <w:iCs/>
          <w:sz w:val="28"/>
          <w:szCs w:val="28"/>
        </w:rPr>
        <w:t>А-а-а</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Э-э-э</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i/>
          <w:iCs/>
          <w:sz w:val="28"/>
          <w:szCs w:val="28"/>
        </w:rPr>
        <w:t>И-и-и</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i/>
          <w:iCs/>
          <w:sz w:val="28"/>
          <w:szCs w:val="28"/>
        </w:rPr>
        <w:t>О-о-о</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i/>
          <w:iCs/>
          <w:sz w:val="28"/>
          <w:szCs w:val="28"/>
        </w:rPr>
        <w:t>У-у-у</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Звуки нужно произносить поочередно: на каждый новый глоток воды - новый звук. Так ты закаляешь горло - это как обливание холодной водой - и прочищаешь его, удаляя остатки пищи.</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Голос хорошо звучит только тогда, когда певец здоров, бодр и в хорошем настроении. От настроения певца очень часто зависит качество репетиции. Если певец пришел на урок расстроенным, подавленным, угнетенным, то занятие продуктивным не будет. Настроение - эмоциональная настройка - влияет на активность нервной системы и на общий тонус организма.</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lastRenderedPageBreak/>
        <w:t xml:space="preserve">Кратко рассмотрим наиболее распространенные из простудных заболеваний. Самое частое простудное заболевание - это насморк (воспаление слизистой оболочки носа). Заболевание несерьезное, но неприятно способностью спускаться вниз на гортань. В таком состоянии наступает длительное расслабление голосовых мышц, и голос надолго теряет свою настоящую звучность. Бывают и длительные - хронические насморки. И те, и другие необходимо серьезно лечить, так как при них выключается полностью или частично нос как резонатор, а это ухудшает качество озвученной речи. Насморк часто бывает вместе с острым воспалением верхних дыхательных путей, и его не следует путать с гриппом, вирусным заболеванием, которое очень часто дает осложнения на гортань. После гриппа может долго наблюдаться ослабленное смыкание или даже </w:t>
      </w:r>
      <w:proofErr w:type="spellStart"/>
      <w:r w:rsidRPr="00047856">
        <w:rPr>
          <w:rFonts w:ascii="Times New Roman" w:hAnsi="Times New Roman" w:cs="Times New Roman"/>
          <w:sz w:val="28"/>
          <w:szCs w:val="28"/>
        </w:rPr>
        <w:t>несмыкание</w:t>
      </w:r>
      <w:proofErr w:type="spellEnd"/>
      <w:r w:rsidRPr="00047856">
        <w:rPr>
          <w:rFonts w:ascii="Times New Roman" w:hAnsi="Times New Roman" w:cs="Times New Roman"/>
          <w:sz w:val="28"/>
          <w:szCs w:val="28"/>
        </w:rPr>
        <w:t xml:space="preserve"> голосовых складок.</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 xml:space="preserve">При простудных заболеваниях гортани - острых ларингитах - поражается не только слизистая оболочка, но и голосовые складки, наблюдается их </w:t>
      </w:r>
      <w:proofErr w:type="spellStart"/>
      <w:r w:rsidRPr="00047856">
        <w:rPr>
          <w:rFonts w:ascii="Times New Roman" w:hAnsi="Times New Roman" w:cs="Times New Roman"/>
          <w:sz w:val="28"/>
          <w:szCs w:val="28"/>
        </w:rPr>
        <w:t>несмыкание</w:t>
      </w:r>
      <w:proofErr w:type="spellEnd"/>
      <w:r w:rsidRPr="00047856">
        <w:rPr>
          <w:rFonts w:ascii="Times New Roman" w:hAnsi="Times New Roman" w:cs="Times New Roman"/>
          <w:sz w:val="28"/>
          <w:szCs w:val="28"/>
        </w:rPr>
        <w:t>. Простудные ларингиты быстро проходят, но не смыкание складок после них может затянуться.</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Всякое заболевание носа или глотки не проходит бесследно для гортани. Она в той или иной степени вовлекается в болезненный процесс.</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Острые заболевания миндалин в обыденной жизни называют ангинами. Острые и нечастые ангины быстро излечиваются и не оставляют следа. Но ангины хронические, часто повторяющиеся, или так называемые хронические тонзиллиты, не проходят бесследно для всего организма и для гортани в частности. При них слизистая оболочка глотки находится почти постоянно в воспаленном состоянии, в это воспаление вовлекается и гортань. В случае безрезультатного длительного лечения больные миндалины удаляют оперативным путем.</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Очень неблагоприятны для голосовых складок все простудные заболевания дыхательных путей, сопровождающиеся кашлем. Сам по себе этот симптом несерьезен. Но из-за кашля связки  травмируются. Поэтому даже небольшой кашель может ухудшить звучание голоса. А после сильного приступообразного кашля, особенно без мокроты, голос может надолго потерять свою звучность.</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b/>
          <w:bCs/>
          <w:sz w:val="28"/>
          <w:szCs w:val="28"/>
        </w:rPr>
        <w:t>Искусство муз</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      Всюду, где живет, трудится и отдыхает человек, - звучит музыка.   Древние греки сложили миф о певце Орфее. Песня Орфея делала чудеса. Когда он играл на кифаре и пел под мелодичный звон её струн, ветер переставал колыхать листву, далекие скалы двигались навстречу песне, море замирало, дикие звери выбирались из своих логовищ и смиренно шли за удивительным певцом, завороженные его музыкой. Вот так в далекой древности почувствовали силу музыки.</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 xml:space="preserve">     Слово «музыка» в переводе с греческого языка означает «искусство муз». Музыка рождалась из слова, из пения птиц и криков животных, из вздохов ветра, шума листвы и журчания воды, из ритмических возгласов людей, занятых общим делом, из магических заклинаний... Музыку древних нельзя </w:t>
      </w:r>
      <w:r w:rsidRPr="00047856">
        <w:rPr>
          <w:rFonts w:ascii="Times New Roman" w:hAnsi="Times New Roman" w:cs="Times New Roman"/>
          <w:sz w:val="28"/>
          <w:szCs w:val="28"/>
        </w:rPr>
        <w:lastRenderedPageBreak/>
        <w:t>было отделить от их повседневной жизни, и нам трудно себе представить, как она звучала. Известно только, что её исполняли на разнообразных дудочках из кости с дырочками, на раковинах и деревянных свистульках. С течением времени наиболее музыкальные для нашего уха звуки выстроились в ряд по высоте, стали разниться по длительности - люди научились связывать их в мелодию.</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    Музыка может выражать самые высокие чувства и самые тонкие переживания, рисовать звуковыми красками картины природы, создавать портреты, раскрывать характер и рассказывать целые истории. Музыка воспевает борьбу человека за счастье, мир, за светлое будущее.</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   Музыка дарит людям радость, надежды, мечты. Трудно представить жизнь человека без музыки.</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b/>
          <w:bCs/>
          <w:sz w:val="28"/>
          <w:szCs w:val="28"/>
        </w:rPr>
        <w:t>Мелодия</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Греческое слово «мелодия» означает «пение», «напев». Мелодию можно напеть или сыграть на каком-нибудь музыкальном инструменте.</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Мелодия лежит в основе любого музыкального произведения. Она является, как часто говорят, душой музыки. Благодаря мелодии музыка способна передать любые наши переживания и чувства.</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Мелодия всегда имеет тот или иной ритм. Греческое слово «</w:t>
      </w:r>
      <w:proofErr w:type="spellStart"/>
      <w:r w:rsidRPr="00047856">
        <w:rPr>
          <w:rFonts w:ascii="Times New Roman" w:hAnsi="Times New Roman" w:cs="Times New Roman"/>
          <w:sz w:val="28"/>
          <w:szCs w:val="28"/>
        </w:rPr>
        <w:t>ритмос</w:t>
      </w:r>
      <w:proofErr w:type="spellEnd"/>
      <w:r w:rsidRPr="00047856">
        <w:rPr>
          <w:rFonts w:ascii="Times New Roman" w:hAnsi="Times New Roman" w:cs="Times New Roman"/>
          <w:sz w:val="28"/>
          <w:szCs w:val="28"/>
        </w:rPr>
        <w:t xml:space="preserve">» означает «соразмерность», «стройность». Ритмом называется чередование звуков, различных по длительности и силе звучания. Короткие звуки сменяются более </w:t>
      </w:r>
      <w:proofErr w:type="gramStart"/>
      <w:r w:rsidRPr="00047856">
        <w:rPr>
          <w:rFonts w:ascii="Times New Roman" w:hAnsi="Times New Roman" w:cs="Times New Roman"/>
          <w:sz w:val="28"/>
          <w:szCs w:val="28"/>
        </w:rPr>
        <w:t>длинными</w:t>
      </w:r>
      <w:proofErr w:type="gramEnd"/>
      <w:r w:rsidRPr="00047856">
        <w:rPr>
          <w:rFonts w:ascii="Times New Roman" w:hAnsi="Times New Roman" w:cs="Times New Roman"/>
          <w:sz w:val="28"/>
          <w:szCs w:val="28"/>
        </w:rPr>
        <w:t>, протяжными, слабые - сильными.</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Из чего складывается мелодия? Из семи основных звуков лада. Все семь звуков лада могут быть повышены или понижены на полтона.</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Чтобы обозначить в нотной записи эти повышения и понижения звуков, к ним прибавляются знаки альтерации, то есть знаки изменения высоты звуков (латинское слово «</w:t>
      </w:r>
      <w:proofErr w:type="spellStart"/>
      <w:r w:rsidRPr="00047856">
        <w:rPr>
          <w:rFonts w:ascii="Times New Roman" w:hAnsi="Times New Roman" w:cs="Times New Roman"/>
          <w:sz w:val="28"/>
          <w:szCs w:val="28"/>
        </w:rPr>
        <w:t>альтераре</w:t>
      </w:r>
      <w:proofErr w:type="spellEnd"/>
      <w:r w:rsidRPr="00047856">
        <w:rPr>
          <w:rFonts w:ascii="Times New Roman" w:hAnsi="Times New Roman" w:cs="Times New Roman"/>
          <w:sz w:val="28"/>
          <w:szCs w:val="28"/>
        </w:rPr>
        <w:t>» означает «изменять».) Основных знаков альтерации три - диез, бемоль, бекар.</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Диез повышает звук на половину тона. Полтона - это самое короткое расстояние (интервал) между двумя звуками. Бемоль - понижает звук на полтона. Бекар - знак отказа от ранее написанного диеза или бемоля. Всех вместе музыкальных звуков - простых и со знаками альтерации - двенадцать.</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b/>
          <w:bCs/>
          <w:sz w:val="28"/>
          <w:szCs w:val="28"/>
        </w:rPr>
        <w:t>Русская песня</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Много веков человечество передавало накопленные знания и умения последующему поколению, обеспечивая прогресс общественной мысли. Пословицы, песни, обряды, сказки давали людям эстетическое наслаждение, но одновременно и определенный объем жизненно необходимой информации. В дошедших до нас времен язычества календарных обрядах и сейчас можно проследить главенствующую линию поклонения человека труду как основному средству своего существования. Заботы о хлебе насущном, о продолжении рода заставляли людей устраивать свою жизнь, придерживаясь годового календаря, ориентированного на погодные и природные условия. Непреложное выполнение календарных и семейно-бытовых обрядов учило человека нормам жизни и поведения.</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lastRenderedPageBreak/>
        <w:t>Фольклор отражает особенности исторического развития народа. Русская история, полная ярких и часто трагических событий, стимулировала рост способности народа к песнетворчеству.</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Создатели народных песен воспевают добро, мужество, человеколюбие, справедливость. В их творчестве, полном жизни, энергии, простоты и искренности, отражается нравственное здоровье народа.</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Сама природа русской песни сочетает в себе поэзию, музыку и пластику движений. Слово, несущее смысл песни, играет ведущую роль в музыкальной речи. Выразительная речевая интонация - основа русского народного пения. Вызванное им эмоциональное состояние находит у исполнителей отклик, проявляющийся в способах передачи через характерные интонации и движения. В результате одна и та же песня может иметь разную жанрово-стилевую окраску, зависящую от исполнения в той или иной песенной традиции. Народное пение опирается на естественную фонетику разговорной речи со свойственным ей богатством и индивидуальным характером смысловых интонаций и тембровых красок.</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i/>
          <w:iCs/>
          <w:sz w:val="28"/>
          <w:szCs w:val="28"/>
        </w:rPr>
        <w:t>Календарные песни - </w:t>
      </w:r>
      <w:r w:rsidRPr="00047856">
        <w:rPr>
          <w:rFonts w:ascii="Times New Roman" w:hAnsi="Times New Roman" w:cs="Times New Roman"/>
          <w:sz w:val="28"/>
          <w:szCs w:val="28"/>
        </w:rPr>
        <w:t>ранний пласт художественного народного творчества. Народная песня органично взаимосвязана с годовым календарным циклом земледельческих работ и приуроченных к ним обрядам.</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i/>
          <w:iCs/>
          <w:sz w:val="28"/>
          <w:szCs w:val="28"/>
        </w:rPr>
        <w:t>Народные свадебные песни - </w:t>
      </w:r>
      <w:r w:rsidRPr="00047856">
        <w:rPr>
          <w:rFonts w:ascii="Times New Roman" w:hAnsi="Times New Roman" w:cs="Times New Roman"/>
          <w:sz w:val="28"/>
          <w:szCs w:val="28"/>
        </w:rPr>
        <w:t>это песни, в которых отражаются мудрость, жизненный опыт, «свод законов» народного быта и эстетическое отношение к действительности.</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Разнообразны песенные формы народной песни, сюжеты, драматические линии, действующие лица.</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b/>
          <w:bCs/>
          <w:sz w:val="28"/>
          <w:szCs w:val="28"/>
        </w:rPr>
        <w:t>Исторические песни</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В песнях отражаются героическая история народа и его повседневная жизнь, сокровенные думы и мечты о счастье.</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Песня - это душа народа, правдивое зеркало его жизни и быта.</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Исторические песни всегда рассказывают о людях, действительно живших и чем-либо заслуживших известность, прославившихся своими заслугами или геройством. Песню интересуют, прежде всего, реальные факты. Рассказ о них важнее искусства художественного вымысла. Если собрать все вместе исторические песни, то получится целая история - не писанная, а рассказанная, спетая. Песни эти правдивы, реалистичны, одновременно носят поучительный характер: как относиться к поступкам, делам людей.</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В исторических песнях выразилось поэтическое воодушевление певцов, их отношение ко всему, о чем они рассказывают. Песни печалились, негодовали, обличали, высмеивали, славили, осуждали, радовались.</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Песни народа перенесут нас в далекое прошлое: в эпоху татаро-монгольского нашествия, во времена царя Ивана Грозного. Сколько песен создано о крестьянских войнах Разина и Пугачева, о войнах, которые вел царь Петр Первый, о знаменитых походах Александра Васильевича Суворова и полководцах и героях Отечественной войны 1812 года.</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lastRenderedPageBreak/>
        <w:t>Песни народа убеждают в том, что каждое значительное историческое событие вызвано движением самого народа. Исторические песни - русская история, рассказанная самим народом.</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b/>
          <w:bCs/>
          <w:sz w:val="28"/>
          <w:szCs w:val="28"/>
        </w:rPr>
        <w:t>Ноты</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 xml:space="preserve">Монах Гвидо из итальянского города </w:t>
      </w:r>
      <w:proofErr w:type="spellStart"/>
      <w:r w:rsidRPr="00047856">
        <w:rPr>
          <w:rFonts w:ascii="Times New Roman" w:hAnsi="Times New Roman" w:cs="Times New Roman"/>
          <w:sz w:val="28"/>
          <w:szCs w:val="28"/>
        </w:rPr>
        <w:t>Ареццо</w:t>
      </w:r>
      <w:proofErr w:type="spellEnd"/>
      <w:r w:rsidRPr="00047856">
        <w:rPr>
          <w:rFonts w:ascii="Times New Roman" w:hAnsi="Times New Roman" w:cs="Times New Roman"/>
          <w:sz w:val="28"/>
          <w:szCs w:val="28"/>
        </w:rPr>
        <w:t xml:space="preserve"> жил 900 лет тому назад. Он был учителем пения. Его подопечные - мальчики из церковного хора - ежедневно собирались на спевки. И, как всегда, начинали занятия с распевного латинского гимна, который был очень популярен в то время.</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Особенность этого гимна была в том, что каждая новая строка начиналась тоном (звуком) выше. Когда кто-нибудь из хористов начинал фальшивить, Гвидо громко поправлял его, то есть сам пел нужный звук. При этом он четко произносил первый слог начального слова фразы:</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 xml:space="preserve">- </w:t>
      </w:r>
      <w:proofErr w:type="spellStart"/>
      <w:r w:rsidRPr="00047856">
        <w:rPr>
          <w:rFonts w:ascii="Times New Roman" w:hAnsi="Times New Roman" w:cs="Times New Roman"/>
          <w:sz w:val="28"/>
          <w:szCs w:val="28"/>
        </w:rPr>
        <w:t>Ут</w:t>
      </w:r>
      <w:proofErr w:type="spellEnd"/>
      <w:r w:rsidRPr="00047856">
        <w:rPr>
          <w:rFonts w:ascii="Times New Roman" w:hAnsi="Times New Roman" w:cs="Times New Roman"/>
          <w:sz w:val="28"/>
          <w:szCs w:val="28"/>
        </w:rPr>
        <w:t>! - гремел голос Гвидо под сводами церкви.</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Малышки, широко раскрыв рты, подхватывали - «</w:t>
      </w:r>
      <w:proofErr w:type="spellStart"/>
      <w:r w:rsidRPr="00047856">
        <w:rPr>
          <w:rFonts w:ascii="Times New Roman" w:hAnsi="Times New Roman" w:cs="Times New Roman"/>
          <w:sz w:val="28"/>
          <w:szCs w:val="28"/>
        </w:rPr>
        <w:t>ут</w:t>
      </w:r>
      <w:proofErr w:type="spellEnd"/>
      <w:r w:rsidRPr="00047856">
        <w:rPr>
          <w:rFonts w:ascii="Times New Roman" w:hAnsi="Times New Roman" w:cs="Times New Roman"/>
          <w:sz w:val="28"/>
          <w:szCs w:val="28"/>
        </w:rPr>
        <w:t>».</w:t>
      </w:r>
    </w:p>
    <w:p w:rsidR="00240CE8" w:rsidRPr="00047856" w:rsidRDefault="00240CE8" w:rsidP="00047856">
      <w:pPr>
        <w:spacing w:after="0" w:line="240" w:lineRule="auto"/>
        <w:jc w:val="both"/>
        <w:rPr>
          <w:rFonts w:ascii="Times New Roman" w:hAnsi="Times New Roman" w:cs="Times New Roman"/>
          <w:sz w:val="28"/>
          <w:szCs w:val="28"/>
        </w:rPr>
      </w:pPr>
      <w:proofErr w:type="gramStart"/>
      <w:r w:rsidRPr="00047856">
        <w:rPr>
          <w:rFonts w:ascii="Times New Roman" w:hAnsi="Times New Roman" w:cs="Times New Roman"/>
          <w:sz w:val="28"/>
          <w:szCs w:val="28"/>
        </w:rPr>
        <w:t>За «</w:t>
      </w:r>
      <w:proofErr w:type="spellStart"/>
      <w:r w:rsidRPr="00047856">
        <w:rPr>
          <w:rFonts w:ascii="Times New Roman" w:hAnsi="Times New Roman" w:cs="Times New Roman"/>
          <w:sz w:val="28"/>
          <w:szCs w:val="28"/>
        </w:rPr>
        <w:t>ут</w:t>
      </w:r>
      <w:proofErr w:type="spellEnd"/>
      <w:r w:rsidRPr="00047856">
        <w:rPr>
          <w:rFonts w:ascii="Times New Roman" w:hAnsi="Times New Roman" w:cs="Times New Roman"/>
          <w:sz w:val="28"/>
          <w:szCs w:val="28"/>
        </w:rPr>
        <w:t>» следовало «ре», «ми», «фа», «соль» и «ля» - все первые слоги начала каждой строки гимна.</w:t>
      </w:r>
      <w:proofErr w:type="gramEnd"/>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Но вот что удивительно: эти слоги навсегда остались названиями нот. Слово «нота» в переводе с латинского означает «знак». Правда, слог «</w:t>
      </w:r>
      <w:proofErr w:type="spellStart"/>
      <w:r w:rsidRPr="00047856">
        <w:rPr>
          <w:rFonts w:ascii="Times New Roman" w:hAnsi="Times New Roman" w:cs="Times New Roman"/>
          <w:sz w:val="28"/>
          <w:szCs w:val="28"/>
        </w:rPr>
        <w:t>ут</w:t>
      </w:r>
      <w:proofErr w:type="spellEnd"/>
      <w:r w:rsidRPr="00047856">
        <w:rPr>
          <w:rFonts w:ascii="Times New Roman" w:hAnsi="Times New Roman" w:cs="Times New Roman"/>
          <w:sz w:val="28"/>
          <w:szCs w:val="28"/>
        </w:rPr>
        <w:t>» переделали в «до» и прибавили к шести названиям нот еще одну - «си». И получили мажорно-минорный лад, который знает каждый человек: </w:t>
      </w:r>
      <w:r w:rsidRPr="00047856">
        <w:rPr>
          <w:rFonts w:ascii="Times New Roman" w:hAnsi="Times New Roman" w:cs="Times New Roman"/>
          <w:i/>
          <w:iCs/>
          <w:sz w:val="28"/>
          <w:szCs w:val="28"/>
        </w:rPr>
        <w:t xml:space="preserve">до, ре, ми, фа, </w:t>
      </w:r>
      <w:proofErr w:type="spellStart"/>
      <w:r w:rsidRPr="00047856">
        <w:rPr>
          <w:rFonts w:ascii="Times New Roman" w:hAnsi="Times New Roman" w:cs="Times New Roman"/>
          <w:i/>
          <w:iCs/>
          <w:sz w:val="28"/>
          <w:szCs w:val="28"/>
        </w:rPr>
        <w:t>соль</w:t>
      </w:r>
      <w:proofErr w:type="gramStart"/>
      <w:r w:rsidRPr="00047856">
        <w:rPr>
          <w:rFonts w:ascii="Times New Roman" w:hAnsi="Times New Roman" w:cs="Times New Roman"/>
          <w:i/>
          <w:iCs/>
          <w:sz w:val="28"/>
          <w:szCs w:val="28"/>
        </w:rPr>
        <w:t>,л</w:t>
      </w:r>
      <w:proofErr w:type="gramEnd"/>
      <w:r w:rsidRPr="00047856">
        <w:rPr>
          <w:rFonts w:ascii="Times New Roman" w:hAnsi="Times New Roman" w:cs="Times New Roman"/>
          <w:i/>
          <w:iCs/>
          <w:sz w:val="28"/>
          <w:szCs w:val="28"/>
        </w:rPr>
        <w:t>я</w:t>
      </w:r>
      <w:proofErr w:type="spellEnd"/>
      <w:r w:rsidRPr="00047856">
        <w:rPr>
          <w:rFonts w:ascii="Times New Roman" w:hAnsi="Times New Roman" w:cs="Times New Roman"/>
          <w:i/>
          <w:iCs/>
          <w:sz w:val="28"/>
          <w:szCs w:val="28"/>
        </w:rPr>
        <w:t>, си, до...</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Гвидо придумал нотные линейки, на которых удивительно просто и наглядно разместились нотные знаки, указывающие движение мелодии. Сначала было три линейки - красная, желтая и черная. Значки-ноты были квадратные.</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Но время шло. Один век сменял другой. Бурно развивалось музыкальное искусство. К XVII веку появилась простая и всем доступная нотная запись. И ноты навсегда заняли свои места на нотном стане (на пяти линейках).</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Часто звуки </w:t>
      </w:r>
      <w:r w:rsidRPr="00047856">
        <w:rPr>
          <w:rFonts w:ascii="Times New Roman" w:hAnsi="Times New Roman" w:cs="Times New Roman"/>
          <w:i/>
          <w:iCs/>
          <w:sz w:val="28"/>
          <w:szCs w:val="28"/>
        </w:rPr>
        <w:t>до, ре, ми, фа, соль, ля, си </w:t>
      </w:r>
      <w:r w:rsidRPr="00047856">
        <w:rPr>
          <w:rFonts w:ascii="Times New Roman" w:hAnsi="Times New Roman" w:cs="Times New Roman"/>
          <w:sz w:val="28"/>
          <w:szCs w:val="28"/>
        </w:rPr>
        <w:t>исполняются голосом или на каком-нибудь музыкальном инструменте. Именно в таком порядке - словно по «ступенькам», вверх или вниз. Такой порядок исполнения звуков, начиная от любого из них, но без пропуска «ступенек», называется гаммой.</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Для нотной записи были также придуманы музыкальные ключи, бемоли и диезы - знаки, обозначающие повышение или понижение звуков на полтона. Придумали способ обозначения длительности нот, то есть запись ритма.</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Нота целая - самая длинная и равна по продолжительности четырем размеренным шагам человека. От целой ноты стали вести отсчет и другим длительностям.</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И какое счастье, что музыкальные произведения, которые создавались великими композиторами на протяжении веков, дошли до нас в нотных записях! Иначе услышать их было бы невозможно. Ведь записи на пластинках появились гораздо позднее нот.</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b/>
          <w:bCs/>
          <w:sz w:val="28"/>
          <w:szCs w:val="28"/>
        </w:rPr>
        <w:t>Аккомпанемент</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 xml:space="preserve">Когда-то, очень давно, музыка была только одноголосной. Каждый исполнитель, будь то певец или музыкант, один исполнял свои несложные </w:t>
      </w:r>
      <w:r w:rsidRPr="00047856">
        <w:rPr>
          <w:rFonts w:ascii="Times New Roman" w:hAnsi="Times New Roman" w:cs="Times New Roman"/>
          <w:sz w:val="28"/>
          <w:szCs w:val="28"/>
        </w:rPr>
        <w:lastRenderedPageBreak/>
        <w:t>песни и наигрыши. Народная музыка многих стран и в наше время одноголосна.</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 xml:space="preserve">Со временем люди поняли, что если одноголосную мелодию будут сопровождать гармонией, то она станет намного выразительнее. Так гармоническое сопровождение, иначе говоря, аккомпанемент, что по-французски значит «сопровождение», навсегда вошло в музыку. </w:t>
      </w:r>
      <w:proofErr w:type="gramStart"/>
      <w:r w:rsidRPr="00047856">
        <w:rPr>
          <w:rFonts w:ascii="Times New Roman" w:hAnsi="Times New Roman" w:cs="Times New Roman"/>
          <w:sz w:val="28"/>
          <w:szCs w:val="28"/>
        </w:rPr>
        <w:t>Музыканта, который исполняет аккомпанемент,    называют   аккомпаниатором,    а   того,    кому аккомпанируют, - солистом (итальянское слово «соло» означает «один», «единственный»).</w:t>
      </w:r>
      <w:proofErr w:type="gramEnd"/>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Аккомпанемент создает, как принято говорить, ритмическую основу. Аккомпанемент насыщает мелодию звуковыми красками, отчего мелодия становится ярче, лучше воспринимается. Когда солист умолкает, аккомпаниатор продолжает линию мелодии, как бы договаривает музыкальную мысль, недосказанную солистом.</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Французское слово «дирижер» означает «управлять».</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Дирижерами называют музыкантов - руководителей инструментальных ансамблей, оркестров, хоров.</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Сначала роль дирижера сводилась к отбиванию такта. Потом роль дирижера выполнял музыкант, который играл на клавесине. Затем в роли дирижера стал выступать первый скрипач оркестра, которого стали называть концертмейстером.</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 xml:space="preserve">Концертмейстер стоял спиной к оркестру. Он играл на скрипке и одновременно дирижировал смычком. Но в середине XIX века оркестры увеличились. В их составе появились новые инструменты. Усложнилась нотная запись многоголосных произведений. Теперь дирижер повернулся лицом к оркестру. Ему нужно хорошо видеть и слышать всех музыкантов. В правой руке у него тонкая костяная палочка. Взмах дирижерской палочки показывает, когда нужно вступать скрипкам, виолончелям или сразу нескольким различным группам инструментов. От дирижёра зависит темп, то есть скорость исполнения музыки. </w:t>
      </w:r>
      <w:proofErr w:type="gramStart"/>
      <w:r w:rsidRPr="00047856">
        <w:rPr>
          <w:rFonts w:ascii="Times New Roman" w:hAnsi="Times New Roman" w:cs="Times New Roman"/>
          <w:sz w:val="28"/>
          <w:szCs w:val="28"/>
        </w:rPr>
        <w:t>Он может «приказать» оркестру играть форте-фортиссимо (громко, очень громко) или пиано-пианиссимо (тихо, едва слышно).</w:t>
      </w:r>
      <w:proofErr w:type="gramEnd"/>
      <w:r w:rsidRPr="00047856">
        <w:rPr>
          <w:rFonts w:ascii="Times New Roman" w:hAnsi="Times New Roman" w:cs="Times New Roman"/>
          <w:sz w:val="28"/>
          <w:szCs w:val="28"/>
        </w:rPr>
        <w:t xml:space="preserve"> Одним взмахом палочки сможет поднять в оркестре бурю и мгновенно успокоить ее.</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Перед дирижерами на пюпитре - подставке для нот - лежит партитура - нотная запись оркестрового произведения. В ней записаны все партии оркестра. Дирижер смотрит в партитуру и следит за игрой каждого музыканта. Дирижера можно назвать и главным музыкантом оркестра. Не случайно говорят: «Я слушал дирижера...», хотя сам дирижер во время выступления ни на чем не играет.</w:t>
      </w:r>
    </w:p>
    <w:p w:rsidR="00F71D1F"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Дирижёров хора называют хормейстерами, а дирижёров военных оркестров – капельмейстера.</w:t>
      </w:r>
    </w:p>
    <w:p w:rsidR="00374F1F" w:rsidRDefault="00374F1F" w:rsidP="00047856">
      <w:pPr>
        <w:spacing w:after="0" w:line="240" w:lineRule="auto"/>
        <w:jc w:val="both"/>
        <w:rPr>
          <w:rFonts w:ascii="Times New Roman" w:hAnsi="Times New Roman" w:cs="Times New Roman"/>
          <w:sz w:val="28"/>
          <w:szCs w:val="28"/>
        </w:rPr>
      </w:pPr>
    </w:p>
    <w:p w:rsidR="00374F1F" w:rsidRDefault="00374F1F" w:rsidP="00047856">
      <w:pPr>
        <w:spacing w:after="0" w:line="240" w:lineRule="auto"/>
        <w:jc w:val="both"/>
        <w:rPr>
          <w:rFonts w:ascii="Times New Roman" w:hAnsi="Times New Roman" w:cs="Times New Roman"/>
          <w:sz w:val="28"/>
          <w:szCs w:val="28"/>
        </w:rPr>
      </w:pPr>
    </w:p>
    <w:p w:rsidR="00374F1F" w:rsidRDefault="00374F1F" w:rsidP="00047856">
      <w:pPr>
        <w:spacing w:after="0" w:line="240" w:lineRule="auto"/>
        <w:jc w:val="both"/>
        <w:rPr>
          <w:rFonts w:ascii="Times New Roman" w:hAnsi="Times New Roman" w:cs="Times New Roman"/>
          <w:sz w:val="28"/>
          <w:szCs w:val="28"/>
        </w:rPr>
      </w:pPr>
    </w:p>
    <w:p w:rsidR="00374F1F" w:rsidRDefault="00374F1F" w:rsidP="00047856">
      <w:pPr>
        <w:spacing w:after="0" w:line="240" w:lineRule="auto"/>
        <w:jc w:val="both"/>
        <w:rPr>
          <w:rFonts w:ascii="Times New Roman" w:hAnsi="Times New Roman" w:cs="Times New Roman"/>
          <w:sz w:val="28"/>
          <w:szCs w:val="28"/>
        </w:rPr>
      </w:pPr>
    </w:p>
    <w:p w:rsidR="00374F1F" w:rsidRPr="00E63F16" w:rsidRDefault="00374F1F" w:rsidP="00374F1F">
      <w:pPr>
        <w:pStyle w:val="a9"/>
        <w:jc w:val="center"/>
        <w:rPr>
          <w:rFonts w:ascii="Times New Roman" w:hAnsi="Times New Roman"/>
          <w:b/>
          <w:i/>
          <w:sz w:val="24"/>
          <w:szCs w:val="28"/>
        </w:rPr>
      </w:pPr>
      <w:bookmarkStart w:id="26" w:name="_GoBack"/>
      <w:bookmarkEnd w:id="26"/>
      <w:r w:rsidRPr="00E63F16">
        <w:rPr>
          <w:rFonts w:ascii="Times New Roman" w:hAnsi="Times New Roman"/>
          <w:b/>
          <w:i/>
          <w:sz w:val="24"/>
          <w:szCs w:val="28"/>
        </w:rPr>
        <w:lastRenderedPageBreak/>
        <w:t>Календар</w:t>
      </w:r>
      <w:r>
        <w:rPr>
          <w:rFonts w:ascii="Times New Roman" w:hAnsi="Times New Roman"/>
          <w:b/>
          <w:i/>
          <w:sz w:val="24"/>
          <w:szCs w:val="28"/>
        </w:rPr>
        <w:t>но-учебный график объединения «</w:t>
      </w:r>
      <w:proofErr w:type="spellStart"/>
      <w:r>
        <w:rPr>
          <w:rFonts w:ascii="Times New Roman" w:hAnsi="Times New Roman"/>
          <w:b/>
          <w:i/>
          <w:sz w:val="24"/>
          <w:szCs w:val="28"/>
        </w:rPr>
        <w:t>Акапелла</w:t>
      </w:r>
      <w:proofErr w:type="spellEnd"/>
      <w:r>
        <w:rPr>
          <w:rFonts w:ascii="Times New Roman" w:hAnsi="Times New Roman"/>
          <w:b/>
          <w:i/>
          <w:sz w:val="24"/>
          <w:szCs w:val="28"/>
        </w:rPr>
        <w:t xml:space="preserve"> 1</w:t>
      </w:r>
      <w:r w:rsidRPr="00E63F16">
        <w:rPr>
          <w:rFonts w:ascii="Times New Roman" w:hAnsi="Times New Roman"/>
          <w:b/>
          <w:i/>
          <w:sz w:val="24"/>
          <w:szCs w:val="28"/>
        </w:rPr>
        <w:t>»</w:t>
      </w:r>
    </w:p>
    <w:tbl>
      <w:tblPr>
        <w:tblStyle w:val="a5"/>
        <w:tblW w:w="11025" w:type="dxa"/>
        <w:tblInd w:w="-1253" w:type="dxa"/>
        <w:tblLayout w:type="fixed"/>
        <w:tblLook w:val="04A0" w:firstRow="1" w:lastRow="0" w:firstColumn="1" w:lastColumn="0" w:noHBand="0" w:noVBand="1"/>
      </w:tblPr>
      <w:tblGrid>
        <w:gridCol w:w="531"/>
        <w:gridCol w:w="972"/>
        <w:gridCol w:w="425"/>
        <w:gridCol w:w="1439"/>
        <w:gridCol w:w="1135"/>
        <w:gridCol w:w="708"/>
        <w:gridCol w:w="3685"/>
        <w:gridCol w:w="1276"/>
        <w:gridCol w:w="854"/>
      </w:tblGrid>
      <w:tr w:rsidR="00374F1F" w:rsidRPr="00E63F16" w:rsidTr="00573C51">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w:t>
            </w:r>
          </w:p>
        </w:tc>
        <w:tc>
          <w:tcPr>
            <w:tcW w:w="972"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p w:rsidR="00374F1F" w:rsidRPr="00E63F16" w:rsidRDefault="00374F1F" w:rsidP="00573C51">
            <w:pPr>
              <w:jc w:val="center"/>
              <w:rPr>
                <w:rFonts w:ascii="Times New Roman" w:hAnsi="Times New Roman" w:cs="Times New Roman"/>
                <w:sz w:val="24"/>
                <w:szCs w:val="28"/>
              </w:rPr>
            </w:pPr>
            <w:proofErr w:type="spellStart"/>
            <w:proofErr w:type="gramStart"/>
            <w:r w:rsidRPr="00E63F16">
              <w:rPr>
                <w:rFonts w:ascii="Times New Roman" w:hAnsi="Times New Roman" w:cs="Times New Roman"/>
                <w:sz w:val="24"/>
                <w:szCs w:val="28"/>
              </w:rPr>
              <w:t>Ме-сяц</w:t>
            </w:r>
            <w:proofErr w:type="spellEnd"/>
            <w:proofErr w:type="gramEnd"/>
          </w:p>
        </w:tc>
        <w:tc>
          <w:tcPr>
            <w:tcW w:w="42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p w:rsidR="00374F1F" w:rsidRPr="00E63F16" w:rsidRDefault="00374F1F" w:rsidP="00573C51">
            <w:pPr>
              <w:jc w:val="center"/>
              <w:rPr>
                <w:rFonts w:ascii="Times New Roman" w:hAnsi="Times New Roman" w:cs="Times New Roman"/>
                <w:sz w:val="24"/>
                <w:szCs w:val="28"/>
              </w:rPr>
            </w:pPr>
            <w:proofErr w:type="spellStart"/>
            <w:proofErr w:type="gramStart"/>
            <w:r w:rsidRPr="00E63F16">
              <w:rPr>
                <w:rFonts w:ascii="Times New Roman" w:hAnsi="Times New Roman" w:cs="Times New Roman"/>
                <w:sz w:val="24"/>
                <w:szCs w:val="28"/>
              </w:rPr>
              <w:t>Чис-ло</w:t>
            </w:r>
            <w:proofErr w:type="spellEnd"/>
            <w:proofErr w:type="gramEnd"/>
          </w:p>
        </w:tc>
        <w:tc>
          <w:tcPr>
            <w:tcW w:w="1439" w:type="dxa"/>
            <w:tcBorders>
              <w:top w:val="single" w:sz="4" w:space="0" w:color="auto"/>
              <w:left w:val="single" w:sz="4" w:space="0" w:color="auto"/>
              <w:bottom w:val="single" w:sz="4" w:space="0" w:color="auto"/>
              <w:right w:val="single" w:sz="4" w:space="0" w:color="auto"/>
            </w:tcBorders>
            <w:hideMark/>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Время проведения занятия</w:t>
            </w:r>
          </w:p>
        </w:tc>
        <w:tc>
          <w:tcPr>
            <w:tcW w:w="1135" w:type="dxa"/>
            <w:tcBorders>
              <w:top w:val="single" w:sz="4" w:space="0" w:color="auto"/>
              <w:left w:val="single" w:sz="4" w:space="0" w:color="auto"/>
              <w:bottom w:val="single" w:sz="4" w:space="0" w:color="auto"/>
              <w:right w:val="single" w:sz="4" w:space="0" w:color="auto"/>
            </w:tcBorders>
            <w:hideMark/>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Форма проведения</w:t>
            </w:r>
          </w:p>
        </w:tc>
        <w:tc>
          <w:tcPr>
            <w:tcW w:w="708" w:type="dxa"/>
            <w:tcBorders>
              <w:top w:val="single" w:sz="4" w:space="0" w:color="auto"/>
              <w:left w:val="single" w:sz="4" w:space="0" w:color="auto"/>
              <w:bottom w:val="single" w:sz="4" w:space="0" w:color="auto"/>
              <w:right w:val="single" w:sz="4" w:space="0" w:color="auto"/>
            </w:tcBorders>
            <w:hideMark/>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 xml:space="preserve">Кол-во </w:t>
            </w:r>
            <w:proofErr w:type="spellStart"/>
            <w:proofErr w:type="gramStart"/>
            <w:r w:rsidRPr="00E63F16">
              <w:rPr>
                <w:rFonts w:ascii="Times New Roman" w:hAnsi="Times New Roman" w:cs="Times New Roman"/>
                <w:sz w:val="24"/>
                <w:szCs w:val="28"/>
              </w:rPr>
              <w:t>ча</w:t>
            </w:r>
            <w:proofErr w:type="spellEnd"/>
            <w:r w:rsidRPr="00E63F16">
              <w:rPr>
                <w:rFonts w:ascii="Times New Roman" w:hAnsi="Times New Roman" w:cs="Times New Roman"/>
                <w:sz w:val="24"/>
                <w:szCs w:val="28"/>
              </w:rPr>
              <w:t>-сов</w:t>
            </w:r>
            <w:proofErr w:type="gramEnd"/>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Тема занятия</w:t>
            </w:r>
          </w:p>
        </w:tc>
        <w:tc>
          <w:tcPr>
            <w:tcW w:w="1276" w:type="dxa"/>
            <w:tcBorders>
              <w:top w:val="single" w:sz="4" w:space="0" w:color="auto"/>
              <w:left w:val="single" w:sz="4" w:space="0" w:color="auto"/>
              <w:bottom w:val="single" w:sz="4" w:space="0" w:color="auto"/>
              <w:right w:val="single" w:sz="4" w:space="0" w:color="auto"/>
            </w:tcBorders>
            <w:hideMark/>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Место проведения</w:t>
            </w:r>
          </w:p>
        </w:tc>
        <w:tc>
          <w:tcPr>
            <w:tcW w:w="854" w:type="dxa"/>
            <w:tcBorders>
              <w:top w:val="single" w:sz="4" w:space="0" w:color="auto"/>
              <w:left w:val="single" w:sz="4" w:space="0" w:color="auto"/>
              <w:bottom w:val="single" w:sz="4" w:space="0" w:color="auto"/>
              <w:right w:val="single" w:sz="4" w:space="0" w:color="auto"/>
            </w:tcBorders>
            <w:hideMark/>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Форма контроля</w:t>
            </w:r>
          </w:p>
        </w:tc>
      </w:tr>
      <w:tr w:rsidR="00374F1F" w:rsidRPr="00E63F16" w:rsidTr="00573C51">
        <w:trPr>
          <w:trHeight w:val="309"/>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1.</w:t>
            </w:r>
          </w:p>
        </w:tc>
        <w:tc>
          <w:tcPr>
            <w:tcW w:w="972" w:type="dxa"/>
            <w:tcBorders>
              <w:top w:val="single" w:sz="4" w:space="0" w:color="auto"/>
              <w:left w:val="single" w:sz="4" w:space="0" w:color="auto"/>
              <w:bottom w:val="single" w:sz="4" w:space="0" w:color="auto"/>
              <w:right w:val="single" w:sz="4" w:space="0" w:color="auto"/>
            </w:tcBorders>
            <w:hideMark/>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09</w:t>
            </w:r>
          </w:p>
        </w:tc>
        <w:tc>
          <w:tcPr>
            <w:tcW w:w="425" w:type="dxa"/>
            <w:tcBorders>
              <w:top w:val="single" w:sz="4" w:space="0" w:color="auto"/>
              <w:left w:val="single" w:sz="4" w:space="0" w:color="auto"/>
              <w:bottom w:val="single" w:sz="4" w:space="0" w:color="auto"/>
              <w:right w:val="single" w:sz="4" w:space="0" w:color="auto"/>
            </w:tcBorders>
          </w:tcPr>
          <w:p w:rsidR="00374F1F" w:rsidRPr="00CB3710" w:rsidRDefault="00374F1F" w:rsidP="00573C51">
            <w:pPr>
              <w:jc w:val="center"/>
              <w:rPr>
                <w:rFonts w:ascii="Times New Roman" w:hAnsi="Times New Roman" w:cs="Times New Roman"/>
                <w:color w:val="FF0000"/>
                <w:sz w:val="24"/>
                <w:szCs w:val="28"/>
              </w:rPr>
            </w:pPr>
          </w:p>
        </w:tc>
        <w:tc>
          <w:tcPr>
            <w:tcW w:w="1439" w:type="dxa"/>
            <w:tcBorders>
              <w:top w:val="single" w:sz="4" w:space="0" w:color="auto"/>
              <w:left w:val="single" w:sz="4" w:space="0" w:color="auto"/>
              <w:bottom w:val="single" w:sz="4" w:space="0" w:color="auto"/>
              <w:right w:val="single" w:sz="4" w:space="0" w:color="auto"/>
            </w:tcBorders>
          </w:tcPr>
          <w:p w:rsidR="00374F1F" w:rsidRPr="00CB3710" w:rsidRDefault="00374F1F" w:rsidP="00573C51">
            <w:pPr>
              <w:jc w:val="center"/>
              <w:rPr>
                <w:rFonts w:ascii="Times New Roman" w:hAnsi="Times New Roman" w:cs="Times New Roman"/>
                <w:color w:val="FF0000"/>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 xml:space="preserve">Беседа </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4C5B94" w:rsidRDefault="00374F1F" w:rsidP="00573C51">
            <w:pPr>
              <w:jc w:val="both"/>
              <w:rPr>
                <w:rFonts w:ascii="Times New Roman" w:hAnsi="Times New Roman" w:cs="Times New Roman"/>
                <w:b/>
                <w:sz w:val="24"/>
                <w:szCs w:val="28"/>
              </w:rPr>
            </w:pPr>
            <w:r w:rsidRPr="000146D7">
              <w:rPr>
                <w:rFonts w:ascii="Times New Roman" w:hAnsi="Times New Roman" w:cs="Times New Roman"/>
                <w:b/>
                <w:sz w:val="24"/>
                <w:szCs w:val="28"/>
              </w:rPr>
              <w:t>Вводное занятие.</w:t>
            </w:r>
            <w:r w:rsidRPr="004C5B94">
              <w:rPr>
                <w:rFonts w:ascii="Times New Roman" w:hAnsi="Times New Roman" w:cs="Times New Roman"/>
                <w:sz w:val="24"/>
                <w:szCs w:val="28"/>
              </w:rPr>
              <w:t xml:space="preserve"> </w:t>
            </w:r>
            <w:r w:rsidRPr="004C5B94">
              <w:rPr>
                <w:rFonts w:ascii="Times New Roman" w:hAnsi="Times New Roman" w:cs="Times New Roman"/>
                <w:sz w:val="24"/>
                <w:szCs w:val="24"/>
              </w:rPr>
              <w:t>Цели работы коллектива на учебный год. Инструктаж по технике безопасности.</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rPr>
                <w:rFonts w:ascii="Times New Roman" w:hAnsi="Times New Roman" w:cs="Times New Roman"/>
                <w:sz w:val="24"/>
                <w:szCs w:val="28"/>
              </w:rPr>
            </w:pPr>
          </w:p>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 xml:space="preserve">Опрос </w:t>
            </w:r>
          </w:p>
        </w:tc>
      </w:tr>
      <w:tr w:rsidR="00374F1F" w:rsidRPr="00E63F16" w:rsidTr="00573C51">
        <w:trPr>
          <w:trHeight w:val="309"/>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972" w:type="dxa"/>
            <w:tcBorders>
              <w:top w:val="single" w:sz="4" w:space="0" w:color="auto"/>
              <w:left w:val="single" w:sz="4" w:space="0" w:color="auto"/>
              <w:bottom w:val="single" w:sz="4" w:space="0" w:color="auto"/>
              <w:right w:val="single" w:sz="4" w:space="0" w:color="auto"/>
            </w:tcBorders>
            <w:hideMark/>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09</w:t>
            </w:r>
          </w:p>
        </w:tc>
        <w:tc>
          <w:tcPr>
            <w:tcW w:w="425" w:type="dxa"/>
            <w:tcBorders>
              <w:top w:val="single" w:sz="4" w:space="0" w:color="auto"/>
              <w:left w:val="single" w:sz="4" w:space="0" w:color="auto"/>
              <w:bottom w:val="single" w:sz="4" w:space="0" w:color="auto"/>
              <w:right w:val="single" w:sz="4" w:space="0" w:color="auto"/>
            </w:tcBorders>
          </w:tcPr>
          <w:p w:rsidR="00374F1F" w:rsidRPr="00CB3710" w:rsidRDefault="00374F1F" w:rsidP="00573C51">
            <w:pPr>
              <w:rPr>
                <w:rFonts w:ascii="Times New Roman" w:hAnsi="Times New Roman" w:cs="Times New Roman"/>
                <w:color w:val="FF0000"/>
                <w:sz w:val="24"/>
                <w:szCs w:val="28"/>
              </w:rPr>
            </w:pPr>
          </w:p>
        </w:tc>
        <w:tc>
          <w:tcPr>
            <w:tcW w:w="1439" w:type="dxa"/>
            <w:tcBorders>
              <w:top w:val="single" w:sz="4" w:space="0" w:color="auto"/>
              <w:left w:val="single" w:sz="4" w:space="0" w:color="auto"/>
              <w:bottom w:val="single" w:sz="4" w:space="0" w:color="auto"/>
              <w:right w:val="single" w:sz="4" w:space="0" w:color="auto"/>
            </w:tcBorders>
          </w:tcPr>
          <w:p w:rsidR="00374F1F" w:rsidRPr="00CB3710" w:rsidRDefault="00374F1F" w:rsidP="00573C51">
            <w:pPr>
              <w:jc w:val="center"/>
              <w:rPr>
                <w:rFonts w:ascii="Times New Roman" w:hAnsi="Times New Roman" w:cs="Times New Roman"/>
                <w:color w:val="FF0000"/>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Беседа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0146D7" w:rsidRDefault="00374F1F" w:rsidP="00573C51">
            <w:pPr>
              <w:jc w:val="both"/>
              <w:rPr>
                <w:rFonts w:ascii="Times New Roman" w:hAnsi="Times New Roman" w:cs="Times New Roman"/>
                <w:sz w:val="24"/>
                <w:szCs w:val="28"/>
              </w:rPr>
            </w:pPr>
            <w:r w:rsidRPr="00D3468C">
              <w:rPr>
                <w:rFonts w:ascii="Times New Roman" w:hAnsi="Times New Roman" w:cs="Times New Roman"/>
                <w:sz w:val="24"/>
                <w:szCs w:val="28"/>
              </w:rPr>
              <w:t>Музыкально-исполнительская работа.</w:t>
            </w:r>
            <w:r>
              <w:rPr>
                <w:rFonts w:ascii="Times New Roman" w:hAnsi="Times New Roman" w:cs="Times New Roman"/>
                <w:sz w:val="24"/>
                <w:szCs w:val="28"/>
              </w:rPr>
              <w:t xml:space="preserve"> Пение произведений</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rPr>
                <w:rFonts w:ascii="Times New Roman" w:hAnsi="Times New Roman" w:cs="Times New Roman"/>
                <w:sz w:val="24"/>
                <w:szCs w:val="28"/>
              </w:rPr>
            </w:pPr>
          </w:p>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Опрос</w:t>
            </w:r>
          </w:p>
        </w:tc>
      </w:tr>
      <w:tr w:rsidR="00374F1F" w:rsidRPr="00E63F16" w:rsidTr="00573C51">
        <w:trPr>
          <w:trHeight w:val="309"/>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3.</w:t>
            </w:r>
          </w:p>
        </w:tc>
        <w:tc>
          <w:tcPr>
            <w:tcW w:w="972" w:type="dxa"/>
            <w:tcBorders>
              <w:top w:val="single" w:sz="4" w:space="0" w:color="auto"/>
              <w:left w:val="single" w:sz="4" w:space="0" w:color="auto"/>
              <w:bottom w:val="single" w:sz="4" w:space="0" w:color="auto"/>
              <w:right w:val="single" w:sz="4" w:space="0" w:color="auto"/>
            </w:tcBorders>
            <w:hideMark/>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09</w:t>
            </w:r>
          </w:p>
        </w:tc>
        <w:tc>
          <w:tcPr>
            <w:tcW w:w="425" w:type="dxa"/>
            <w:tcBorders>
              <w:top w:val="single" w:sz="4" w:space="0" w:color="auto"/>
              <w:left w:val="single" w:sz="4" w:space="0" w:color="auto"/>
              <w:bottom w:val="single" w:sz="4" w:space="0" w:color="auto"/>
              <w:right w:val="single" w:sz="4" w:space="0" w:color="auto"/>
            </w:tcBorders>
          </w:tcPr>
          <w:p w:rsidR="00374F1F" w:rsidRPr="00CB3710" w:rsidRDefault="00374F1F" w:rsidP="00573C51">
            <w:pPr>
              <w:rPr>
                <w:rFonts w:ascii="Times New Roman" w:hAnsi="Times New Roman" w:cs="Times New Roman"/>
                <w:color w:val="FF0000"/>
                <w:sz w:val="24"/>
                <w:szCs w:val="28"/>
              </w:rPr>
            </w:pPr>
          </w:p>
        </w:tc>
        <w:tc>
          <w:tcPr>
            <w:tcW w:w="1439" w:type="dxa"/>
            <w:tcBorders>
              <w:top w:val="single" w:sz="4" w:space="0" w:color="auto"/>
              <w:left w:val="single" w:sz="4" w:space="0" w:color="auto"/>
              <w:bottom w:val="single" w:sz="4" w:space="0" w:color="auto"/>
              <w:right w:val="single" w:sz="4" w:space="0" w:color="auto"/>
            </w:tcBorders>
          </w:tcPr>
          <w:p w:rsidR="00374F1F" w:rsidRPr="00CB3710" w:rsidRDefault="00374F1F" w:rsidP="00573C51">
            <w:pPr>
              <w:rPr>
                <w:rFonts w:ascii="Times New Roman" w:hAnsi="Times New Roman" w:cs="Times New Roman"/>
                <w:color w:val="FF0000"/>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 xml:space="preserve">Практическая работа </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both"/>
              <w:rPr>
                <w:rFonts w:ascii="Times New Roman" w:hAnsi="Times New Roman" w:cs="Times New Roman"/>
                <w:sz w:val="24"/>
                <w:szCs w:val="28"/>
              </w:rPr>
            </w:pPr>
            <w:r>
              <w:rPr>
                <w:rFonts w:ascii="Times New Roman" w:hAnsi="Times New Roman" w:cs="Times New Roman"/>
                <w:sz w:val="24"/>
                <w:szCs w:val="28"/>
              </w:rPr>
              <w:t xml:space="preserve">Интонация. 2-х </w:t>
            </w:r>
            <w:proofErr w:type="spellStart"/>
            <w:r>
              <w:rPr>
                <w:rFonts w:ascii="Times New Roman" w:hAnsi="Times New Roman" w:cs="Times New Roman"/>
                <w:sz w:val="24"/>
                <w:szCs w:val="28"/>
              </w:rPr>
              <w:t>голосное</w:t>
            </w:r>
            <w:proofErr w:type="spellEnd"/>
            <w:r>
              <w:rPr>
                <w:rFonts w:ascii="Times New Roman" w:hAnsi="Times New Roman" w:cs="Times New Roman"/>
                <w:sz w:val="24"/>
                <w:szCs w:val="28"/>
              </w:rPr>
              <w:t xml:space="preserve"> исполнение</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rPr>
                <w:rFonts w:ascii="Times New Roman" w:hAnsi="Times New Roman" w:cs="Times New Roman"/>
                <w:sz w:val="24"/>
                <w:szCs w:val="28"/>
              </w:rPr>
            </w:pPr>
          </w:p>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309"/>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4.</w:t>
            </w:r>
          </w:p>
        </w:tc>
        <w:tc>
          <w:tcPr>
            <w:tcW w:w="972" w:type="dxa"/>
            <w:tcBorders>
              <w:top w:val="single" w:sz="4" w:space="0" w:color="auto"/>
              <w:left w:val="single" w:sz="4" w:space="0" w:color="auto"/>
              <w:bottom w:val="single" w:sz="4" w:space="0" w:color="auto"/>
              <w:right w:val="single" w:sz="4" w:space="0" w:color="auto"/>
            </w:tcBorders>
            <w:hideMark/>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09</w:t>
            </w:r>
          </w:p>
        </w:tc>
        <w:tc>
          <w:tcPr>
            <w:tcW w:w="425" w:type="dxa"/>
            <w:tcBorders>
              <w:top w:val="single" w:sz="4" w:space="0" w:color="auto"/>
              <w:left w:val="single" w:sz="4" w:space="0" w:color="auto"/>
              <w:bottom w:val="single" w:sz="4" w:space="0" w:color="auto"/>
              <w:right w:val="single" w:sz="4" w:space="0" w:color="auto"/>
            </w:tcBorders>
          </w:tcPr>
          <w:p w:rsidR="00374F1F" w:rsidRPr="00CB3710" w:rsidRDefault="00374F1F" w:rsidP="00573C51">
            <w:pPr>
              <w:jc w:val="center"/>
              <w:rPr>
                <w:rFonts w:ascii="Times New Roman" w:hAnsi="Times New Roman" w:cs="Times New Roman"/>
                <w:color w:val="FF0000"/>
                <w:sz w:val="24"/>
                <w:szCs w:val="28"/>
              </w:rPr>
            </w:pPr>
          </w:p>
        </w:tc>
        <w:tc>
          <w:tcPr>
            <w:tcW w:w="1439" w:type="dxa"/>
            <w:tcBorders>
              <w:top w:val="single" w:sz="4" w:space="0" w:color="auto"/>
              <w:left w:val="single" w:sz="4" w:space="0" w:color="auto"/>
              <w:bottom w:val="single" w:sz="4" w:space="0" w:color="auto"/>
              <w:right w:val="single" w:sz="4" w:space="0" w:color="auto"/>
            </w:tcBorders>
          </w:tcPr>
          <w:p w:rsidR="00374F1F" w:rsidRPr="00CB3710" w:rsidRDefault="00374F1F" w:rsidP="00573C51">
            <w:pPr>
              <w:rPr>
                <w:rFonts w:ascii="Times New Roman" w:hAnsi="Times New Roman" w:cs="Times New Roman"/>
                <w:color w:val="FF0000"/>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both"/>
              <w:rPr>
                <w:rFonts w:ascii="Times New Roman" w:hAnsi="Times New Roman" w:cs="Times New Roman"/>
                <w:sz w:val="24"/>
                <w:szCs w:val="28"/>
              </w:rPr>
            </w:pPr>
            <w:r>
              <w:rPr>
                <w:rFonts w:ascii="Times New Roman" w:hAnsi="Times New Roman" w:cs="Times New Roman"/>
                <w:sz w:val="24"/>
                <w:szCs w:val="28"/>
              </w:rPr>
              <w:t xml:space="preserve">Интонация. 2-х </w:t>
            </w:r>
            <w:proofErr w:type="spellStart"/>
            <w:r>
              <w:rPr>
                <w:rFonts w:ascii="Times New Roman" w:hAnsi="Times New Roman" w:cs="Times New Roman"/>
                <w:sz w:val="24"/>
                <w:szCs w:val="28"/>
              </w:rPr>
              <w:t>голосное</w:t>
            </w:r>
            <w:proofErr w:type="spellEnd"/>
            <w:r>
              <w:rPr>
                <w:rFonts w:ascii="Times New Roman" w:hAnsi="Times New Roman" w:cs="Times New Roman"/>
                <w:sz w:val="24"/>
                <w:szCs w:val="28"/>
              </w:rPr>
              <w:t xml:space="preserve"> исполнение</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rPr>
                <w:rFonts w:ascii="Times New Roman" w:hAnsi="Times New Roman" w:cs="Times New Roman"/>
                <w:sz w:val="24"/>
                <w:szCs w:val="28"/>
              </w:rPr>
            </w:pPr>
          </w:p>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 xml:space="preserve">Наблюдение </w:t>
            </w:r>
          </w:p>
        </w:tc>
      </w:tr>
      <w:tr w:rsidR="00374F1F" w:rsidRPr="00E63F16" w:rsidTr="00573C51">
        <w:trPr>
          <w:trHeight w:val="309"/>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5.</w:t>
            </w:r>
          </w:p>
        </w:tc>
        <w:tc>
          <w:tcPr>
            <w:tcW w:w="972" w:type="dxa"/>
            <w:tcBorders>
              <w:top w:val="single" w:sz="4" w:space="0" w:color="auto"/>
              <w:left w:val="single" w:sz="4" w:space="0" w:color="auto"/>
              <w:bottom w:val="single" w:sz="4" w:space="0" w:color="auto"/>
              <w:right w:val="single" w:sz="4" w:space="0" w:color="auto"/>
            </w:tcBorders>
            <w:hideMark/>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09</w:t>
            </w:r>
          </w:p>
        </w:tc>
        <w:tc>
          <w:tcPr>
            <w:tcW w:w="425" w:type="dxa"/>
            <w:tcBorders>
              <w:top w:val="single" w:sz="4" w:space="0" w:color="auto"/>
              <w:left w:val="single" w:sz="4" w:space="0" w:color="auto"/>
              <w:bottom w:val="single" w:sz="4" w:space="0" w:color="auto"/>
              <w:right w:val="single" w:sz="4" w:space="0" w:color="auto"/>
            </w:tcBorders>
          </w:tcPr>
          <w:p w:rsidR="00374F1F" w:rsidRPr="00CB3710" w:rsidRDefault="00374F1F" w:rsidP="00573C51">
            <w:pPr>
              <w:jc w:val="center"/>
              <w:rPr>
                <w:rFonts w:ascii="Times New Roman" w:hAnsi="Times New Roman" w:cs="Times New Roman"/>
                <w:color w:val="FF0000"/>
                <w:sz w:val="24"/>
                <w:szCs w:val="28"/>
              </w:rPr>
            </w:pPr>
          </w:p>
        </w:tc>
        <w:tc>
          <w:tcPr>
            <w:tcW w:w="1439" w:type="dxa"/>
            <w:tcBorders>
              <w:top w:val="single" w:sz="4" w:space="0" w:color="auto"/>
              <w:left w:val="single" w:sz="4" w:space="0" w:color="auto"/>
              <w:bottom w:val="single" w:sz="4" w:space="0" w:color="auto"/>
              <w:right w:val="single" w:sz="4" w:space="0" w:color="auto"/>
            </w:tcBorders>
          </w:tcPr>
          <w:p w:rsidR="00374F1F" w:rsidRPr="00CB3710" w:rsidRDefault="00374F1F" w:rsidP="00573C51">
            <w:pPr>
              <w:rPr>
                <w:rFonts w:ascii="Times New Roman" w:hAnsi="Times New Roman" w:cs="Times New Roman"/>
                <w:color w:val="FF0000"/>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both"/>
              <w:rPr>
                <w:rFonts w:ascii="Times New Roman" w:hAnsi="Times New Roman" w:cs="Times New Roman"/>
                <w:sz w:val="24"/>
                <w:szCs w:val="28"/>
              </w:rPr>
            </w:pPr>
            <w:r>
              <w:rPr>
                <w:rFonts w:ascii="Times New Roman" w:hAnsi="Times New Roman" w:cs="Times New Roman"/>
                <w:sz w:val="24"/>
                <w:szCs w:val="28"/>
              </w:rPr>
              <w:t>Регистры. Головной регистр</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rPr>
                <w:rFonts w:ascii="Times New Roman" w:hAnsi="Times New Roman" w:cs="Times New Roman"/>
                <w:sz w:val="24"/>
                <w:szCs w:val="28"/>
              </w:rPr>
            </w:pPr>
          </w:p>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309"/>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6.</w:t>
            </w:r>
          </w:p>
        </w:tc>
        <w:tc>
          <w:tcPr>
            <w:tcW w:w="972" w:type="dxa"/>
            <w:tcBorders>
              <w:top w:val="single" w:sz="4" w:space="0" w:color="auto"/>
              <w:left w:val="single" w:sz="4" w:space="0" w:color="auto"/>
              <w:bottom w:val="single" w:sz="4" w:space="0" w:color="auto"/>
              <w:right w:val="single" w:sz="4" w:space="0" w:color="auto"/>
            </w:tcBorders>
            <w:hideMark/>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09</w:t>
            </w:r>
          </w:p>
        </w:tc>
        <w:tc>
          <w:tcPr>
            <w:tcW w:w="425" w:type="dxa"/>
            <w:tcBorders>
              <w:top w:val="single" w:sz="4" w:space="0" w:color="auto"/>
              <w:left w:val="single" w:sz="4" w:space="0" w:color="auto"/>
              <w:bottom w:val="single" w:sz="4" w:space="0" w:color="auto"/>
              <w:right w:val="single" w:sz="4" w:space="0" w:color="auto"/>
            </w:tcBorders>
          </w:tcPr>
          <w:p w:rsidR="00374F1F" w:rsidRPr="00CB3710" w:rsidRDefault="00374F1F" w:rsidP="00573C51">
            <w:pPr>
              <w:rPr>
                <w:rFonts w:ascii="Times New Roman" w:hAnsi="Times New Roman" w:cs="Times New Roman"/>
                <w:color w:val="FF0000"/>
                <w:sz w:val="24"/>
                <w:szCs w:val="28"/>
              </w:rPr>
            </w:pPr>
          </w:p>
        </w:tc>
        <w:tc>
          <w:tcPr>
            <w:tcW w:w="1439" w:type="dxa"/>
            <w:tcBorders>
              <w:top w:val="single" w:sz="4" w:space="0" w:color="auto"/>
              <w:left w:val="single" w:sz="4" w:space="0" w:color="auto"/>
              <w:bottom w:val="single" w:sz="4" w:space="0" w:color="auto"/>
              <w:right w:val="single" w:sz="4" w:space="0" w:color="auto"/>
            </w:tcBorders>
          </w:tcPr>
          <w:p w:rsidR="00374F1F" w:rsidRPr="00CB3710" w:rsidRDefault="00374F1F" w:rsidP="00573C51">
            <w:pPr>
              <w:rPr>
                <w:rFonts w:ascii="Times New Roman" w:hAnsi="Times New Roman" w:cs="Times New Roman"/>
                <w:color w:val="FF0000"/>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both"/>
              <w:rPr>
                <w:rFonts w:ascii="Times New Roman" w:hAnsi="Times New Roman" w:cs="Times New Roman"/>
                <w:sz w:val="24"/>
                <w:szCs w:val="28"/>
              </w:rPr>
            </w:pPr>
            <w:r>
              <w:rPr>
                <w:rFonts w:ascii="Times New Roman" w:hAnsi="Times New Roman" w:cs="Times New Roman"/>
                <w:sz w:val="24"/>
                <w:szCs w:val="28"/>
              </w:rPr>
              <w:t>Регистры. Головной регистр</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rPr>
                <w:rFonts w:ascii="Times New Roman" w:hAnsi="Times New Roman" w:cs="Times New Roman"/>
                <w:sz w:val="24"/>
                <w:szCs w:val="28"/>
              </w:rPr>
            </w:pPr>
          </w:p>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309"/>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7.</w:t>
            </w:r>
          </w:p>
        </w:tc>
        <w:tc>
          <w:tcPr>
            <w:tcW w:w="972" w:type="dxa"/>
            <w:tcBorders>
              <w:top w:val="single" w:sz="4" w:space="0" w:color="auto"/>
              <w:left w:val="single" w:sz="4" w:space="0" w:color="auto"/>
              <w:bottom w:val="single" w:sz="4" w:space="0" w:color="auto"/>
              <w:right w:val="single" w:sz="4" w:space="0" w:color="auto"/>
            </w:tcBorders>
            <w:hideMark/>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09</w:t>
            </w:r>
          </w:p>
        </w:tc>
        <w:tc>
          <w:tcPr>
            <w:tcW w:w="425" w:type="dxa"/>
            <w:tcBorders>
              <w:top w:val="single" w:sz="4" w:space="0" w:color="auto"/>
              <w:left w:val="single" w:sz="4" w:space="0" w:color="auto"/>
              <w:bottom w:val="single" w:sz="4" w:space="0" w:color="auto"/>
              <w:right w:val="single" w:sz="4" w:space="0" w:color="auto"/>
            </w:tcBorders>
          </w:tcPr>
          <w:p w:rsidR="00374F1F" w:rsidRPr="00CB3710" w:rsidRDefault="00374F1F" w:rsidP="00573C51">
            <w:pPr>
              <w:jc w:val="center"/>
              <w:rPr>
                <w:rFonts w:ascii="Times New Roman" w:hAnsi="Times New Roman" w:cs="Times New Roman"/>
                <w:color w:val="FF0000"/>
                <w:sz w:val="24"/>
                <w:szCs w:val="28"/>
              </w:rPr>
            </w:pPr>
          </w:p>
        </w:tc>
        <w:tc>
          <w:tcPr>
            <w:tcW w:w="1439" w:type="dxa"/>
            <w:tcBorders>
              <w:top w:val="single" w:sz="4" w:space="0" w:color="auto"/>
              <w:left w:val="single" w:sz="4" w:space="0" w:color="auto"/>
              <w:bottom w:val="single" w:sz="4" w:space="0" w:color="auto"/>
              <w:right w:val="single" w:sz="4" w:space="0" w:color="auto"/>
            </w:tcBorders>
          </w:tcPr>
          <w:p w:rsidR="00374F1F" w:rsidRPr="00CB3710" w:rsidRDefault="00374F1F" w:rsidP="00573C51">
            <w:pPr>
              <w:rPr>
                <w:rFonts w:ascii="Times New Roman" w:hAnsi="Times New Roman" w:cs="Times New Roman"/>
                <w:color w:val="FF0000"/>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both"/>
              <w:rPr>
                <w:rFonts w:ascii="Times New Roman" w:hAnsi="Times New Roman" w:cs="Times New Roman"/>
                <w:sz w:val="24"/>
                <w:szCs w:val="28"/>
              </w:rPr>
            </w:pPr>
            <w:r>
              <w:rPr>
                <w:rFonts w:ascii="Times New Roman" w:hAnsi="Times New Roman" w:cs="Times New Roman"/>
                <w:sz w:val="24"/>
                <w:szCs w:val="28"/>
              </w:rPr>
              <w:t>Регистры. Грудной регистр</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rPr>
                <w:rFonts w:ascii="Times New Roman" w:hAnsi="Times New Roman" w:cs="Times New Roman"/>
                <w:sz w:val="24"/>
                <w:szCs w:val="28"/>
              </w:rPr>
            </w:pPr>
          </w:p>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309"/>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8.</w:t>
            </w:r>
          </w:p>
        </w:tc>
        <w:tc>
          <w:tcPr>
            <w:tcW w:w="972" w:type="dxa"/>
            <w:tcBorders>
              <w:top w:val="single" w:sz="4" w:space="0" w:color="auto"/>
              <w:left w:val="single" w:sz="4" w:space="0" w:color="auto"/>
              <w:bottom w:val="single" w:sz="4" w:space="0" w:color="auto"/>
              <w:right w:val="single" w:sz="4" w:space="0" w:color="auto"/>
            </w:tcBorders>
            <w:hideMark/>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09</w:t>
            </w:r>
          </w:p>
        </w:tc>
        <w:tc>
          <w:tcPr>
            <w:tcW w:w="425" w:type="dxa"/>
            <w:tcBorders>
              <w:top w:val="single" w:sz="4" w:space="0" w:color="auto"/>
              <w:left w:val="single" w:sz="4" w:space="0" w:color="auto"/>
              <w:bottom w:val="single" w:sz="4" w:space="0" w:color="auto"/>
              <w:right w:val="single" w:sz="4" w:space="0" w:color="auto"/>
            </w:tcBorders>
          </w:tcPr>
          <w:p w:rsidR="00374F1F" w:rsidRPr="00CB3710" w:rsidRDefault="00374F1F" w:rsidP="00573C51">
            <w:pPr>
              <w:rPr>
                <w:rFonts w:ascii="Times New Roman" w:hAnsi="Times New Roman" w:cs="Times New Roman"/>
                <w:color w:val="FF0000"/>
                <w:sz w:val="24"/>
                <w:szCs w:val="28"/>
              </w:rPr>
            </w:pPr>
          </w:p>
        </w:tc>
        <w:tc>
          <w:tcPr>
            <w:tcW w:w="1439" w:type="dxa"/>
            <w:tcBorders>
              <w:top w:val="single" w:sz="4" w:space="0" w:color="auto"/>
              <w:left w:val="single" w:sz="4" w:space="0" w:color="auto"/>
              <w:bottom w:val="single" w:sz="4" w:space="0" w:color="auto"/>
              <w:right w:val="single" w:sz="4" w:space="0" w:color="auto"/>
            </w:tcBorders>
          </w:tcPr>
          <w:p w:rsidR="00374F1F" w:rsidRPr="00CB3710" w:rsidRDefault="00374F1F" w:rsidP="00573C51">
            <w:pPr>
              <w:jc w:val="center"/>
              <w:rPr>
                <w:rFonts w:ascii="Times New Roman" w:hAnsi="Times New Roman" w:cs="Times New Roman"/>
                <w:color w:val="FF0000"/>
                <w:sz w:val="24"/>
                <w:szCs w:val="28"/>
              </w:rPr>
            </w:pPr>
          </w:p>
          <w:p w:rsidR="00374F1F" w:rsidRPr="00CB3710" w:rsidRDefault="00374F1F" w:rsidP="00573C51">
            <w:pPr>
              <w:jc w:val="center"/>
              <w:rPr>
                <w:rFonts w:ascii="Times New Roman" w:hAnsi="Times New Roman" w:cs="Times New Roman"/>
                <w:color w:val="FF0000"/>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both"/>
              <w:rPr>
                <w:rFonts w:ascii="Times New Roman" w:hAnsi="Times New Roman" w:cs="Times New Roman"/>
                <w:b/>
                <w:i/>
                <w:sz w:val="24"/>
                <w:szCs w:val="28"/>
              </w:rPr>
            </w:pPr>
            <w:r>
              <w:rPr>
                <w:rFonts w:ascii="Times New Roman" w:hAnsi="Times New Roman" w:cs="Times New Roman"/>
                <w:sz w:val="24"/>
                <w:szCs w:val="28"/>
              </w:rPr>
              <w:t>Регистры. Грудной регистр</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rPr>
                <w:rFonts w:ascii="Times New Roman" w:hAnsi="Times New Roman" w:cs="Times New Roman"/>
                <w:sz w:val="24"/>
                <w:szCs w:val="28"/>
              </w:rPr>
            </w:pPr>
          </w:p>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309"/>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9.</w:t>
            </w:r>
          </w:p>
        </w:tc>
        <w:tc>
          <w:tcPr>
            <w:tcW w:w="972" w:type="dxa"/>
            <w:tcBorders>
              <w:top w:val="single" w:sz="4" w:space="0" w:color="auto"/>
              <w:left w:val="single" w:sz="4" w:space="0" w:color="auto"/>
              <w:bottom w:val="single" w:sz="4" w:space="0" w:color="auto"/>
              <w:right w:val="single" w:sz="4" w:space="0" w:color="auto"/>
            </w:tcBorders>
            <w:hideMark/>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09</w:t>
            </w:r>
          </w:p>
        </w:tc>
        <w:tc>
          <w:tcPr>
            <w:tcW w:w="425" w:type="dxa"/>
            <w:tcBorders>
              <w:top w:val="single" w:sz="4" w:space="0" w:color="auto"/>
              <w:left w:val="single" w:sz="4" w:space="0" w:color="auto"/>
              <w:bottom w:val="single" w:sz="4" w:space="0" w:color="auto"/>
              <w:right w:val="single" w:sz="4" w:space="0" w:color="auto"/>
            </w:tcBorders>
          </w:tcPr>
          <w:p w:rsidR="00374F1F" w:rsidRPr="00CB3710" w:rsidRDefault="00374F1F" w:rsidP="00573C51">
            <w:pPr>
              <w:jc w:val="center"/>
              <w:rPr>
                <w:rFonts w:ascii="Times New Roman" w:hAnsi="Times New Roman" w:cs="Times New Roman"/>
                <w:color w:val="FF0000"/>
                <w:sz w:val="24"/>
                <w:szCs w:val="28"/>
              </w:rPr>
            </w:pPr>
          </w:p>
        </w:tc>
        <w:tc>
          <w:tcPr>
            <w:tcW w:w="1439" w:type="dxa"/>
            <w:tcBorders>
              <w:top w:val="single" w:sz="4" w:space="0" w:color="auto"/>
              <w:left w:val="single" w:sz="4" w:space="0" w:color="auto"/>
              <w:bottom w:val="single" w:sz="4" w:space="0" w:color="auto"/>
              <w:right w:val="single" w:sz="4" w:space="0" w:color="auto"/>
            </w:tcBorders>
          </w:tcPr>
          <w:p w:rsidR="00374F1F" w:rsidRPr="00CB3710" w:rsidRDefault="00374F1F" w:rsidP="00573C51">
            <w:pPr>
              <w:jc w:val="center"/>
              <w:rPr>
                <w:rFonts w:ascii="Times New Roman" w:hAnsi="Times New Roman" w:cs="Times New Roman"/>
                <w:color w:val="FF0000"/>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both"/>
              <w:rPr>
                <w:rFonts w:ascii="Times New Roman" w:hAnsi="Times New Roman" w:cs="Times New Roman"/>
                <w:sz w:val="24"/>
                <w:szCs w:val="28"/>
              </w:rPr>
            </w:pPr>
            <w:r>
              <w:rPr>
                <w:rFonts w:ascii="Times New Roman" w:hAnsi="Times New Roman" w:cs="Times New Roman"/>
                <w:sz w:val="24"/>
                <w:szCs w:val="28"/>
              </w:rPr>
              <w:t>Пение произведений</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rPr>
                <w:rFonts w:ascii="Times New Roman" w:hAnsi="Times New Roman" w:cs="Times New Roman"/>
                <w:sz w:val="24"/>
                <w:szCs w:val="28"/>
              </w:rPr>
            </w:pPr>
          </w:p>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309"/>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10.</w:t>
            </w:r>
          </w:p>
        </w:tc>
        <w:tc>
          <w:tcPr>
            <w:tcW w:w="972" w:type="dxa"/>
            <w:tcBorders>
              <w:top w:val="single" w:sz="4" w:space="0" w:color="auto"/>
              <w:left w:val="single" w:sz="4" w:space="0" w:color="auto"/>
              <w:bottom w:val="single" w:sz="4" w:space="0" w:color="auto"/>
              <w:right w:val="single" w:sz="4" w:space="0" w:color="auto"/>
            </w:tcBorders>
            <w:hideMark/>
          </w:tcPr>
          <w:p w:rsidR="00374F1F" w:rsidRPr="00E63F16" w:rsidRDefault="00374F1F" w:rsidP="00573C51">
            <w:pPr>
              <w:rPr>
                <w:rFonts w:ascii="Times New Roman" w:hAnsi="Times New Roman" w:cs="Times New Roman"/>
                <w:sz w:val="24"/>
                <w:szCs w:val="28"/>
              </w:rPr>
            </w:pPr>
            <w:r w:rsidRPr="00E63F16">
              <w:rPr>
                <w:rFonts w:ascii="Times New Roman" w:hAnsi="Times New Roman" w:cs="Times New Roman"/>
                <w:sz w:val="24"/>
                <w:szCs w:val="28"/>
              </w:rPr>
              <w:t>10</w:t>
            </w:r>
          </w:p>
        </w:tc>
        <w:tc>
          <w:tcPr>
            <w:tcW w:w="425" w:type="dxa"/>
            <w:tcBorders>
              <w:top w:val="single" w:sz="4" w:space="0" w:color="auto"/>
              <w:left w:val="single" w:sz="4" w:space="0" w:color="auto"/>
              <w:bottom w:val="single" w:sz="4" w:space="0" w:color="auto"/>
              <w:right w:val="single" w:sz="4" w:space="0" w:color="auto"/>
            </w:tcBorders>
          </w:tcPr>
          <w:p w:rsidR="00374F1F" w:rsidRPr="00CB3710" w:rsidRDefault="00374F1F" w:rsidP="00573C51">
            <w:pPr>
              <w:jc w:val="center"/>
              <w:rPr>
                <w:rFonts w:ascii="Times New Roman" w:hAnsi="Times New Roman" w:cs="Times New Roman"/>
                <w:color w:val="FF0000"/>
                <w:sz w:val="24"/>
                <w:szCs w:val="28"/>
              </w:rPr>
            </w:pPr>
          </w:p>
        </w:tc>
        <w:tc>
          <w:tcPr>
            <w:tcW w:w="1439" w:type="dxa"/>
            <w:tcBorders>
              <w:top w:val="single" w:sz="4" w:space="0" w:color="auto"/>
              <w:left w:val="single" w:sz="4" w:space="0" w:color="auto"/>
              <w:bottom w:val="single" w:sz="4" w:space="0" w:color="auto"/>
              <w:right w:val="single" w:sz="4" w:space="0" w:color="auto"/>
            </w:tcBorders>
          </w:tcPr>
          <w:p w:rsidR="00374F1F" w:rsidRPr="00CB3710" w:rsidRDefault="00374F1F" w:rsidP="00573C51">
            <w:pPr>
              <w:jc w:val="center"/>
              <w:rPr>
                <w:rFonts w:ascii="Times New Roman" w:hAnsi="Times New Roman" w:cs="Times New Roman"/>
                <w:color w:val="FF0000"/>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spacing w:line="276" w:lineRule="auto"/>
              <w:jc w:val="both"/>
              <w:rPr>
                <w:rFonts w:ascii="Times New Roman" w:hAnsi="Times New Roman" w:cs="Times New Roman"/>
                <w:sz w:val="24"/>
                <w:szCs w:val="28"/>
              </w:rPr>
            </w:pPr>
            <w:r>
              <w:rPr>
                <w:rFonts w:ascii="Times New Roman" w:hAnsi="Times New Roman" w:cs="Times New Roman"/>
                <w:sz w:val="24"/>
                <w:szCs w:val="28"/>
              </w:rPr>
              <w:t>Пение произведений</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rPr>
                <w:rFonts w:ascii="Times New Roman" w:hAnsi="Times New Roman" w:cs="Times New Roman"/>
                <w:sz w:val="24"/>
                <w:szCs w:val="28"/>
              </w:rPr>
            </w:pPr>
          </w:p>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309"/>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11.</w:t>
            </w:r>
          </w:p>
        </w:tc>
        <w:tc>
          <w:tcPr>
            <w:tcW w:w="972" w:type="dxa"/>
            <w:tcBorders>
              <w:top w:val="single" w:sz="4" w:space="0" w:color="auto"/>
              <w:left w:val="single" w:sz="4" w:space="0" w:color="auto"/>
              <w:bottom w:val="single" w:sz="4" w:space="0" w:color="auto"/>
              <w:right w:val="single" w:sz="4" w:space="0" w:color="auto"/>
            </w:tcBorders>
            <w:hideMark/>
          </w:tcPr>
          <w:p w:rsidR="00374F1F" w:rsidRPr="00E63F16" w:rsidRDefault="00374F1F" w:rsidP="00573C51">
            <w:pPr>
              <w:rPr>
                <w:rFonts w:ascii="Times New Roman" w:hAnsi="Times New Roman" w:cs="Times New Roman"/>
                <w:sz w:val="24"/>
                <w:szCs w:val="28"/>
              </w:rPr>
            </w:pPr>
            <w:r w:rsidRPr="00E63F16">
              <w:rPr>
                <w:rFonts w:ascii="Times New Roman" w:hAnsi="Times New Roman" w:cs="Times New Roman"/>
                <w:sz w:val="24"/>
                <w:szCs w:val="28"/>
              </w:rPr>
              <w:t>10</w:t>
            </w:r>
          </w:p>
        </w:tc>
        <w:tc>
          <w:tcPr>
            <w:tcW w:w="425" w:type="dxa"/>
            <w:tcBorders>
              <w:top w:val="single" w:sz="4" w:space="0" w:color="auto"/>
              <w:left w:val="single" w:sz="4" w:space="0" w:color="auto"/>
              <w:bottom w:val="single" w:sz="4" w:space="0" w:color="auto"/>
              <w:right w:val="single" w:sz="4" w:space="0" w:color="auto"/>
            </w:tcBorders>
          </w:tcPr>
          <w:p w:rsidR="00374F1F" w:rsidRPr="00CB3710" w:rsidRDefault="00374F1F" w:rsidP="00573C51">
            <w:pPr>
              <w:jc w:val="center"/>
              <w:rPr>
                <w:rFonts w:ascii="Times New Roman" w:hAnsi="Times New Roman" w:cs="Times New Roman"/>
                <w:color w:val="FF0000"/>
                <w:sz w:val="24"/>
                <w:szCs w:val="28"/>
              </w:rPr>
            </w:pPr>
          </w:p>
        </w:tc>
        <w:tc>
          <w:tcPr>
            <w:tcW w:w="1439" w:type="dxa"/>
            <w:tcBorders>
              <w:top w:val="single" w:sz="4" w:space="0" w:color="auto"/>
              <w:left w:val="single" w:sz="4" w:space="0" w:color="auto"/>
              <w:bottom w:val="single" w:sz="4" w:space="0" w:color="auto"/>
              <w:right w:val="single" w:sz="4" w:space="0" w:color="auto"/>
            </w:tcBorders>
          </w:tcPr>
          <w:p w:rsidR="00374F1F" w:rsidRPr="00CB3710" w:rsidRDefault="00374F1F" w:rsidP="00573C51">
            <w:pPr>
              <w:jc w:val="center"/>
              <w:rPr>
                <w:rFonts w:ascii="Times New Roman" w:hAnsi="Times New Roman" w:cs="Times New Roman"/>
                <w:color w:val="FF0000"/>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pStyle w:val="a9"/>
              <w:spacing w:line="276" w:lineRule="auto"/>
              <w:jc w:val="both"/>
              <w:rPr>
                <w:rFonts w:ascii="Times New Roman" w:hAnsi="Times New Roman"/>
                <w:sz w:val="24"/>
                <w:szCs w:val="28"/>
              </w:rPr>
            </w:pPr>
            <w:r>
              <w:rPr>
                <w:rFonts w:ascii="Times New Roman" w:hAnsi="Times New Roman"/>
                <w:sz w:val="24"/>
                <w:szCs w:val="28"/>
              </w:rPr>
              <w:t>Атака звука</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rPr>
                <w:rFonts w:ascii="Times New Roman" w:hAnsi="Times New Roman" w:cs="Times New Roman"/>
                <w:sz w:val="24"/>
                <w:szCs w:val="28"/>
              </w:rPr>
            </w:pPr>
          </w:p>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309"/>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12.</w:t>
            </w:r>
          </w:p>
        </w:tc>
        <w:tc>
          <w:tcPr>
            <w:tcW w:w="972" w:type="dxa"/>
            <w:tcBorders>
              <w:top w:val="single" w:sz="4" w:space="0" w:color="auto"/>
              <w:left w:val="single" w:sz="4" w:space="0" w:color="auto"/>
              <w:bottom w:val="single" w:sz="4" w:space="0" w:color="auto"/>
              <w:right w:val="single" w:sz="4" w:space="0" w:color="auto"/>
            </w:tcBorders>
            <w:hideMark/>
          </w:tcPr>
          <w:p w:rsidR="00374F1F" w:rsidRPr="00E63F16" w:rsidRDefault="00374F1F" w:rsidP="00573C51">
            <w:pPr>
              <w:rPr>
                <w:rFonts w:ascii="Times New Roman" w:hAnsi="Times New Roman" w:cs="Times New Roman"/>
                <w:sz w:val="24"/>
                <w:szCs w:val="28"/>
              </w:rPr>
            </w:pPr>
            <w:r w:rsidRPr="00E63F16">
              <w:rPr>
                <w:rFonts w:ascii="Times New Roman" w:hAnsi="Times New Roman" w:cs="Times New Roman"/>
                <w:sz w:val="24"/>
                <w:szCs w:val="28"/>
              </w:rPr>
              <w:t>10</w:t>
            </w:r>
          </w:p>
        </w:tc>
        <w:tc>
          <w:tcPr>
            <w:tcW w:w="425" w:type="dxa"/>
            <w:tcBorders>
              <w:top w:val="single" w:sz="4" w:space="0" w:color="auto"/>
              <w:left w:val="single" w:sz="4" w:space="0" w:color="auto"/>
              <w:bottom w:val="single" w:sz="4" w:space="0" w:color="auto"/>
              <w:right w:val="single" w:sz="4" w:space="0" w:color="auto"/>
            </w:tcBorders>
          </w:tcPr>
          <w:p w:rsidR="00374F1F" w:rsidRPr="00CB3710" w:rsidRDefault="00374F1F" w:rsidP="00573C51">
            <w:pPr>
              <w:rPr>
                <w:rFonts w:ascii="Times New Roman" w:hAnsi="Times New Roman" w:cs="Times New Roman"/>
                <w:color w:val="FF0000"/>
                <w:sz w:val="24"/>
                <w:szCs w:val="28"/>
              </w:rPr>
            </w:pPr>
          </w:p>
        </w:tc>
        <w:tc>
          <w:tcPr>
            <w:tcW w:w="1439" w:type="dxa"/>
            <w:tcBorders>
              <w:top w:val="single" w:sz="4" w:space="0" w:color="auto"/>
              <w:left w:val="single" w:sz="4" w:space="0" w:color="auto"/>
              <w:bottom w:val="single" w:sz="4" w:space="0" w:color="auto"/>
              <w:right w:val="single" w:sz="4" w:space="0" w:color="auto"/>
            </w:tcBorders>
          </w:tcPr>
          <w:p w:rsidR="00374F1F" w:rsidRPr="00CB3710" w:rsidRDefault="00374F1F" w:rsidP="00573C51">
            <w:pPr>
              <w:jc w:val="center"/>
              <w:rPr>
                <w:rFonts w:ascii="Times New Roman" w:hAnsi="Times New Roman" w:cs="Times New Roman"/>
                <w:color w:val="FF0000"/>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pStyle w:val="a9"/>
              <w:spacing w:line="276" w:lineRule="auto"/>
              <w:jc w:val="both"/>
              <w:rPr>
                <w:rFonts w:ascii="Times New Roman" w:hAnsi="Times New Roman"/>
                <w:sz w:val="24"/>
                <w:szCs w:val="28"/>
              </w:rPr>
            </w:pPr>
            <w:r>
              <w:rPr>
                <w:rFonts w:ascii="Times New Roman" w:hAnsi="Times New Roman"/>
                <w:sz w:val="24"/>
                <w:szCs w:val="28"/>
              </w:rPr>
              <w:t>Музыкально-</w:t>
            </w:r>
            <w:proofErr w:type="spellStart"/>
            <w:r>
              <w:rPr>
                <w:rFonts w:ascii="Times New Roman" w:hAnsi="Times New Roman"/>
                <w:sz w:val="24"/>
                <w:szCs w:val="28"/>
              </w:rPr>
              <w:t>дидактичекие</w:t>
            </w:r>
            <w:proofErr w:type="spellEnd"/>
            <w:r>
              <w:rPr>
                <w:rFonts w:ascii="Times New Roman" w:hAnsi="Times New Roman"/>
                <w:sz w:val="24"/>
                <w:szCs w:val="28"/>
              </w:rPr>
              <w:t xml:space="preserve"> игры</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rPr>
                <w:rFonts w:ascii="Times New Roman" w:hAnsi="Times New Roman" w:cs="Times New Roman"/>
                <w:sz w:val="24"/>
                <w:szCs w:val="28"/>
              </w:rPr>
            </w:pPr>
          </w:p>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309"/>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13.</w:t>
            </w:r>
          </w:p>
        </w:tc>
        <w:tc>
          <w:tcPr>
            <w:tcW w:w="972" w:type="dxa"/>
            <w:tcBorders>
              <w:top w:val="single" w:sz="4" w:space="0" w:color="auto"/>
              <w:left w:val="single" w:sz="4" w:space="0" w:color="auto"/>
              <w:bottom w:val="single" w:sz="4" w:space="0" w:color="auto"/>
              <w:right w:val="single" w:sz="4" w:space="0" w:color="auto"/>
            </w:tcBorders>
            <w:hideMark/>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10</w:t>
            </w:r>
          </w:p>
        </w:tc>
        <w:tc>
          <w:tcPr>
            <w:tcW w:w="425" w:type="dxa"/>
            <w:tcBorders>
              <w:top w:val="single" w:sz="4" w:space="0" w:color="auto"/>
              <w:left w:val="single" w:sz="4" w:space="0" w:color="auto"/>
              <w:bottom w:val="single" w:sz="4" w:space="0" w:color="auto"/>
              <w:right w:val="single" w:sz="4" w:space="0" w:color="auto"/>
            </w:tcBorders>
          </w:tcPr>
          <w:p w:rsidR="00374F1F" w:rsidRPr="00CB3710" w:rsidRDefault="00374F1F" w:rsidP="00573C51">
            <w:pPr>
              <w:jc w:val="center"/>
              <w:rPr>
                <w:rFonts w:ascii="Times New Roman" w:hAnsi="Times New Roman" w:cs="Times New Roman"/>
                <w:color w:val="FF0000"/>
                <w:sz w:val="24"/>
                <w:szCs w:val="28"/>
              </w:rPr>
            </w:pPr>
          </w:p>
        </w:tc>
        <w:tc>
          <w:tcPr>
            <w:tcW w:w="1439" w:type="dxa"/>
            <w:tcBorders>
              <w:top w:val="single" w:sz="4" w:space="0" w:color="auto"/>
              <w:left w:val="single" w:sz="4" w:space="0" w:color="auto"/>
              <w:bottom w:val="single" w:sz="4" w:space="0" w:color="auto"/>
              <w:right w:val="single" w:sz="4" w:space="0" w:color="auto"/>
            </w:tcBorders>
          </w:tcPr>
          <w:p w:rsidR="00374F1F" w:rsidRPr="00CB3710" w:rsidRDefault="00374F1F" w:rsidP="00573C51">
            <w:pPr>
              <w:jc w:val="center"/>
              <w:rPr>
                <w:rFonts w:ascii="Times New Roman" w:hAnsi="Times New Roman" w:cs="Times New Roman"/>
                <w:color w:val="FF0000"/>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spacing w:line="276" w:lineRule="auto"/>
              <w:jc w:val="both"/>
              <w:rPr>
                <w:rFonts w:ascii="Times New Roman" w:hAnsi="Times New Roman" w:cs="Times New Roman"/>
                <w:sz w:val="24"/>
                <w:szCs w:val="28"/>
              </w:rPr>
            </w:pPr>
            <w:r>
              <w:rPr>
                <w:rFonts w:ascii="Times New Roman" w:hAnsi="Times New Roman" w:cs="Times New Roman"/>
                <w:sz w:val="24"/>
                <w:szCs w:val="28"/>
              </w:rPr>
              <w:t>Работа над звукообразованием</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rPr>
                <w:rFonts w:ascii="Times New Roman" w:hAnsi="Times New Roman" w:cs="Times New Roman"/>
                <w:sz w:val="24"/>
                <w:szCs w:val="28"/>
              </w:rPr>
            </w:pPr>
          </w:p>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309"/>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14.</w:t>
            </w:r>
          </w:p>
        </w:tc>
        <w:tc>
          <w:tcPr>
            <w:tcW w:w="972" w:type="dxa"/>
            <w:tcBorders>
              <w:top w:val="single" w:sz="4" w:space="0" w:color="auto"/>
              <w:left w:val="single" w:sz="4" w:space="0" w:color="auto"/>
              <w:bottom w:val="single" w:sz="4" w:space="0" w:color="auto"/>
              <w:right w:val="single" w:sz="4" w:space="0" w:color="auto"/>
            </w:tcBorders>
            <w:hideMark/>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10</w:t>
            </w:r>
          </w:p>
        </w:tc>
        <w:tc>
          <w:tcPr>
            <w:tcW w:w="425" w:type="dxa"/>
            <w:tcBorders>
              <w:top w:val="single" w:sz="4" w:space="0" w:color="auto"/>
              <w:left w:val="single" w:sz="4" w:space="0" w:color="auto"/>
              <w:bottom w:val="single" w:sz="4" w:space="0" w:color="auto"/>
              <w:right w:val="single" w:sz="4" w:space="0" w:color="auto"/>
            </w:tcBorders>
          </w:tcPr>
          <w:p w:rsidR="00374F1F" w:rsidRPr="00CB3710" w:rsidRDefault="00374F1F" w:rsidP="00573C51">
            <w:pPr>
              <w:jc w:val="center"/>
              <w:rPr>
                <w:rFonts w:ascii="Times New Roman" w:hAnsi="Times New Roman" w:cs="Times New Roman"/>
                <w:color w:val="FF0000"/>
                <w:sz w:val="24"/>
                <w:szCs w:val="28"/>
              </w:rPr>
            </w:pPr>
          </w:p>
        </w:tc>
        <w:tc>
          <w:tcPr>
            <w:tcW w:w="1439" w:type="dxa"/>
            <w:tcBorders>
              <w:top w:val="single" w:sz="4" w:space="0" w:color="auto"/>
              <w:left w:val="single" w:sz="4" w:space="0" w:color="auto"/>
              <w:bottom w:val="single" w:sz="4" w:space="0" w:color="auto"/>
              <w:right w:val="single" w:sz="4" w:space="0" w:color="auto"/>
            </w:tcBorders>
          </w:tcPr>
          <w:p w:rsidR="00374F1F" w:rsidRPr="00CB3710" w:rsidRDefault="00374F1F" w:rsidP="00573C51">
            <w:pPr>
              <w:jc w:val="center"/>
              <w:rPr>
                <w:rFonts w:ascii="Times New Roman" w:hAnsi="Times New Roman" w:cs="Times New Roman"/>
                <w:color w:val="FF0000"/>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spacing w:line="276" w:lineRule="auto"/>
              <w:jc w:val="both"/>
              <w:rPr>
                <w:rFonts w:ascii="Times New Roman" w:hAnsi="Times New Roman" w:cs="Times New Roman"/>
                <w:sz w:val="24"/>
                <w:szCs w:val="28"/>
              </w:rPr>
            </w:pPr>
            <w:r>
              <w:rPr>
                <w:rFonts w:ascii="Times New Roman" w:hAnsi="Times New Roman" w:cs="Times New Roman"/>
                <w:sz w:val="24"/>
                <w:szCs w:val="28"/>
              </w:rPr>
              <w:t xml:space="preserve">Техника </w:t>
            </w:r>
            <w:proofErr w:type="spellStart"/>
            <w:r>
              <w:rPr>
                <w:rFonts w:ascii="Times New Roman" w:hAnsi="Times New Roman" w:cs="Times New Roman"/>
                <w:sz w:val="24"/>
                <w:szCs w:val="28"/>
              </w:rPr>
              <w:t>сценичекой</w:t>
            </w:r>
            <w:proofErr w:type="spellEnd"/>
            <w:r>
              <w:rPr>
                <w:rFonts w:ascii="Times New Roman" w:hAnsi="Times New Roman" w:cs="Times New Roman"/>
                <w:sz w:val="24"/>
                <w:szCs w:val="28"/>
              </w:rPr>
              <w:t xml:space="preserve"> речи</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84"/>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15.</w:t>
            </w:r>
          </w:p>
        </w:tc>
        <w:tc>
          <w:tcPr>
            <w:tcW w:w="972" w:type="dxa"/>
            <w:tcBorders>
              <w:top w:val="single" w:sz="4" w:space="0" w:color="auto"/>
              <w:left w:val="single" w:sz="4" w:space="0" w:color="auto"/>
              <w:bottom w:val="single" w:sz="4" w:space="0" w:color="auto"/>
              <w:right w:val="single" w:sz="4" w:space="0" w:color="auto"/>
            </w:tcBorders>
            <w:hideMark/>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10</w:t>
            </w:r>
          </w:p>
        </w:tc>
        <w:tc>
          <w:tcPr>
            <w:tcW w:w="425" w:type="dxa"/>
            <w:tcBorders>
              <w:top w:val="single" w:sz="4" w:space="0" w:color="auto"/>
              <w:left w:val="single" w:sz="4" w:space="0" w:color="auto"/>
              <w:bottom w:val="single" w:sz="4" w:space="0" w:color="auto"/>
              <w:right w:val="single" w:sz="4" w:space="0" w:color="auto"/>
            </w:tcBorders>
          </w:tcPr>
          <w:p w:rsidR="00374F1F" w:rsidRPr="00CB3710" w:rsidRDefault="00374F1F" w:rsidP="00573C51">
            <w:pPr>
              <w:jc w:val="center"/>
              <w:rPr>
                <w:rFonts w:ascii="Times New Roman" w:hAnsi="Times New Roman" w:cs="Times New Roman"/>
                <w:color w:val="FF0000"/>
                <w:sz w:val="24"/>
                <w:szCs w:val="28"/>
              </w:rPr>
            </w:pPr>
          </w:p>
        </w:tc>
        <w:tc>
          <w:tcPr>
            <w:tcW w:w="1439" w:type="dxa"/>
            <w:tcBorders>
              <w:top w:val="single" w:sz="4" w:space="0" w:color="auto"/>
              <w:left w:val="single" w:sz="4" w:space="0" w:color="auto"/>
              <w:bottom w:val="single" w:sz="4" w:space="0" w:color="auto"/>
              <w:right w:val="single" w:sz="4" w:space="0" w:color="auto"/>
            </w:tcBorders>
          </w:tcPr>
          <w:p w:rsidR="00374F1F" w:rsidRPr="00CB3710" w:rsidRDefault="00374F1F" w:rsidP="00573C51">
            <w:pPr>
              <w:jc w:val="center"/>
              <w:rPr>
                <w:rFonts w:ascii="Times New Roman" w:hAnsi="Times New Roman" w:cs="Times New Roman"/>
                <w:color w:val="FF0000"/>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spacing w:line="276" w:lineRule="auto"/>
              <w:jc w:val="both"/>
              <w:rPr>
                <w:rFonts w:ascii="Times New Roman" w:hAnsi="Times New Roman" w:cs="Times New Roman"/>
                <w:sz w:val="24"/>
                <w:szCs w:val="28"/>
              </w:rPr>
            </w:pPr>
            <w:r>
              <w:rPr>
                <w:rFonts w:ascii="Times New Roman" w:hAnsi="Times New Roman" w:cs="Times New Roman"/>
                <w:sz w:val="24"/>
                <w:szCs w:val="28"/>
              </w:rPr>
              <w:t>Дикция</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84"/>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lastRenderedPageBreak/>
              <w:t>16.</w:t>
            </w:r>
          </w:p>
        </w:tc>
        <w:tc>
          <w:tcPr>
            <w:tcW w:w="972" w:type="dxa"/>
            <w:tcBorders>
              <w:top w:val="single" w:sz="4" w:space="0" w:color="auto"/>
              <w:left w:val="single" w:sz="4" w:space="0" w:color="auto"/>
              <w:bottom w:val="single" w:sz="4" w:space="0" w:color="auto"/>
              <w:right w:val="single" w:sz="4" w:space="0" w:color="auto"/>
            </w:tcBorders>
            <w:hideMark/>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10</w:t>
            </w:r>
          </w:p>
        </w:tc>
        <w:tc>
          <w:tcPr>
            <w:tcW w:w="425" w:type="dxa"/>
            <w:tcBorders>
              <w:top w:val="single" w:sz="4" w:space="0" w:color="auto"/>
              <w:left w:val="single" w:sz="4" w:space="0" w:color="auto"/>
              <w:bottom w:val="single" w:sz="4" w:space="0" w:color="auto"/>
              <w:right w:val="single" w:sz="4" w:space="0" w:color="auto"/>
            </w:tcBorders>
          </w:tcPr>
          <w:p w:rsidR="00374F1F" w:rsidRPr="00CB3710" w:rsidRDefault="00374F1F" w:rsidP="00573C51">
            <w:pPr>
              <w:jc w:val="center"/>
              <w:rPr>
                <w:rFonts w:ascii="Times New Roman" w:hAnsi="Times New Roman" w:cs="Times New Roman"/>
                <w:color w:val="FF0000"/>
                <w:sz w:val="24"/>
                <w:szCs w:val="28"/>
              </w:rPr>
            </w:pPr>
          </w:p>
        </w:tc>
        <w:tc>
          <w:tcPr>
            <w:tcW w:w="1439" w:type="dxa"/>
            <w:tcBorders>
              <w:top w:val="single" w:sz="4" w:space="0" w:color="auto"/>
              <w:left w:val="single" w:sz="4" w:space="0" w:color="auto"/>
              <w:bottom w:val="single" w:sz="4" w:space="0" w:color="auto"/>
              <w:right w:val="single" w:sz="4" w:space="0" w:color="auto"/>
            </w:tcBorders>
          </w:tcPr>
          <w:p w:rsidR="00374F1F" w:rsidRPr="00CB3710" w:rsidRDefault="00374F1F" w:rsidP="00573C51">
            <w:pPr>
              <w:jc w:val="center"/>
              <w:rPr>
                <w:rFonts w:ascii="Times New Roman" w:hAnsi="Times New Roman" w:cs="Times New Roman"/>
                <w:color w:val="FF0000"/>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spacing w:line="276" w:lineRule="auto"/>
              <w:jc w:val="both"/>
              <w:rPr>
                <w:rFonts w:ascii="Times New Roman" w:hAnsi="Times New Roman" w:cs="Times New Roman"/>
                <w:sz w:val="24"/>
                <w:szCs w:val="28"/>
              </w:rPr>
            </w:pPr>
            <w:r>
              <w:rPr>
                <w:rFonts w:ascii="Times New Roman" w:hAnsi="Times New Roman" w:cs="Times New Roman"/>
                <w:sz w:val="24"/>
                <w:szCs w:val="28"/>
              </w:rPr>
              <w:t xml:space="preserve">Речевой диапазон. Дыхательный тренинг. </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17.</w:t>
            </w:r>
          </w:p>
        </w:tc>
        <w:tc>
          <w:tcPr>
            <w:tcW w:w="972" w:type="dxa"/>
            <w:tcBorders>
              <w:top w:val="single" w:sz="4" w:space="0" w:color="auto"/>
              <w:left w:val="single" w:sz="4" w:space="0" w:color="auto"/>
              <w:bottom w:val="single" w:sz="4" w:space="0" w:color="auto"/>
              <w:right w:val="single" w:sz="4" w:space="0" w:color="auto"/>
            </w:tcBorders>
            <w:hideMark/>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10</w:t>
            </w:r>
          </w:p>
        </w:tc>
        <w:tc>
          <w:tcPr>
            <w:tcW w:w="425" w:type="dxa"/>
            <w:tcBorders>
              <w:top w:val="single" w:sz="4" w:space="0" w:color="auto"/>
              <w:left w:val="single" w:sz="4" w:space="0" w:color="auto"/>
              <w:bottom w:val="single" w:sz="4" w:space="0" w:color="auto"/>
              <w:right w:val="single" w:sz="4" w:space="0" w:color="auto"/>
            </w:tcBorders>
          </w:tcPr>
          <w:p w:rsidR="00374F1F" w:rsidRPr="00CB3710" w:rsidRDefault="00374F1F" w:rsidP="00573C51">
            <w:pPr>
              <w:rPr>
                <w:rFonts w:ascii="Times New Roman" w:hAnsi="Times New Roman" w:cs="Times New Roman"/>
                <w:color w:val="FF0000"/>
                <w:sz w:val="24"/>
                <w:szCs w:val="28"/>
              </w:rPr>
            </w:pPr>
          </w:p>
        </w:tc>
        <w:tc>
          <w:tcPr>
            <w:tcW w:w="1439" w:type="dxa"/>
            <w:tcBorders>
              <w:top w:val="single" w:sz="4" w:space="0" w:color="auto"/>
              <w:left w:val="single" w:sz="4" w:space="0" w:color="auto"/>
              <w:bottom w:val="single" w:sz="4" w:space="0" w:color="auto"/>
              <w:right w:val="single" w:sz="4" w:space="0" w:color="auto"/>
            </w:tcBorders>
          </w:tcPr>
          <w:p w:rsidR="00374F1F" w:rsidRPr="00CB3710" w:rsidRDefault="00374F1F" w:rsidP="00573C51">
            <w:pPr>
              <w:jc w:val="center"/>
              <w:rPr>
                <w:rFonts w:ascii="Times New Roman" w:hAnsi="Times New Roman" w:cs="Times New Roman"/>
                <w:color w:val="FF0000"/>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spacing w:line="276" w:lineRule="auto"/>
              <w:jc w:val="both"/>
              <w:rPr>
                <w:rFonts w:ascii="Times New Roman" w:hAnsi="Times New Roman" w:cs="Times New Roman"/>
                <w:sz w:val="24"/>
                <w:szCs w:val="28"/>
              </w:rPr>
            </w:pPr>
            <w:r>
              <w:rPr>
                <w:rFonts w:ascii="Times New Roman" w:hAnsi="Times New Roman" w:cs="Times New Roman"/>
                <w:sz w:val="24"/>
                <w:szCs w:val="28"/>
              </w:rPr>
              <w:t>Сценическое мастерство. Постановка номеров.</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18.</w:t>
            </w:r>
          </w:p>
        </w:tc>
        <w:tc>
          <w:tcPr>
            <w:tcW w:w="972" w:type="dxa"/>
            <w:tcBorders>
              <w:top w:val="single" w:sz="4" w:space="0" w:color="auto"/>
              <w:left w:val="single" w:sz="4" w:space="0" w:color="auto"/>
              <w:bottom w:val="single" w:sz="4" w:space="0" w:color="auto"/>
              <w:right w:val="single" w:sz="4" w:space="0" w:color="auto"/>
            </w:tcBorders>
            <w:hideMark/>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10</w:t>
            </w:r>
          </w:p>
        </w:tc>
        <w:tc>
          <w:tcPr>
            <w:tcW w:w="425" w:type="dxa"/>
            <w:tcBorders>
              <w:top w:val="single" w:sz="4" w:space="0" w:color="auto"/>
              <w:left w:val="single" w:sz="4" w:space="0" w:color="auto"/>
              <w:bottom w:val="single" w:sz="4" w:space="0" w:color="auto"/>
              <w:right w:val="single" w:sz="4" w:space="0" w:color="auto"/>
            </w:tcBorders>
          </w:tcPr>
          <w:p w:rsidR="00374F1F" w:rsidRPr="00CB3710" w:rsidRDefault="00374F1F" w:rsidP="00573C51">
            <w:pPr>
              <w:rPr>
                <w:rFonts w:ascii="Times New Roman" w:hAnsi="Times New Roman" w:cs="Times New Roman"/>
                <w:color w:val="FF0000"/>
                <w:sz w:val="24"/>
                <w:szCs w:val="28"/>
              </w:rPr>
            </w:pPr>
          </w:p>
        </w:tc>
        <w:tc>
          <w:tcPr>
            <w:tcW w:w="1439" w:type="dxa"/>
            <w:tcBorders>
              <w:top w:val="single" w:sz="4" w:space="0" w:color="auto"/>
              <w:left w:val="single" w:sz="4" w:space="0" w:color="auto"/>
              <w:bottom w:val="single" w:sz="4" w:space="0" w:color="auto"/>
              <w:right w:val="single" w:sz="4" w:space="0" w:color="auto"/>
            </w:tcBorders>
          </w:tcPr>
          <w:p w:rsidR="00374F1F" w:rsidRPr="00CB3710" w:rsidRDefault="00374F1F" w:rsidP="00573C51">
            <w:pPr>
              <w:rPr>
                <w:rFonts w:ascii="Times New Roman" w:hAnsi="Times New Roman" w:cs="Times New Roman"/>
                <w:color w:val="FF0000"/>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pStyle w:val="a9"/>
              <w:spacing w:line="276" w:lineRule="auto"/>
              <w:jc w:val="both"/>
              <w:rPr>
                <w:rFonts w:ascii="Times New Roman" w:hAnsi="Times New Roman"/>
                <w:sz w:val="24"/>
                <w:szCs w:val="28"/>
              </w:rPr>
            </w:pPr>
            <w:r>
              <w:rPr>
                <w:rFonts w:ascii="Times New Roman" w:hAnsi="Times New Roman"/>
                <w:sz w:val="24"/>
                <w:szCs w:val="28"/>
              </w:rPr>
              <w:t xml:space="preserve">Интонация (2-х </w:t>
            </w:r>
            <w:proofErr w:type="spellStart"/>
            <w:r>
              <w:rPr>
                <w:rFonts w:ascii="Times New Roman" w:hAnsi="Times New Roman"/>
                <w:sz w:val="24"/>
                <w:szCs w:val="28"/>
              </w:rPr>
              <w:t>голосное</w:t>
            </w:r>
            <w:proofErr w:type="spellEnd"/>
            <w:r>
              <w:rPr>
                <w:rFonts w:ascii="Times New Roman" w:hAnsi="Times New Roman"/>
                <w:sz w:val="24"/>
                <w:szCs w:val="28"/>
              </w:rPr>
              <w:t xml:space="preserve"> исполнение)</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19.</w:t>
            </w:r>
          </w:p>
        </w:tc>
        <w:tc>
          <w:tcPr>
            <w:tcW w:w="972" w:type="dxa"/>
            <w:tcBorders>
              <w:top w:val="single" w:sz="4" w:space="0" w:color="auto"/>
              <w:left w:val="single" w:sz="4" w:space="0" w:color="auto"/>
              <w:bottom w:val="single" w:sz="4" w:space="0" w:color="auto"/>
              <w:right w:val="single" w:sz="4" w:space="0" w:color="auto"/>
            </w:tcBorders>
            <w:hideMark/>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11</w:t>
            </w:r>
          </w:p>
        </w:tc>
        <w:tc>
          <w:tcPr>
            <w:tcW w:w="425" w:type="dxa"/>
            <w:tcBorders>
              <w:top w:val="single" w:sz="4" w:space="0" w:color="auto"/>
              <w:left w:val="single" w:sz="4" w:space="0" w:color="auto"/>
              <w:bottom w:val="single" w:sz="4" w:space="0" w:color="auto"/>
              <w:right w:val="single" w:sz="4" w:space="0" w:color="auto"/>
            </w:tcBorders>
          </w:tcPr>
          <w:p w:rsidR="00374F1F" w:rsidRPr="00CB3710" w:rsidRDefault="00374F1F" w:rsidP="00573C51">
            <w:pPr>
              <w:jc w:val="center"/>
              <w:rPr>
                <w:rFonts w:ascii="Times New Roman" w:hAnsi="Times New Roman" w:cs="Times New Roman"/>
                <w:color w:val="FF0000"/>
                <w:sz w:val="24"/>
                <w:szCs w:val="28"/>
              </w:rPr>
            </w:pPr>
          </w:p>
        </w:tc>
        <w:tc>
          <w:tcPr>
            <w:tcW w:w="1439" w:type="dxa"/>
            <w:tcBorders>
              <w:top w:val="single" w:sz="4" w:space="0" w:color="auto"/>
              <w:left w:val="single" w:sz="4" w:space="0" w:color="auto"/>
              <w:bottom w:val="single" w:sz="4" w:space="0" w:color="auto"/>
              <w:right w:val="single" w:sz="4" w:space="0" w:color="auto"/>
            </w:tcBorders>
          </w:tcPr>
          <w:p w:rsidR="00374F1F" w:rsidRPr="00CB3710" w:rsidRDefault="00374F1F" w:rsidP="00573C51">
            <w:pPr>
              <w:rPr>
                <w:rFonts w:ascii="Times New Roman" w:hAnsi="Times New Roman" w:cs="Times New Roman"/>
                <w:color w:val="FF0000"/>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pStyle w:val="a9"/>
              <w:jc w:val="both"/>
              <w:rPr>
                <w:rFonts w:ascii="Times New Roman" w:hAnsi="Times New Roman"/>
                <w:sz w:val="24"/>
                <w:szCs w:val="28"/>
              </w:rPr>
            </w:pPr>
            <w:r>
              <w:rPr>
                <w:rFonts w:ascii="Times New Roman" w:hAnsi="Times New Roman"/>
                <w:sz w:val="24"/>
                <w:szCs w:val="28"/>
              </w:rPr>
              <w:t>Подготовка к мероприятию. Изготовление атрибутов</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20.</w:t>
            </w:r>
          </w:p>
        </w:tc>
        <w:tc>
          <w:tcPr>
            <w:tcW w:w="972" w:type="dxa"/>
            <w:tcBorders>
              <w:top w:val="single" w:sz="4" w:space="0" w:color="auto"/>
              <w:left w:val="single" w:sz="4" w:space="0" w:color="auto"/>
              <w:bottom w:val="single" w:sz="4" w:space="0" w:color="auto"/>
              <w:right w:val="single" w:sz="4" w:space="0" w:color="auto"/>
            </w:tcBorders>
            <w:hideMark/>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11</w:t>
            </w:r>
          </w:p>
        </w:tc>
        <w:tc>
          <w:tcPr>
            <w:tcW w:w="425" w:type="dxa"/>
            <w:tcBorders>
              <w:top w:val="single" w:sz="4" w:space="0" w:color="auto"/>
              <w:left w:val="single" w:sz="4" w:space="0" w:color="auto"/>
              <w:bottom w:val="single" w:sz="4" w:space="0" w:color="auto"/>
              <w:right w:val="single" w:sz="4" w:space="0" w:color="auto"/>
            </w:tcBorders>
          </w:tcPr>
          <w:p w:rsidR="00374F1F" w:rsidRPr="00CB3710" w:rsidRDefault="00374F1F" w:rsidP="00573C51">
            <w:pPr>
              <w:jc w:val="center"/>
              <w:rPr>
                <w:rFonts w:ascii="Times New Roman" w:hAnsi="Times New Roman" w:cs="Times New Roman"/>
                <w:color w:val="FF0000"/>
                <w:sz w:val="24"/>
                <w:szCs w:val="28"/>
              </w:rPr>
            </w:pPr>
          </w:p>
        </w:tc>
        <w:tc>
          <w:tcPr>
            <w:tcW w:w="1439" w:type="dxa"/>
            <w:tcBorders>
              <w:top w:val="single" w:sz="4" w:space="0" w:color="auto"/>
              <w:left w:val="single" w:sz="4" w:space="0" w:color="auto"/>
              <w:bottom w:val="single" w:sz="4" w:space="0" w:color="auto"/>
              <w:right w:val="single" w:sz="4" w:space="0" w:color="auto"/>
            </w:tcBorders>
          </w:tcPr>
          <w:p w:rsidR="00374F1F" w:rsidRPr="00CB3710" w:rsidRDefault="00374F1F" w:rsidP="00573C51">
            <w:pPr>
              <w:rPr>
                <w:rFonts w:ascii="Times New Roman" w:hAnsi="Times New Roman" w:cs="Times New Roman"/>
                <w:color w:val="FF0000"/>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Default="00374F1F" w:rsidP="00573C51">
            <w:pPr>
              <w:pStyle w:val="a9"/>
              <w:spacing w:line="276" w:lineRule="auto"/>
              <w:jc w:val="both"/>
              <w:rPr>
                <w:rFonts w:ascii="Times New Roman" w:hAnsi="Times New Roman"/>
                <w:sz w:val="24"/>
                <w:szCs w:val="28"/>
              </w:rPr>
            </w:pPr>
            <w:r>
              <w:rPr>
                <w:rFonts w:ascii="Times New Roman" w:hAnsi="Times New Roman"/>
                <w:sz w:val="24"/>
                <w:szCs w:val="28"/>
              </w:rPr>
              <w:t>Подготовка к мероприятию. Изготовление атрибутов</w:t>
            </w:r>
          </w:p>
          <w:p w:rsidR="00374F1F" w:rsidRPr="00E63F16" w:rsidRDefault="00374F1F" w:rsidP="00573C51">
            <w:pPr>
              <w:pStyle w:val="a9"/>
              <w:jc w:val="both"/>
              <w:rPr>
                <w:rFonts w:ascii="Times New Roman" w:hAnsi="Times New Roman"/>
                <w:sz w:val="24"/>
                <w:szCs w:val="28"/>
              </w:rPr>
            </w:pP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21.</w:t>
            </w:r>
          </w:p>
        </w:tc>
        <w:tc>
          <w:tcPr>
            <w:tcW w:w="972" w:type="dxa"/>
            <w:tcBorders>
              <w:top w:val="single" w:sz="4" w:space="0" w:color="auto"/>
              <w:left w:val="single" w:sz="4" w:space="0" w:color="auto"/>
              <w:bottom w:val="single" w:sz="4" w:space="0" w:color="auto"/>
              <w:right w:val="single" w:sz="4" w:space="0" w:color="auto"/>
            </w:tcBorders>
            <w:hideMark/>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11</w:t>
            </w:r>
          </w:p>
        </w:tc>
        <w:tc>
          <w:tcPr>
            <w:tcW w:w="425" w:type="dxa"/>
            <w:tcBorders>
              <w:top w:val="single" w:sz="4" w:space="0" w:color="auto"/>
              <w:left w:val="single" w:sz="4" w:space="0" w:color="auto"/>
              <w:bottom w:val="single" w:sz="4" w:space="0" w:color="auto"/>
              <w:right w:val="single" w:sz="4" w:space="0" w:color="auto"/>
            </w:tcBorders>
          </w:tcPr>
          <w:p w:rsidR="00374F1F" w:rsidRPr="00CB3710" w:rsidRDefault="00374F1F" w:rsidP="00573C51">
            <w:pPr>
              <w:rPr>
                <w:rFonts w:ascii="Times New Roman" w:hAnsi="Times New Roman" w:cs="Times New Roman"/>
                <w:color w:val="FF0000"/>
                <w:sz w:val="24"/>
                <w:szCs w:val="28"/>
              </w:rPr>
            </w:pPr>
          </w:p>
        </w:tc>
        <w:tc>
          <w:tcPr>
            <w:tcW w:w="1439" w:type="dxa"/>
            <w:tcBorders>
              <w:top w:val="single" w:sz="4" w:space="0" w:color="auto"/>
              <w:left w:val="single" w:sz="4" w:space="0" w:color="auto"/>
              <w:bottom w:val="single" w:sz="4" w:space="0" w:color="auto"/>
              <w:right w:val="single" w:sz="4" w:space="0" w:color="auto"/>
            </w:tcBorders>
          </w:tcPr>
          <w:p w:rsidR="00374F1F" w:rsidRPr="00CB3710" w:rsidRDefault="00374F1F" w:rsidP="00573C51">
            <w:pPr>
              <w:rPr>
                <w:rFonts w:ascii="Times New Roman" w:hAnsi="Times New Roman" w:cs="Times New Roman"/>
                <w:color w:val="FF0000"/>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pStyle w:val="a9"/>
              <w:jc w:val="both"/>
              <w:rPr>
                <w:rFonts w:ascii="Times New Roman" w:hAnsi="Times New Roman"/>
                <w:sz w:val="24"/>
                <w:szCs w:val="28"/>
              </w:rPr>
            </w:pPr>
            <w:r w:rsidRPr="00D3468C">
              <w:rPr>
                <w:rFonts w:ascii="Times New Roman" w:hAnsi="Times New Roman"/>
                <w:sz w:val="24"/>
                <w:szCs w:val="28"/>
              </w:rPr>
              <w:t>Музыкально-исполнительская работа.</w:t>
            </w:r>
            <w:r>
              <w:rPr>
                <w:rFonts w:ascii="Times New Roman" w:hAnsi="Times New Roman"/>
                <w:sz w:val="24"/>
                <w:szCs w:val="28"/>
              </w:rPr>
              <w:t xml:space="preserve"> Пение произведений</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22.</w:t>
            </w:r>
          </w:p>
        </w:tc>
        <w:tc>
          <w:tcPr>
            <w:tcW w:w="972" w:type="dxa"/>
            <w:tcBorders>
              <w:top w:val="single" w:sz="4" w:space="0" w:color="auto"/>
              <w:left w:val="single" w:sz="4" w:space="0" w:color="auto"/>
              <w:bottom w:val="single" w:sz="4" w:space="0" w:color="auto"/>
              <w:right w:val="single" w:sz="4" w:space="0" w:color="auto"/>
            </w:tcBorders>
            <w:hideMark/>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11</w:t>
            </w:r>
          </w:p>
        </w:tc>
        <w:tc>
          <w:tcPr>
            <w:tcW w:w="425" w:type="dxa"/>
            <w:tcBorders>
              <w:top w:val="single" w:sz="4" w:space="0" w:color="auto"/>
              <w:left w:val="single" w:sz="4" w:space="0" w:color="auto"/>
              <w:bottom w:val="single" w:sz="4" w:space="0" w:color="auto"/>
              <w:right w:val="single" w:sz="4" w:space="0" w:color="auto"/>
            </w:tcBorders>
          </w:tcPr>
          <w:p w:rsidR="00374F1F" w:rsidRPr="00CB3710" w:rsidRDefault="00374F1F" w:rsidP="00573C51">
            <w:pPr>
              <w:jc w:val="center"/>
              <w:rPr>
                <w:rFonts w:ascii="Times New Roman" w:hAnsi="Times New Roman" w:cs="Times New Roman"/>
                <w:color w:val="FF0000"/>
                <w:sz w:val="24"/>
                <w:szCs w:val="28"/>
              </w:rPr>
            </w:pPr>
          </w:p>
        </w:tc>
        <w:tc>
          <w:tcPr>
            <w:tcW w:w="1439" w:type="dxa"/>
            <w:tcBorders>
              <w:top w:val="single" w:sz="4" w:space="0" w:color="auto"/>
              <w:left w:val="single" w:sz="4" w:space="0" w:color="auto"/>
              <w:bottom w:val="single" w:sz="4" w:space="0" w:color="auto"/>
              <w:right w:val="single" w:sz="4" w:space="0" w:color="auto"/>
            </w:tcBorders>
          </w:tcPr>
          <w:p w:rsidR="00374F1F" w:rsidRPr="00CB3710" w:rsidRDefault="00374F1F" w:rsidP="00573C51">
            <w:pPr>
              <w:rPr>
                <w:rFonts w:ascii="Times New Roman" w:hAnsi="Times New Roman" w:cs="Times New Roman"/>
                <w:color w:val="FF0000"/>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pStyle w:val="a9"/>
              <w:jc w:val="both"/>
              <w:rPr>
                <w:rFonts w:ascii="Times New Roman" w:hAnsi="Times New Roman"/>
                <w:sz w:val="24"/>
                <w:szCs w:val="28"/>
              </w:rPr>
            </w:pPr>
            <w:r>
              <w:rPr>
                <w:rFonts w:ascii="Times New Roman" w:hAnsi="Times New Roman"/>
                <w:sz w:val="24"/>
                <w:szCs w:val="28"/>
              </w:rPr>
              <w:t>Концертная деятельность. Выступление в конкурсной программе</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23.</w:t>
            </w:r>
          </w:p>
        </w:tc>
        <w:tc>
          <w:tcPr>
            <w:tcW w:w="972" w:type="dxa"/>
            <w:tcBorders>
              <w:top w:val="single" w:sz="4" w:space="0" w:color="auto"/>
              <w:left w:val="single" w:sz="4" w:space="0" w:color="auto"/>
              <w:bottom w:val="single" w:sz="4" w:space="0" w:color="auto"/>
              <w:right w:val="single" w:sz="4" w:space="0" w:color="auto"/>
            </w:tcBorders>
            <w:hideMark/>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11</w:t>
            </w:r>
          </w:p>
        </w:tc>
        <w:tc>
          <w:tcPr>
            <w:tcW w:w="425" w:type="dxa"/>
            <w:tcBorders>
              <w:top w:val="single" w:sz="4" w:space="0" w:color="auto"/>
              <w:left w:val="single" w:sz="4" w:space="0" w:color="auto"/>
              <w:bottom w:val="single" w:sz="4" w:space="0" w:color="auto"/>
              <w:right w:val="single" w:sz="4" w:space="0" w:color="auto"/>
            </w:tcBorders>
          </w:tcPr>
          <w:p w:rsidR="00374F1F" w:rsidRPr="00CB3710" w:rsidRDefault="00374F1F" w:rsidP="00573C51">
            <w:pPr>
              <w:rPr>
                <w:rFonts w:ascii="Times New Roman" w:hAnsi="Times New Roman" w:cs="Times New Roman"/>
                <w:color w:val="FF0000"/>
                <w:sz w:val="24"/>
                <w:szCs w:val="28"/>
              </w:rPr>
            </w:pPr>
          </w:p>
        </w:tc>
        <w:tc>
          <w:tcPr>
            <w:tcW w:w="1439" w:type="dxa"/>
            <w:tcBorders>
              <w:top w:val="single" w:sz="4" w:space="0" w:color="auto"/>
              <w:left w:val="single" w:sz="4" w:space="0" w:color="auto"/>
              <w:bottom w:val="single" w:sz="4" w:space="0" w:color="auto"/>
              <w:right w:val="single" w:sz="4" w:space="0" w:color="auto"/>
            </w:tcBorders>
          </w:tcPr>
          <w:p w:rsidR="00374F1F" w:rsidRPr="00CB3710" w:rsidRDefault="00374F1F" w:rsidP="00573C51">
            <w:pPr>
              <w:jc w:val="center"/>
              <w:rPr>
                <w:rFonts w:ascii="Times New Roman" w:hAnsi="Times New Roman" w:cs="Times New Roman"/>
                <w:color w:val="FF0000"/>
                <w:sz w:val="24"/>
                <w:szCs w:val="28"/>
              </w:rPr>
            </w:pPr>
          </w:p>
          <w:p w:rsidR="00374F1F" w:rsidRPr="00CB3710" w:rsidRDefault="00374F1F" w:rsidP="00573C51">
            <w:pPr>
              <w:jc w:val="center"/>
              <w:rPr>
                <w:rFonts w:ascii="Times New Roman" w:hAnsi="Times New Roman" w:cs="Times New Roman"/>
                <w:color w:val="FF0000"/>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pStyle w:val="a9"/>
              <w:jc w:val="both"/>
              <w:rPr>
                <w:rFonts w:ascii="Times New Roman" w:hAnsi="Times New Roman"/>
                <w:sz w:val="24"/>
                <w:szCs w:val="28"/>
              </w:rPr>
            </w:pPr>
            <w:r>
              <w:rPr>
                <w:rFonts w:ascii="Times New Roman" w:hAnsi="Times New Roman"/>
                <w:sz w:val="24"/>
                <w:szCs w:val="28"/>
              </w:rPr>
              <w:t>Пение произведений. Чистота интонирования</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24.</w:t>
            </w:r>
          </w:p>
        </w:tc>
        <w:tc>
          <w:tcPr>
            <w:tcW w:w="972" w:type="dxa"/>
            <w:tcBorders>
              <w:top w:val="single" w:sz="4" w:space="0" w:color="auto"/>
              <w:left w:val="single" w:sz="4" w:space="0" w:color="auto"/>
              <w:bottom w:val="single" w:sz="4" w:space="0" w:color="auto"/>
              <w:right w:val="single" w:sz="4" w:space="0" w:color="auto"/>
            </w:tcBorders>
            <w:hideMark/>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11</w:t>
            </w:r>
          </w:p>
        </w:tc>
        <w:tc>
          <w:tcPr>
            <w:tcW w:w="425" w:type="dxa"/>
            <w:tcBorders>
              <w:top w:val="single" w:sz="4" w:space="0" w:color="auto"/>
              <w:left w:val="single" w:sz="4" w:space="0" w:color="auto"/>
              <w:bottom w:val="single" w:sz="4" w:space="0" w:color="auto"/>
              <w:right w:val="single" w:sz="4" w:space="0" w:color="auto"/>
            </w:tcBorders>
          </w:tcPr>
          <w:p w:rsidR="00374F1F" w:rsidRPr="00CB3710" w:rsidRDefault="00374F1F" w:rsidP="00573C51">
            <w:pPr>
              <w:jc w:val="center"/>
              <w:rPr>
                <w:rFonts w:ascii="Times New Roman" w:hAnsi="Times New Roman" w:cs="Times New Roman"/>
                <w:color w:val="FF0000"/>
                <w:sz w:val="24"/>
                <w:szCs w:val="28"/>
              </w:rPr>
            </w:pPr>
          </w:p>
        </w:tc>
        <w:tc>
          <w:tcPr>
            <w:tcW w:w="1439" w:type="dxa"/>
            <w:tcBorders>
              <w:top w:val="single" w:sz="4" w:space="0" w:color="auto"/>
              <w:left w:val="single" w:sz="4" w:space="0" w:color="auto"/>
              <w:bottom w:val="single" w:sz="4" w:space="0" w:color="auto"/>
              <w:right w:val="single" w:sz="4" w:space="0" w:color="auto"/>
            </w:tcBorders>
          </w:tcPr>
          <w:p w:rsidR="00374F1F" w:rsidRPr="00CB3710" w:rsidRDefault="00374F1F" w:rsidP="00573C51">
            <w:pPr>
              <w:jc w:val="center"/>
              <w:rPr>
                <w:rFonts w:ascii="Times New Roman" w:hAnsi="Times New Roman" w:cs="Times New Roman"/>
                <w:color w:val="FF0000"/>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pStyle w:val="a9"/>
              <w:jc w:val="both"/>
              <w:rPr>
                <w:rFonts w:ascii="Times New Roman" w:hAnsi="Times New Roman"/>
                <w:sz w:val="24"/>
                <w:szCs w:val="28"/>
              </w:rPr>
            </w:pPr>
            <w:r>
              <w:rPr>
                <w:rFonts w:ascii="Times New Roman" w:hAnsi="Times New Roman"/>
                <w:sz w:val="24"/>
                <w:szCs w:val="28"/>
              </w:rPr>
              <w:t>Твердая атака. Мягкая атака</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25.</w:t>
            </w:r>
          </w:p>
        </w:tc>
        <w:tc>
          <w:tcPr>
            <w:tcW w:w="972" w:type="dxa"/>
            <w:tcBorders>
              <w:top w:val="single" w:sz="4" w:space="0" w:color="auto"/>
              <w:left w:val="single" w:sz="4" w:space="0" w:color="auto"/>
              <w:bottom w:val="single" w:sz="4" w:space="0" w:color="auto"/>
              <w:right w:val="single" w:sz="4" w:space="0" w:color="auto"/>
            </w:tcBorders>
            <w:hideMark/>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11</w:t>
            </w:r>
          </w:p>
        </w:tc>
        <w:tc>
          <w:tcPr>
            <w:tcW w:w="425" w:type="dxa"/>
            <w:tcBorders>
              <w:top w:val="single" w:sz="4" w:space="0" w:color="auto"/>
              <w:left w:val="single" w:sz="4" w:space="0" w:color="auto"/>
              <w:bottom w:val="single" w:sz="4" w:space="0" w:color="auto"/>
              <w:right w:val="single" w:sz="4" w:space="0" w:color="auto"/>
            </w:tcBorders>
          </w:tcPr>
          <w:p w:rsidR="00374F1F" w:rsidRPr="00CB3710" w:rsidRDefault="00374F1F" w:rsidP="00573C51">
            <w:pPr>
              <w:jc w:val="center"/>
              <w:rPr>
                <w:rFonts w:ascii="Times New Roman" w:hAnsi="Times New Roman" w:cs="Times New Roman"/>
                <w:color w:val="FF0000"/>
                <w:sz w:val="24"/>
                <w:szCs w:val="28"/>
              </w:rPr>
            </w:pPr>
          </w:p>
        </w:tc>
        <w:tc>
          <w:tcPr>
            <w:tcW w:w="1439" w:type="dxa"/>
            <w:tcBorders>
              <w:top w:val="single" w:sz="4" w:space="0" w:color="auto"/>
              <w:left w:val="single" w:sz="4" w:space="0" w:color="auto"/>
              <w:bottom w:val="single" w:sz="4" w:space="0" w:color="auto"/>
              <w:right w:val="single" w:sz="4" w:space="0" w:color="auto"/>
            </w:tcBorders>
          </w:tcPr>
          <w:p w:rsidR="00374F1F" w:rsidRPr="00CB3710" w:rsidRDefault="00374F1F" w:rsidP="00573C51">
            <w:pPr>
              <w:jc w:val="center"/>
              <w:rPr>
                <w:rFonts w:ascii="Times New Roman" w:hAnsi="Times New Roman" w:cs="Times New Roman"/>
                <w:color w:val="FF0000"/>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pStyle w:val="a9"/>
              <w:jc w:val="both"/>
              <w:rPr>
                <w:rFonts w:ascii="Times New Roman" w:hAnsi="Times New Roman"/>
                <w:sz w:val="24"/>
                <w:szCs w:val="28"/>
              </w:rPr>
            </w:pPr>
            <w:r>
              <w:rPr>
                <w:rFonts w:ascii="Times New Roman" w:hAnsi="Times New Roman"/>
                <w:sz w:val="24"/>
                <w:szCs w:val="28"/>
              </w:rPr>
              <w:t xml:space="preserve">Работа над новым </w:t>
            </w:r>
            <w:proofErr w:type="spellStart"/>
            <w:r>
              <w:rPr>
                <w:rFonts w:ascii="Times New Roman" w:hAnsi="Times New Roman"/>
                <w:sz w:val="24"/>
                <w:szCs w:val="28"/>
              </w:rPr>
              <w:t>пессеным</w:t>
            </w:r>
            <w:proofErr w:type="spellEnd"/>
            <w:r>
              <w:rPr>
                <w:rFonts w:ascii="Times New Roman" w:hAnsi="Times New Roman"/>
                <w:sz w:val="24"/>
                <w:szCs w:val="28"/>
              </w:rPr>
              <w:t xml:space="preserve"> репертуаром</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rPr>
                <w:rFonts w:ascii="Times New Roman" w:hAnsi="Times New Roman" w:cs="Times New Roman"/>
                <w:sz w:val="24"/>
                <w:szCs w:val="28"/>
              </w:rPr>
            </w:pPr>
          </w:p>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26.</w:t>
            </w:r>
          </w:p>
        </w:tc>
        <w:tc>
          <w:tcPr>
            <w:tcW w:w="972" w:type="dxa"/>
            <w:tcBorders>
              <w:top w:val="single" w:sz="4" w:space="0" w:color="auto"/>
              <w:left w:val="single" w:sz="4" w:space="0" w:color="auto"/>
              <w:bottom w:val="single" w:sz="4" w:space="0" w:color="auto"/>
              <w:right w:val="single" w:sz="4" w:space="0" w:color="auto"/>
            </w:tcBorders>
            <w:hideMark/>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11</w:t>
            </w:r>
          </w:p>
        </w:tc>
        <w:tc>
          <w:tcPr>
            <w:tcW w:w="425" w:type="dxa"/>
            <w:tcBorders>
              <w:top w:val="single" w:sz="4" w:space="0" w:color="auto"/>
              <w:left w:val="single" w:sz="4" w:space="0" w:color="auto"/>
              <w:bottom w:val="single" w:sz="4" w:space="0" w:color="auto"/>
              <w:right w:val="single" w:sz="4" w:space="0" w:color="auto"/>
            </w:tcBorders>
          </w:tcPr>
          <w:p w:rsidR="00374F1F" w:rsidRPr="00CB3710" w:rsidRDefault="00374F1F" w:rsidP="00573C51">
            <w:pPr>
              <w:jc w:val="center"/>
              <w:rPr>
                <w:rFonts w:ascii="Times New Roman" w:hAnsi="Times New Roman" w:cs="Times New Roman"/>
                <w:color w:val="FF0000"/>
                <w:sz w:val="24"/>
                <w:szCs w:val="28"/>
              </w:rPr>
            </w:pPr>
          </w:p>
        </w:tc>
        <w:tc>
          <w:tcPr>
            <w:tcW w:w="1439" w:type="dxa"/>
            <w:tcBorders>
              <w:top w:val="single" w:sz="4" w:space="0" w:color="auto"/>
              <w:left w:val="single" w:sz="4" w:space="0" w:color="auto"/>
              <w:bottom w:val="single" w:sz="4" w:space="0" w:color="auto"/>
              <w:right w:val="single" w:sz="4" w:space="0" w:color="auto"/>
            </w:tcBorders>
          </w:tcPr>
          <w:p w:rsidR="00374F1F" w:rsidRPr="00CB3710" w:rsidRDefault="00374F1F" w:rsidP="00573C51">
            <w:pPr>
              <w:jc w:val="center"/>
              <w:rPr>
                <w:rFonts w:ascii="Times New Roman" w:hAnsi="Times New Roman" w:cs="Times New Roman"/>
                <w:color w:val="FF0000"/>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pStyle w:val="a9"/>
              <w:jc w:val="both"/>
              <w:rPr>
                <w:rFonts w:ascii="Times New Roman" w:hAnsi="Times New Roman"/>
                <w:sz w:val="24"/>
                <w:szCs w:val="28"/>
              </w:rPr>
            </w:pPr>
            <w:r>
              <w:rPr>
                <w:rFonts w:ascii="Times New Roman" w:hAnsi="Times New Roman"/>
                <w:sz w:val="24"/>
                <w:szCs w:val="28"/>
              </w:rPr>
              <w:t xml:space="preserve">Работа над новым </w:t>
            </w:r>
            <w:proofErr w:type="spellStart"/>
            <w:r>
              <w:rPr>
                <w:rFonts w:ascii="Times New Roman" w:hAnsi="Times New Roman"/>
                <w:sz w:val="24"/>
                <w:szCs w:val="28"/>
              </w:rPr>
              <w:t>пессеным</w:t>
            </w:r>
            <w:proofErr w:type="spellEnd"/>
            <w:r>
              <w:rPr>
                <w:rFonts w:ascii="Times New Roman" w:hAnsi="Times New Roman"/>
                <w:sz w:val="24"/>
                <w:szCs w:val="28"/>
              </w:rPr>
              <w:t xml:space="preserve"> репертуаром</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rPr>
                <w:rFonts w:ascii="Times New Roman" w:hAnsi="Times New Roman" w:cs="Times New Roman"/>
                <w:sz w:val="24"/>
                <w:szCs w:val="28"/>
              </w:rPr>
            </w:pPr>
          </w:p>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547"/>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27.</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12</w:t>
            </w:r>
          </w:p>
        </w:tc>
        <w:tc>
          <w:tcPr>
            <w:tcW w:w="425" w:type="dxa"/>
            <w:tcBorders>
              <w:top w:val="single" w:sz="4" w:space="0" w:color="auto"/>
              <w:left w:val="single" w:sz="4" w:space="0" w:color="auto"/>
              <w:bottom w:val="single" w:sz="4" w:space="0" w:color="auto"/>
              <w:right w:val="single" w:sz="4" w:space="0" w:color="auto"/>
            </w:tcBorders>
          </w:tcPr>
          <w:p w:rsidR="00374F1F" w:rsidRPr="00CB3710" w:rsidRDefault="00374F1F" w:rsidP="00573C51">
            <w:pPr>
              <w:jc w:val="center"/>
              <w:rPr>
                <w:rFonts w:ascii="Times New Roman" w:hAnsi="Times New Roman" w:cs="Times New Roman"/>
                <w:color w:val="FF0000"/>
                <w:sz w:val="24"/>
                <w:szCs w:val="28"/>
              </w:rPr>
            </w:pPr>
          </w:p>
        </w:tc>
        <w:tc>
          <w:tcPr>
            <w:tcW w:w="1439" w:type="dxa"/>
            <w:tcBorders>
              <w:top w:val="single" w:sz="4" w:space="0" w:color="auto"/>
              <w:left w:val="single" w:sz="4" w:space="0" w:color="auto"/>
              <w:bottom w:val="single" w:sz="4" w:space="0" w:color="auto"/>
              <w:right w:val="single" w:sz="4" w:space="0" w:color="auto"/>
            </w:tcBorders>
          </w:tcPr>
          <w:p w:rsidR="00374F1F" w:rsidRPr="00CB3710" w:rsidRDefault="00374F1F" w:rsidP="00573C51">
            <w:pPr>
              <w:jc w:val="center"/>
              <w:rPr>
                <w:rFonts w:ascii="Times New Roman" w:hAnsi="Times New Roman" w:cs="Times New Roman"/>
                <w:color w:val="FF0000"/>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pStyle w:val="a9"/>
              <w:jc w:val="both"/>
              <w:rPr>
                <w:rFonts w:ascii="Times New Roman" w:hAnsi="Times New Roman"/>
                <w:sz w:val="24"/>
                <w:szCs w:val="28"/>
              </w:rPr>
            </w:pPr>
            <w:r>
              <w:rPr>
                <w:rFonts w:ascii="Times New Roman" w:hAnsi="Times New Roman"/>
                <w:sz w:val="24"/>
                <w:szCs w:val="28"/>
              </w:rPr>
              <w:t xml:space="preserve">Работа над новым </w:t>
            </w:r>
            <w:proofErr w:type="spellStart"/>
            <w:r>
              <w:rPr>
                <w:rFonts w:ascii="Times New Roman" w:hAnsi="Times New Roman"/>
                <w:sz w:val="24"/>
                <w:szCs w:val="28"/>
              </w:rPr>
              <w:t>пессеным</w:t>
            </w:r>
            <w:proofErr w:type="spellEnd"/>
            <w:r>
              <w:rPr>
                <w:rFonts w:ascii="Times New Roman" w:hAnsi="Times New Roman"/>
                <w:sz w:val="24"/>
                <w:szCs w:val="28"/>
              </w:rPr>
              <w:t xml:space="preserve"> репертуаром</w:t>
            </w:r>
            <w:r w:rsidRPr="00E63F16">
              <w:rPr>
                <w:rFonts w:ascii="Times New Roman" w:hAnsi="Times New Roman"/>
                <w:sz w:val="24"/>
                <w:szCs w:val="28"/>
              </w:rPr>
              <w:t>.</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rPr>
                <w:rFonts w:ascii="Times New Roman" w:hAnsi="Times New Roman" w:cs="Times New Roman"/>
                <w:sz w:val="24"/>
                <w:szCs w:val="28"/>
              </w:rPr>
            </w:pPr>
          </w:p>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28.</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12</w:t>
            </w:r>
          </w:p>
        </w:tc>
        <w:tc>
          <w:tcPr>
            <w:tcW w:w="42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39"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pStyle w:val="a9"/>
              <w:jc w:val="both"/>
              <w:rPr>
                <w:rFonts w:ascii="Times New Roman" w:hAnsi="Times New Roman"/>
                <w:sz w:val="24"/>
                <w:szCs w:val="28"/>
              </w:rPr>
            </w:pPr>
            <w:r>
              <w:rPr>
                <w:rFonts w:ascii="Times New Roman" w:hAnsi="Times New Roman"/>
                <w:sz w:val="24"/>
                <w:szCs w:val="28"/>
              </w:rPr>
              <w:t>Разбор по куплетам. Работа над интонированием</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29.</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12</w:t>
            </w:r>
          </w:p>
        </w:tc>
        <w:tc>
          <w:tcPr>
            <w:tcW w:w="42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39"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pStyle w:val="a9"/>
              <w:jc w:val="both"/>
              <w:rPr>
                <w:rFonts w:ascii="Times New Roman" w:hAnsi="Times New Roman"/>
                <w:sz w:val="24"/>
                <w:szCs w:val="28"/>
              </w:rPr>
            </w:pPr>
            <w:r>
              <w:rPr>
                <w:rFonts w:ascii="Times New Roman" w:hAnsi="Times New Roman"/>
                <w:sz w:val="24"/>
                <w:szCs w:val="28"/>
              </w:rPr>
              <w:t>Татарские песни. Украшения и мелизмы</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30.</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12</w:t>
            </w:r>
          </w:p>
        </w:tc>
        <w:tc>
          <w:tcPr>
            <w:tcW w:w="42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39"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pStyle w:val="a9"/>
              <w:jc w:val="both"/>
              <w:rPr>
                <w:rFonts w:ascii="Times New Roman" w:hAnsi="Times New Roman"/>
                <w:sz w:val="24"/>
                <w:szCs w:val="28"/>
              </w:rPr>
            </w:pPr>
            <w:r>
              <w:rPr>
                <w:rFonts w:ascii="Times New Roman" w:hAnsi="Times New Roman"/>
                <w:sz w:val="24"/>
                <w:szCs w:val="28"/>
              </w:rPr>
              <w:t>Работа над певческим исполнением</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31.</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12</w:t>
            </w:r>
          </w:p>
        </w:tc>
        <w:tc>
          <w:tcPr>
            <w:tcW w:w="42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39"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pStyle w:val="a9"/>
              <w:jc w:val="both"/>
              <w:rPr>
                <w:rFonts w:ascii="Times New Roman" w:hAnsi="Times New Roman"/>
                <w:sz w:val="24"/>
                <w:szCs w:val="28"/>
              </w:rPr>
            </w:pPr>
            <w:r>
              <w:rPr>
                <w:rFonts w:ascii="Times New Roman" w:hAnsi="Times New Roman"/>
                <w:sz w:val="24"/>
                <w:szCs w:val="28"/>
              </w:rPr>
              <w:t>Музыкальная фразировка в произведениях</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32.</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12</w:t>
            </w:r>
          </w:p>
        </w:tc>
        <w:tc>
          <w:tcPr>
            <w:tcW w:w="42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39"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pStyle w:val="a9"/>
              <w:jc w:val="both"/>
              <w:rPr>
                <w:rFonts w:ascii="Times New Roman" w:hAnsi="Times New Roman"/>
                <w:sz w:val="24"/>
                <w:szCs w:val="28"/>
              </w:rPr>
            </w:pPr>
            <w:r>
              <w:rPr>
                <w:rFonts w:ascii="Times New Roman" w:hAnsi="Times New Roman"/>
                <w:sz w:val="24"/>
                <w:szCs w:val="28"/>
              </w:rPr>
              <w:t>Техника сценической речи</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lastRenderedPageBreak/>
              <w:t>33.</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12</w:t>
            </w:r>
          </w:p>
        </w:tc>
        <w:tc>
          <w:tcPr>
            <w:tcW w:w="42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39"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pStyle w:val="a9"/>
              <w:jc w:val="both"/>
              <w:rPr>
                <w:rFonts w:ascii="Times New Roman" w:hAnsi="Times New Roman"/>
                <w:sz w:val="24"/>
                <w:szCs w:val="28"/>
              </w:rPr>
            </w:pPr>
            <w:r w:rsidRPr="00411C0F">
              <w:rPr>
                <w:rFonts w:ascii="Times New Roman" w:hAnsi="Times New Roman"/>
                <w:sz w:val="24"/>
                <w:szCs w:val="28"/>
              </w:rPr>
              <w:t>Подгото</w:t>
            </w:r>
            <w:r>
              <w:rPr>
                <w:rFonts w:ascii="Times New Roman" w:hAnsi="Times New Roman"/>
                <w:sz w:val="24"/>
                <w:szCs w:val="28"/>
              </w:rPr>
              <w:t>вка к мероприятию. Изготовление реквизита</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34.</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12</w:t>
            </w:r>
          </w:p>
        </w:tc>
        <w:tc>
          <w:tcPr>
            <w:tcW w:w="42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39"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Беседа, 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411C0F" w:rsidRDefault="00374F1F" w:rsidP="00573C51">
            <w:pPr>
              <w:pStyle w:val="a9"/>
              <w:jc w:val="both"/>
              <w:rPr>
                <w:rFonts w:ascii="Times New Roman" w:hAnsi="Times New Roman"/>
                <w:sz w:val="24"/>
                <w:szCs w:val="28"/>
              </w:rPr>
            </w:pPr>
            <w:r w:rsidRPr="00411C0F">
              <w:rPr>
                <w:rFonts w:ascii="Times New Roman" w:hAnsi="Times New Roman"/>
                <w:sz w:val="24"/>
                <w:szCs w:val="28"/>
              </w:rPr>
              <w:t>Подгото</w:t>
            </w:r>
            <w:r>
              <w:rPr>
                <w:rFonts w:ascii="Times New Roman" w:hAnsi="Times New Roman"/>
                <w:sz w:val="24"/>
                <w:szCs w:val="28"/>
              </w:rPr>
              <w:t>вка к мероприятию. Изготовление костюмов</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35.</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1</w:t>
            </w:r>
          </w:p>
        </w:tc>
        <w:tc>
          <w:tcPr>
            <w:tcW w:w="42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39"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pStyle w:val="a9"/>
              <w:jc w:val="both"/>
              <w:rPr>
                <w:rFonts w:ascii="Times New Roman" w:hAnsi="Times New Roman"/>
                <w:sz w:val="24"/>
                <w:szCs w:val="28"/>
              </w:rPr>
            </w:pPr>
            <w:r>
              <w:rPr>
                <w:rFonts w:ascii="Times New Roman" w:hAnsi="Times New Roman"/>
                <w:sz w:val="24"/>
                <w:szCs w:val="28"/>
              </w:rPr>
              <w:t>Работа над песенным репертуаром</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36.</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1</w:t>
            </w:r>
          </w:p>
        </w:tc>
        <w:tc>
          <w:tcPr>
            <w:tcW w:w="42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39"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pStyle w:val="a9"/>
              <w:jc w:val="both"/>
              <w:rPr>
                <w:rFonts w:ascii="Times New Roman" w:hAnsi="Times New Roman"/>
                <w:color w:val="000000"/>
                <w:sz w:val="24"/>
                <w:szCs w:val="28"/>
              </w:rPr>
            </w:pPr>
            <w:r>
              <w:rPr>
                <w:rFonts w:ascii="Times New Roman" w:hAnsi="Times New Roman"/>
                <w:color w:val="000000"/>
                <w:sz w:val="24"/>
                <w:szCs w:val="28"/>
              </w:rPr>
              <w:t>Работа над звукообразованием</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37.</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1</w:t>
            </w:r>
          </w:p>
        </w:tc>
        <w:tc>
          <w:tcPr>
            <w:tcW w:w="42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39"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pStyle w:val="a9"/>
              <w:jc w:val="both"/>
              <w:rPr>
                <w:rFonts w:ascii="Times New Roman" w:hAnsi="Times New Roman"/>
                <w:color w:val="000000"/>
                <w:sz w:val="24"/>
                <w:szCs w:val="28"/>
              </w:rPr>
            </w:pPr>
            <w:r>
              <w:rPr>
                <w:rFonts w:ascii="Times New Roman" w:hAnsi="Times New Roman"/>
                <w:color w:val="000000"/>
                <w:sz w:val="24"/>
                <w:szCs w:val="28"/>
              </w:rPr>
              <w:t>Подготовка концертных номеров</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38.</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1</w:t>
            </w:r>
          </w:p>
        </w:tc>
        <w:tc>
          <w:tcPr>
            <w:tcW w:w="42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39"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FB4BD4" w:rsidRDefault="00374F1F" w:rsidP="00573C51">
            <w:pPr>
              <w:pStyle w:val="a9"/>
              <w:jc w:val="both"/>
              <w:rPr>
                <w:rFonts w:ascii="Times New Roman" w:hAnsi="Times New Roman"/>
                <w:sz w:val="24"/>
                <w:szCs w:val="28"/>
              </w:rPr>
            </w:pPr>
            <w:r>
              <w:rPr>
                <w:rFonts w:ascii="Times New Roman" w:hAnsi="Times New Roman"/>
                <w:color w:val="000000"/>
                <w:sz w:val="24"/>
                <w:szCs w:val="28"/>
              </w:rPr>
              <w:t>Подготовка концертных номеров</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39.</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1</w:t>
            </w:r>
          </w:p>
        </w:tc>
        <w:tc>
          <w:tcPr>
            <w:tcW w:w="42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39"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pStyle w:val="a9"/>
              <w:jc w:val="both"/>
              <w:rPr>
                <w:rFonts w:ascii="Times New Roman" w:hAnsi="Times New Roman"/>
                <w:sz w:val="24"/>
                <w:szCs w:val="28"/>
              </w:rPr>
            </w:pPr>
            <w:r>
              <w:rPr>
                <w:rFonts w:ascii="Times New Roman" w:hAnsi="Times New Roman"/>
                <w:sz w:val="24"/>
                <w:szCs w:val="28"/>
              </w:rPr>
              <w:t>Работа над дыханием</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40.</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1</w:t>
            </w:r>
          </w:p>
        </w:tc>
        <w:tc>
          <w:tcPr>
            <w:tcW w:w="42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39"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FB4BD4" w:rsidRDefault="00374F1F" w:rsidP="00573C51">
            <w:pPr>
              <w:pStyle w:val="a9"/>
              <w:jc w:val="both"/>
              <w:rPr>
                <w:rFonts w:ascii="Times New Roman" w:hAnsi="Times New Roman"/>
                <w:sz w:val="24"/>
                <w:szCs w:val="28"/>
              </w:rPr>
            </w:pPr>
            <w:r w:rsidRPr="00FB4BD4">
              <w:rPr>
                <w:rFonts w:ascii="Times New Roman" w:hAnsi="Times New Roman"/>
                <w:sz w:val="24"/>
                <w:szCs w:val="28"/>
              </w:rPr>
              <w:t>Музыкально-исполнит</w:t>
            </w:r>
            <w:r>
              <w:rPr>
                <w:rFonts w:ascii="Times New Roman" w:hAnsi="Times New Roman"/>
                <w:sz w:val="24"/>
                <w:szCs w:val="28"/>
              </w:rPr>
              <w:t>е</w:t>
            </w:r>
            <w:r w:rsidRPr="00FB4BD4">
              <w:rPr>
                <w:rFonts w:ascii="Times New Roman" w:hAnsi="Times New Roman"/>
                <w:sz w:val="24"/>
                <w:szCs w:val="28"/>
              </w:rPr>
              <w:t>льная работа</w:t>
            </w:r>
            <w:r>
              <w:rPr>
                <w:rFonts w:ascii="Times New Roman" w:hAnsi="Times New Roman"/>
                <w:sz w:val="24"/>
                <w:szCs w:val="28"/>
              </w:rPr>
              <w:t>. Звукообразование</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41.</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1</w:t>
            </w:r>
          </w:p>
        </w:tc>
        <w:tc>
          <w:tcPr>
            <w:tcW w:w="42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39"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pStyle w:val="a9"/>
              <w:jc w:val="both"/>
              <w:rPr>
                <w:rFonts w:ascii="Times New Roman" w:hAnsi="Times New Roman"/>
                <w:sz w:val="24"/>
                <w:szCs w:val="28"/>
              </w:rPr>
            </w:pPr>
            <w:r>
              <w:rPr>
                <w:rFonts w:ascii="Times New Roman" w:hAnsi="Times New Roman"/>
                <w:sz w:val="24"/>
                <w:szCs w:val="28"/>
              </w:rPr>
              <w:t>Работа над чистотой интонирования</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42.</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2</w:t>
            </w:r>
          </w:p>
        </w:tc>
        <w:tc>
          <w:tcPr>
            <w:tcW w:w="42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39"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pStyle w:val="a9"/>
              <w:jc w:val="both"/>
              <w:rPr>
                <w:rFonts w:ascii="Times New Roman" w:hAnsi="Times New Roman"/>
                <w:sz w:val="24"/>
                <w:szCs w:val="28"/>
              </w:rPr>
            </w:pPr>
            <w:r>
              <w:rPr>
                <w:rFonts w:ascii="Times New Roman" w:hAnsi="Times New Roman"/>
                <w:sz w:val="24"/>
                <w:szCs w:val="28"/>
              </w:rPr>
              <w:t>Техника сценической речи</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43.</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2</w:t>
            </w:r>
          </w:p>
        </w:tc>
        <w:tc>
          <w:tcPr>
            <w:tcW w:w="42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39"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pStyle w:val="a9"/>
              <w:jc w:val="both"/>
              <w:rPr>
                <w:rFonts w:ascii="Times New Roman" w:hAnsi="Times New Roman"/>
                <w:color w:val="FF0000"/>
                <w:sz w:val="24"/>
                <w:szCs w:val="28"/>
              </w:rPr>
            </w:pPr>
            <w:r>
              <w:rPr>
                <w:rFonts w:ascii="Times New Roman" w:hAnsi="Times New Roman"/>
                <w:sz w:val="24"/>
                <w:szCs w:val="28"/>
              </w:rPr>
              <w:t>Пение произведений</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44.</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2</w:t>
            </w:r>
          </w:p>
        </w:tc>
        <w:tc>
          <w:tcPr>
            <w:tcW w:w="42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39"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pStyle w:val="a9"/>
              <w:jc w:val="both"/>
              <w:rPr>
                <w:rFonts w:ascii="Times New Roman" w:hAnsi="Times New Roman"/>
                <w:sz w:val="24"/>
                <w:szCs w:val="28"/>
              </w:rPr>
            </w:pPr>
            <w:r w:rsidRPr="00411C0F">
              <w:rPr>
                <w:rFonts w:ascii="Times New Roman" w:hAnsi="Times New Roman"/>
                <w:sz w:val="24"/>
                <w:szCs w:val="28"/>
              </w:rPr>
              <w:t>Подгото</w:t>
            </w:r>
            <w:r>
              <w:rPr>
                <w:rFonts w:ascii="Times New Roman" w:hAnsi="Times New Roman"/>
                <w:sz w:val="24"/>
                <w:szCs w:val="28"/>
              </w:rPr>
              <w:t>вка к мероприятию. Изготовление реквизита</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45.</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2</w:t>
            </w:r>
          </w:p>
        </w:tc>
        <w:tc>
          <w:tcPr>
            <w:tcW w:w="42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39"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pStyle w:val="a9"/>
              <w:jc w:val="both"/>
              <w:rPr>
                <w:rFonts w:ascii="Times New Roman" w:hAnsi="Times New Roman"/>
                <w:sz w:val="24"/>
                <w:szCs w:val="28"/>
              </w:rPr>
            </w:pPr>
            <w:r>
              <w:rPr>
                <w:rFonts w:ascii="Times New Roman" w:hAnsi="Times New Roman"/>
                <w:sz w:val="24"/>
                <w:szCs w:val="28"/>
              </w:rPr>
              <w:t>Подготовка к мероприятию.</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46.</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2</w:t>
            </w:r>
          </w:p>
        </w:tc>
        <w:tc>
          <w:tcPr>
            <w:tcW w:w="42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39"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pStyle w:val="a9"/>
              <w:jc w:val="both"/>
              <w:rPr>
                <w:rFonts w:ascii="Times New Roman" w:hAnsi="Times New Roman"/>
                <w:sz w:val="24"/>
                <w:szCs w:val="28"/>
              </w:rPr>
            </w:pPr>
            <w:r>
              <w:rPr>
                <w:rFonts w:ascii="Times New Roman" w:hAnsi="Times New Roman"/>
                <w:sz w:val="24"/>
                <w:szCs w:val="28"/>
              </w:rPr>
              <w:t>Музыкально-дидактические игры</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47.</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2</w:t>
            </w:r>
          </w:p>
        </w:tc>
        <w:tc>
          <w:tcPr>
            <w:tcW w:w="42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39"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pStyle w:val="a9"/>
              <w:jc w:val="both"/>
              <w:rPr>
                <w:rFonts w:ascii="Times New Roman" w:hAnsi="Times New Roman"/>
                <w:sz w:val="24"/>
                <w:szCs w:val="28"/>
              </w:rPr>
            </w:pPr>
            <w:r>
              <w:rPr>
                <w:rFonts w:ascii="Times New Roman" w:hAnsi="Times New Roman"/>
                <w:sz w:val="24"/>
                <w:szCs w:val="28"/>
              </w:rPr>
              <w:t xml:space="preserve">Пение </w:t>
            </w:r>
            <w:proofErr w:type="spellStart"/>
            <w:proofErr w:type="gramStart"/>
            <w:r>
              <w:rPr>
                <w:rFonts w:ascii="Times New Roman" w:hAnsi="Times New Roman"/>
                <w:sz w:val="24"/>
                <w:szCs w:val="28"/>
              </w:rPr>
              <w:t>учебно</w:t>
            </w:r>
            <w:proofErr w:type="spellEnd"/>
            <w:r>
              <w:rPr>
                <w:rFonts w:ascii="Times New Roman" w:hAnsi="Times New Roman"/>
                <w:sz w:val="24"/>
                <w:szCs w:val="28"/>
              </w:rPr>
              <w:t xml:space="preserve"> тренировочного</w:t>
            </w:r>
            <w:proofErr w:type="gramEnd"/>
            <w:r>
              <w:rPr>
                <w:rFonts w:ascii="Times New Roman" w:hAnsi="Times New Roman"/>
                <w:sz w:val="24"/>
                <w:szCs w:val="28"/>
              </w:rPr>
              <w:t xml:space="preserve"> материала</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48.</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2</w:t>
            </w:r>
          </w:p>
        </w:tc>
        <w:tc>
          <w:tcPr>
            <w:tcW w:w="42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39"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both"/>
              <w:rPr>
                <w:rFonts w:ascii="Times New Roman" w:hAnsi="Times New Roman" w:cs="Times New Roman"/>
                <w:sz w:val="24"/>
                <w:szCs w:val="28"/>
              </w:rPr>
            </w:pPr>
            <w:r>
              <w:rPr>
                <w:rFonts w:ascii="Times New Roman" w:hAnsi="Times New Roman" w:cs="Times New Roman"/>
                <w:sz w:val="24"/>
                <w:szCs w:val="28"/>
              </w:rPr>
              <w:t>Атака звука: твердая и мягкая атака.</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49.</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3</w:t>
            </w:r>
          </w:p>
        </w:tc>
        <w:tc>
          <w:tcPr>
            <w:tcW w:w="42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39"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pStyle w:val="a9"/>
              <w:jc w:val="both"/>
              <w:rPr>
                <w:rFonts w:ascii="Times New Roman" w:hAnsi="Times New Roman"/>
                <w:sz w:val="24"/>
                <w:szCs w:val="28"/>
              </w:rPr>
            </w:pPr>
            <w:r>
              <w:rPr>
                <w:rFonts w:ascii="Times New Roman" w:hAnsi="Times New Roman"/>
                <w:sz w:val="24"/>
                <w:szCs w:val="28"/>
              </w:rPr>
              <w:t xml:space="preserve"> Работа над новым песенным репертуаром</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lastRenderedPageBreak/>
              <w:t>50.</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3</w:t>
            </w:r>
          </w:p>
        </w:tc>
        <w:tc>
          <w:tcPr>
            <w:tcW w:w="42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39"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pStyle w:val="a9"/>
              <w:jc w:val="both"/>
              <w:rPr>
                <w:rFonts w:ascii="Times New Roman" w:hAnsi="Times New Roman"/>
                <w:sz w:val="24"/>
                <w:szCs w:val="28"/>
              </w:rPr>
            </w:pPr>
            <w:r>
              <w:rPr>
                <w:rFonts w:ascii="Times New Roman" w:hAnsi="Times New Roman"/>
                <w:sz w:val="24"/>
                <w:szCs w:val="28"/>
              </w:rPr>
              <w:t>Работа над новым песенным репертуаром. Текст</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51.</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3</w:t>
            </w:r>
          </w:p>
        </w:tc>
        <w:tc>
          <w:tcPr>
            <w:tcW w:w="42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39"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pStyle w:val="a9"/>
              <w:jc w:val="both"/>
              <w:rPr>
                <w:rFonts w:ascii="Times New Roman" w:hAnsi="Times New Roman"/>
                <w:sz w:val="24"/>
                <w:szCs w:val="28"/>
              </w:rPr>
            </w:pPr>
            <w:r>
              <w:rPr>
                <w:rFonts w:ascii="Times New Roman" w:hAnsi="Times New Roman"/>
                <w:sz w:val="24"/>
                <w:szCs w:val="28"/>
              </w:rPr>
              <w:t>Работа над новым песенным репертуаром. Работа над мелодией</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52.</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3</w:t>
            </w:r>
          </w:p>
        </w:tc>
        <w:tc>
          <w:tcPr>
            <w:tcW w:w="42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39"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 xml:space="preserve">Беседа </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FB4BD4" w:rsidRDefault="00374F1F" w:rsidP="00573C51">
            <w:pPr>
              <w:pStyle w:val="a9"/>
              <w:jc w:val="both"/>
              <w:rPr>
                <w:rFonts w:ascii="Times New Roman" w:hAnsi="Times New Roman"/>
                <w:sz w:val="24"/>
                <w:szCs w:val="28"/>
              </w:rPr>
            </w:pPr>
            <w:r>
              <w:rPr>
                <w:rFonts w:ascii="Times New Roman" w:hAnsi="Times New Roman"/>
                <w:sz w:val="24"/>
                <w:szCs w:val="28"/>
              </w:rPr>
              <w:t>Работа над чистотой интонирования. Окончания</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 xml:space="preserve">Опрос </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53.</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3</w:t>
            </w:r>
          </w:p>
        </w:tc>
        <w:tc>
          <w:tcPr>
            <w:tcW w:w="42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39"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 xml:space="preserve">Беседа </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FB4BD4" w:rsidRDefault="00374F1F" w:rsidP="00573C51">
            <w:pPr>
              <w:pStyle w:val="a9"/>
              <w:jc w:val="both"/>
              <w:rPr>
                <w:rFonts w:ascii="Times New Roman" w:hAnsi="Times New Roman"/>
                <w:sz w:val="24"/>
                <w:szCs w:val="28"/>
              </w:rPr>
            </w:pPr>
            <w:r>
              <w:rPr>
                <w:rFonts w:ascii="Times New Roman" w:hAnsi="Times New Roman"/>
                <w:sz w:val="24"/>
                <w:szCs w:val="28"/>
              </w:rPr>
              <w:t>Работа над чистотой интонирования</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 xml:space="preserve">Опрос </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54.</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3</w:t>
            </w:r>
          </w:p>
        </w:tc>
        <w:tc>
          <w:tcPr>
            <w:tcW w:w="42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39"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FB4BD4" w:rsidRDefault="00374F1F" w:rsidP="00573C51">
            <w:pPr>
              <w:pStyle w:val="a9"/>
              <w:jc w:val="both"/>
              <w:rPr>
                <w:rFonts w:ascii="Times New Roman" w:hAnsi="Times New Roman"/>
                <w:sz w:val="24"/>
                <w:szCs w:val="28"/>
              </w:rPr>
            </w:pPr>
            <w:r>
              <w:rPr>
                <w:rFonts w:ascii="Times New Roman" w:hAnsi="Times New Roman"/>
                <w:sz w:val="24"/>
                <w:szCs w:val="28"/>
              </w:rPr>
              <w:t>Музыкальная фразировка и дикция</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55.</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3</w:t>
            </w:r>
          </w:p>
        </w:tc>
        <w:tc>
          <w:tcPr>
            <w:tcW w:w="42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39"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FB4BD4" w:rsidRDefault="00374F1F" w:rsidP="00573C51">
            <w:pPr>
              <w:pStyle w:val="a9"/>
              <w:jc w:val="both"/>
              <w:rPr>
                <w:rFonts w:ascii="Times New Roman" w:hAnsi="Times New Roman"/>
                <w:sz w:val="24"/>
                <w:szCs w:val="28"/>
              </w:rPr>
            </w:pPr>
            <w:r>
              <w:rPr>
                <w:rFonts w:ascii="Times New Roman" w:hAnsi="Times New Roman"/>
                <w:sz w:val="24"/>
                <w:szCs w:val="28"/>
              </w:rPr>
              <w:t>Распределение песенного репертуара</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56.</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3</w:t>
            </w:r>
          </w:p>
        </w:tc>
        <w:tc>
          <w:tcPr>
            <w:tcW w:w="42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39"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605B76" w:rsidRDefault="00374F1F" w:rsidP="00573C51">
            <w:pPr>
              <w:pStyle w:val="a9"/>
              <w:jc w:val="both"/>
              <w:rPr>
                <w:rFonts w:ascii="Times New Roman" w:hAnsi="Times New Roman"/>
                <w:sz w:val="24"/>
                <w:szCs w:val="28"/>
              </w:rPr>
            </w:pPr>
            <w:r w:rsidRPr="00605B76">
              <w:rPr>
                <w:rFonts w:ascii="Times New Roman" w:hAnsi="Times New Roman"/>
                <w:sz w:val="24"/>
                <w:szCs w:val="28"/>
              </w:rPr>
              <w:t>Дикция.</w:t>
            </w:r>
            <w:r>
              <w:rPr>
                <w:rFonts w:ascii="Times New Roman" w:hAnsi="Times New Roman"/>
                <w:sz w:val="24"/>
                <w:szCs w:val="28"/>
              </w:rPr>
              <w:t xml:space="preserve"> </w:t>
            </w:r>
            <w:r w:rsidRPr="00605B76">
              <w:rPr>
                <w:rFonts w:ascii="Times New Roman" w:hAnsi="Times New Roman"/>
                <w:sz w:val="24"/>
                <w:szCs w:val="28"/>
              </w:rPr>
              <w:t>Работа над песней</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57.</w:t>
            </w:r>
          </w:p>
        </w:tc>
        <w:tc>
          <w:tcPr>
            <w:tcW w:w="972" w:type="dxa"/>
            <w:tcBorders>
              <w:top w:val="single" w:sz="4" w:space="0" w:color="auto"/>
              <w:left w:val="single" w:sz="4" w:space="0" w:color="auto"/>
              <w:bottom w:val="single" w:sz="4" w:space="0" w:color="auto"/>
              <w:right w:val="single" w:sz="4" w:space="0" w:color="auto"/>
            </w:tcBorders>
            <w:textDirection w:val="btLr"/>
            <w:vAlign w:val="center"/>
            <w:hideMark/>
          </w:tcPr>
          <w:p w:rsidR="00374F1F" w:rsidRPr="00E63F16" w:rsidRDefault="00374F1F" w:rsidP="00573C51">
            <w:pPr>
              <w:ind w:left="113" w:right="113"/>
              <w:rPr>
                <w:rFonts w:ascii="Times New Roman" w:hAnsi="Times New Roman" w:cs="Times New Roman"/>
                <w:sz w:val="24"/>
                <w:szCs w:val="28"/>
              </w:rPr>
            </w:pPr>
            <w:r>
              <w:rPr>
                <w:rFonts w:ascii="Times New Roman" w:hAnsi="Times New Roman" w:cs="Times New Roman"/>
                <w:sz w:val="24"/>
                <w:szCs w:val="28"/>
              </w:rPr>
              <w:t>4</w:t>
            </w:r>
          </w:p>
        </w:tc>
        <w:tc>
          <w:tcPr>
            <w:tcW w:w="42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39"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605B76" w:rsidRDefault="00374F1F" w:rsidP="00573C51">
            <w:pPr>
              <w:jc w:val="center"/>
              <w:rPr>
                <w:rFonts w:ascii="Times New Roman" w:hAnsi="Times New Roman" w:cs="Times New Roman"/>
                <w:sz w:val="24"/>
                <w:szCs w:val="28"/>
              </w:rPr>
            </w:pPr>
            <w:r w:rsidRPr="00605B7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605B76" w:rsidRDefault="00374F1F" w:rsidP="00573C51">
            <w:pPr>
              <w:pStyle w:val="a9"/>
              <w:jc w:val="both"/>
              <w:rPr>
                <w:rFonts w:ascii="Times New Roman" w:hAnsi="Times New Roman"/>
                <w:sz w:val="24"/>
                <w:szCs w:val="28"/>
              </w:rPr>
            </w:pPr>
            <w:r w:rsidRPr="00605B76">
              <w:rPr>
                <w:rFonts w:ascii="Times New Roman" w:hAnsi="Times New Roman"/>
                <w:sz w:val="24"/>
                <w:szCs w:val="28"/>
              </w:rPr>
              <w:t>Артикуляция. Дикция</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58.</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4</w:t>
            </w:r>
          </w:p>
        </w:tc>
        <w:tc>
          <w:tcPr>
            <w:tcW w:w="42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39"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605B76" w:rsidRDefault="00374F1F" w:rsidP="00573C51">
            <w:pPr>
              <w:pStyle w:val="a9"/>
              <w:jc w:val="both"/>
              <w:rPr>
                <w:rFonts w:ascii="Times New Roman" w:hAnsi="Times New Roman"/>
                <w:sz w:val="24"/>
                <w:szCs w:val="28"/>
              </w:rPr>
            </w:pPr>
            <w:r w:rsidRPr="00FB4BD4">
              <w:rPr>
                <w:rFonts w:ascii="Times New Roman" w:hAnsi="Times New Roman"/>
                <w:sz w:val="24"/>
                <w:szCs w:val="28"/>
              </w:rPr>
              <w:t>Пение народных песен</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59.</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4</w:t>
            </w:r>
          </w:p>
        </w:tc>
        <w:tc>
          <w:tcPr>
            <w:tcW w:w="42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39"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605B76" w:rsidRDefault="00374F1F" w:rsidP="00573C51">
            <w:pPr>
              <w:pStyle w:val="a9"/>
              <w:jc w:val="both"/>
              <w:rPr>
                <w:rFonts w:ascii="Times New Roman" w:hAnsi="Times New Roman"/>
                <w:sz w:val="24"/>
                <w:szCs w:val="28"/>
              </w:rPr>
            </w:pPr>
            <w:r>
              <w:rPr>
                <w:rFonts w:ascii="Times New Roman" w:hAnsi="Times New Roman"/>
                <w:sz w:val="24"/>
                <w:szCs w:val="28"/>
              </w:rPr>
              <w:t>Головной регистр</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60.</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4</w:t>
            </w:r>
          </w:p>
        </w:tc>
        <w:tc>
          <w:tcPr>
            <w:tcW w:w="42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39"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605B76" w:rsidRDefault="00374F1F" w:rsidP="00573C51">
            <w:pPr>
              <w:pStyle w:val="a9"/>
              <w:jc w:val="both"/>
              <w:rPr>
                <w:rFonts w:ascii="Times New Roman" w:hAnsi="Times New Roman"/>
                <w:sz w:val="24"/>
                <w:szCs w:val="28"/>
              </w:rPr>
            </w:pPr>
            <w:r w:rsidRPr="00605B76">
              <w:rPr>
                <w:rFonts w:ascii="Times New Roman" w:hAnsi="Times New Roman"/>
                <w:sz w:val="24"/>
                <w:szCs w:val="28"/>
              </w:rPr>
              <w:t>Грудной регистр</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61.</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4</w:t>
            </w:r>
          </w:p>
        </w:tc>
        <w:tc>
          <w:tcPr>
            <w:tcW w:w="42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39"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605B76" w:rsidRDefault="00374F1F" w:rsidP="00573C51">
            <w:pPr>
              <w:pStyle w:val="a9"/>
              <w:jc w:val="both"/>
              <w:rPr>
                <w:rFonts w:ascii="Times New Roman" w:hAnsi="Times New Roman"/>
                <w:sz w:val="24"/>
                <w:szCs w:val="28"/>
              </w:rPr>
            </w:pPr>
            <w:r>
              <w:rPr>
                <w:rFonts w:ascii="Times New Roman" w:hAnsi="Times New Roman"/>
                <w:sz w:val="24"/>
                <w:szCs w:val="28"/>
              </w:rPr>
              <w:t>Техника сценической речи</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62.</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4</w:t>
            </w:r>
          </w:p>
        </w:tc>
        <w:tc>
          <w:tcPr>
            <w:tcW w:w="42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39"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605B76" w:rsidRDefault="00374F1F" w:rsidP="00573C51">
            <w:pPr>
              <w:pStyle w:val="a9"/>
              <w:jc w:val="both"/>
              <w:rPr>
                <w:rFonts w:ascii="Times New Roman" w:hAnsi="Times New Roman"/>
                <w:sz w:val="24"/>
                <w:szCs w:val="28"/>
              </w:rPr>
            </w:pPr>
            <w:r w:rsidRPr="00605B76">
              <w:rPr>
                <w:rFonts w:ascii="Times New Roman" w:hAnsi="Times New Roman"/>
                <w:sz w:val="24"/>
                <w:szCs w:val="28"/>
              </w:rPr>
              <w:t>Пение произведений</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63.</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4</w:t>
            </w:r>
          </w:p>
        </w:tc>
        <w:tc>
          <w:tcPr>
            <w:tcW w:w="42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39"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605B76" w:rsidRDefault="00374F1F" w:rsidP="00573C51">
            <w:pPr>
              <w:pStyle w:val="a9"/>
              <w:jc w:val="both"/>
              <w:rPr>
                <w:rFonts w:ascii="Times New Roman" w:hAnsi="Times New Roman"/>
                <w:sz w:val="24"/>
                <w:szCs w:val="28"/>
              </w:rPr>
            </w:pPr>
            <w:r w:rsidRPr="00605B76">
              <w:rPr>
                <w:rFonts w:ascii="Times New Roman" w:hAnsi="Times New Roman"/>
                <w:sz w:val="24"/>
                <w:szCs w:val="28"/>
              </w:rPr>
              <w:t>Манера исполнения</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64.</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4</w:t>
            </w:r>
          </w:p>
        </w:tc>
        <w:tc>
          <w:tcPr>
            <w:tcW w:w="42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39"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605B76" w:rsidRDefault="00374F1F" w:rsidP="00573C51">
            <w:pPr>
              <w:pStyle w:val="a9"/>
              <w:jc w:val="both"/>
              <w:rPr>
                <w:rFonts w:ascii="Times New Roman" w:hAnsi="Times New Roman"/>
                <w:sz w:val="24"/>
                <w:szCs w:val="28"/>
              </w:rPr>
            </w:pPr>
            <w:r w:rsidRPr="00605B76">
              <w:rPr>
                <w:rFonts w:ascii="Times New Roman" w:hAnsi="Times New Roman"/>
                <w:sz w:val="24"/>
                <w:szCs w:val="28"/>
              </w:rPr>
              <w:t>Музыкально-исполнительская работа</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65.</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5</w:t>
            </w:r>
          </w:p>
        </w:tc>
        <w:tc>
          <w:tcPr>
            <w:tcW w:w="42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39"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605B76" w:rsidRDefault="00374F1F" w:rsidP="00573C51">
            <w:pPr>
              <w:pStyle w:val="a9"/>
              <w:jc w:val="both"/>
              <w:rPr>
                <w:rFonts w:ascii="Times New Roman" w:hAnsi="Times New Roman"/>
                <w:sz w:val="24"/>
                <w:szCs w:val="28"/>
              </w:rPr>
            </w:pPr>
            <w:r w:rsidRPr="00605B76">
              <w:rPr>
                <w:rFonts w:ascii="Times New Roman" w:hAnsi="Times New Roman"/>
                <w:sz w:val="24"/>
                <w:szCs w:val="28"/>
              </w:rPr>
              <w:t>Сценическое мастерство. Постановка вокального номера</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66.</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5</w:t>
            </w:r>
          </w:p>
        </w:tc>
        <w:tc>
          <w:tcPr>
            <w:tcW w:w="42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39"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CD2AC8" w:rsidRDefault="00374F1F" w:rsidP="00573C51">
            <w:pPr>
              <w:pStyle w:val="a9"/>
              <w:jc w:val="both"/>
              <w:rPr>
                <w:rFonts w:ascii="Times New Roman" w:hAnsi="Times New Roman"/>
                <w:sz w:val="24"/>
                <w:szCs w:val="28"/>
              </w:rPr>
            </w:pPr>
            <w:r>
              <w:rPr>
                <w:rFonts w:ascii="Times New Roman" w:hAnsi="Times New Roman"/>
                <w:sz w:val="24"/>
                <w:szCs w:val="28"/>
              </w:rPr>
              <w:t>Работа над артистизмом. Работа над движениями</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67.</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5</w:t>
            </w:r>
          </w:p>
        </w:tc>
        <w:tc>
          <w:tcPr>
            <w:tcW w:w="42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39"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CD2AC8" w:rsidRDefault="00374F1F" w:rsidP="00573C51">
            <w:pPr>
              <w:pStyle w:val="a9"/>
              <w:jc w:val="both"/>
              <w:rPr>
                <w:rFonts w:ascii="Times New Roman" w:hAnsi="Times New Roman"/>
                <w:sz w:val="24"/>
                <w:szCs w:val="28"/>
              </w:rPr>
            </w:pPr>
            <w:r>
              <w:rPr>
                <w:rFonts w:ascii="Times New Roman" w:hAnsi="Times New Roman"/>
                <w:sz w:val="24"/>
                <w:szCs w:val="28"/>
              </w:rPr>
              <w:t>Выразительное исполнение песни</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lastRenderedPageBreak/>
              <w:t>68.</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5</w:t>
            </w:r>
          </w:p>
        </w:tc>
        <w:tc>
          <w:tcPr>
            <w:tcW w:w="42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39"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pStyle w:val="a9"/>
              <w:jc w:val="both"/>
              <w:rPr>
                <w:rFonts w:ascii="Times New Roman" w:hAnsi="Times New Roman"/>
                <w:b/>
                <w:i/>
                <w:sz w:val="24"/>
                <w:szCs w:val="28"/>
              </w:rPr>
            </w:pPr>
            <w:r w:rsidRPr="00411C0F">
              <w:rPr>
                <w:rFonts w:ascii="Times New Roman" w:hAnsi="Times New Roman"/>
                <w:sz w:val="24"/>
                <w:szCs w:val="28"/>
              </w:rPr>
              <w:t>Подгото</w:t>
            </w:r>
            <w:r>
              <w:rPr>
                <w:rFonts w:ascii="Times New Roman" w:hAnsi="Times New Roman"/>
                <w:sz w:val="24"/>
                <w:szCs w:val="28"/>
              </w:rPr>
              <w:t>вка к мероприятию. Изготовление реквизита</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69.</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5</w:t>
            </w:r>
          </w:p>
        </w:tc>
        <w:tc>
          <w:tcPr>
            <w:tcW w:w="42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39"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pStyle w:val="a9"/>
              <w:jc w:val="both"/>
              <w:rPr>
                <w:rFonts w:ascii="Times New Roman" w:hAnsi="Times New Roman"/>
                <w:b/>
                <w:i/>
                <w:sz w:val="24"/>
                <w:szCs w:val="28"/>
              </w:rPr>
            </w:pPr>
            <w:r w:rsidRPr="00411C0F">
              <w:rPr>
                <w:rFonts w:ascii="Times New Roman" w:hAnsi="Times New Roman"/>
                <w:sz w:val="24"/>
                <w:szCs w:val="28"/>
              </w:rPr>
              <w:t>Подгото</w:t>
            </w:r>
            <w:r>
              <w:rPr>
                <w:rFonts w:ascii="Times New Roman" w:hAnsi="Times New Roman"/>
                <w:sz w:val="24"/>
                <w:szCs w:val="28"/>
              </w:rPr>
              <w:t>вка к мероприятию. Изготовление реквизита</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70.</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5</w:t>
            </w:r>
          </w:p>
        </w:tc>
        <w:tc>
          <w:tcPr>
            <w:tcW w:w="42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39"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pStyle w:val="a9"/>
              <w:jc w:val="both"/>
              <w:rPr>
                <w:rFonts w:ascii="Times New Roman" w:hAnsi="Times New Roman"/>
                <w:b/>
                <w:i/>
                <w:sz w:val="24"/>
                <w:szCs w:val="28"/>
              </w:rPr>
            </w:pPr>
            <w:r w:rsidRPr="00411C0F">
              <w:rPr>
                <w:rFonts w:ascii="Times New Roman" w:hAnsi="Times New Roman"/>
                <w:sz w:val="24"/>
                <w:szCs w:val="28"/>
              </w:rPr>
              <w:t>Подгото</w:t>
            </w:r>
            <w:r>
              <w:rPr>
                <w:rFonts w:ascii="Times New Roman" w:hAnsi="Times New Roman"/>
                <w:sz w:val="24"/>
                <w:szCs w:val="28"/>
              </w:rPr>
              <w:t>вка к мероприятию. Изготовление реквизита</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71.</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5</w:t>
            </w:r>
          </w:p>
        </w:tc>
        <w:tc>
          <w:tcPr>
            <w:tcW w:w="42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39"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CD2AC8" w:rsidRDefault="00374F1F" w:rsidP="00573C51">
            <w:pPr>
              <w:pStyle w:val="a9"/>
              <w:jc w:val="both"/>
              <w:rPr>
                <w:rFonts w:ascii="Times New Roman" w:hAnsi="Times New Roman"/>
                <w:sz w:val="24"/>
                <w:szCs w:val="28"/>
              </w:rPr>
            </w:pPr>
            <w:r>
              <w:rPr>
                <w:rFonts w:ascii="Times New Roman" w:hAnsi="Times New Roman"/>
                <w:sz w:val="24"/>
                <w:szCs w:val="28"/>
              </w:rPr>
              <w:t>Художественная выразительность в песне</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72.</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5</w:t>
            </w:r>
          </w:p>
        </w:tc>
        <w:tc>
          <w:tcPr>
            <w:tcW w:w="42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39"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411C0F" w:rsidRDefault="00374F1F" w:rsidP="00573C51">
            <w:pPr>
              <w:pStyle w:val="a9"/>
              <w:jc w:val="both"/>
              <w:rPr>
                <w:rFonts w:ascii="Times New Roman" w:hAnsi="Times New Roman"/>
                <w:sz w:val="24"/>
                <w:szCs w:val="28"/>
              </w:rPr>
            </w:pPr>
            <w:r>
              <w:rPr>
                <w:rFonts w:ascii="Times New Roman" w:hAnsi="Times New Roman"/>
                <w:sz w:val="24"/>
                <w:szCs w:val="28"/>
              </w:rPr>
              <w:t>Концертная деятельность. Выступление</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bl>
    <w:p w:rsidR="00374F1F" w:rsidRPr="00E63F16" w:rsidRDefault="00374F1F" w:rsidP="00374F1F">
      <w:pPr>
        <w:rPr>
          <w:rFonts w:ascii="Times New Roman" w:hAnsi="Times New Roman" w:cs="Times New Roman"/>
          <w:sz w:val="24"/>
          <w:szCs w:val="28"/>
        </w:rPr>
      </w:pPr>
    </w:p>
    <w:p w:rsidR="00374F1F" w:rsidRPr="00E63F16" w:rsidRDefault="00374F1F" w:rsidP="00374F1F">
      <w:pPr>
        <w:rPr>
          <w:rFonts w:ascii="Times New Roman" w:hAnsi="Times New Roman" w:cs="Times New Roman"/>
          <w:sz w:val="24"/>
          <w:szCs w:val="28"/>
        </w:rPr>
      </w:pPr>
    </w:p>
    <w:p w:rsidR="00374F1F" w:rsidRDefault="00374F1F" w:rsidP="00374F1F">
      <w:pPr>
        <w:jc w:val="center"/>
        <w:rPr>
          <w:rFonts w:ascii="Times New Roman" w:eastAsia="+mj-ea" w:hAnsi="Times New Roman"/>
          <w:b/>
          <w:kern w:val="24"/>
          <w:sz w:val="28"/>
          <w:szCs w:val="28"/>
        </w:rPr>
      </w:pPr>
    </w:p>
    <w:p w:rsidR="00374F1F" w:rsidRDefault="00374F1F" w:rsidP="00374F1F">
      <w:pPr>
        <w:jc w:val="center"/>
        <w:rPr>
          <w:rFonts w:ascii="Times New Roman" w:eastAsia="+mj-ea" w:hAnsi="Times New Roman"/>
          <w:b/>
          <w:kern w:val="24"/>
          <w:sz w:val="28"/>
          <w:szCs w:val="28"/>
        </w:rPr>
      </w:pPr>
    </w:p>
    <w:p w:rsidR="00374F1F" w:rsidRDefault="00374F1F" w:rsidP="00374F1F">
      <w:pPr>
        <w:jc w:val="center"/>
        <w:rPr>
          <w:rFonts w:ascii="Times New Roman" w:eastAsia="+mj-ea" w:hAnsi="Times New Roman"/>
          <w:b/>
          <w:kern w:val="24"/>
          <w:sz w:val="28"/>
          <w:szCs w:val="28"/>
        </w:rPr>
      </w:pPr>
    </w:p>
    <w:p w:rsidR="00374F1F" w:rsidRDefault="00374F1F" w:rsidP="00374F1F">
      <w:pPr>
        <w:jc w:val="center"/>
        <w:rPr>
          <w:rFonts w:ascii="Times New Roman" w:eastAsia="+mj-ea" w:hAnsi="Times New Roman"/>
          <w:b/>
          <w:kern w:val="24"/>
          <w:sz w:val="28"/>
          <w:szCs w:val="28"/>
        </w:rPr>
      </w:pPr>
    </w:p>
    <w:p w:rsidR="00374F1F" w:rsidRDefault="00374F1F" w:rsidP="00374F1F">
      <w:pPr>
        <w:jc w:val="center"/>
        <w:rPr>
          <w:rFonts w:ascii="Times New Roman" w:eastAsia="+mj-ea" w:hAnsi="Times New Roman"/>
          <w:b/>
          <w:kern w:val="24"/>
          <w:sz w:val="28"/>
          <w:szCs w:val="28"/>
        </w:rPr>
      </w:pPr>
    </w:p>
    <w:p w:rsidR="00374F1F" w:rsidRDefault="00374F1F" w:rsidP="00374F1F">
      <w:pPr>
        <w:jc w:val="center"/>
        <w:rPr>
          <w:rFonts w:ascii="Times New Roman" w:eastAsia="+mj-ea" w:hAnsi="Times New Roman"/>
          <w:b/>
          <w:kern w:val="24"/>
          <w:sz w:val="28"/>
          <w:szCs w:val="28"/>
        </w:rPr>
      </w:pPr>
    </w:p>
    <w:p w:rsidR="00374F1F" w:rsidRDefault="00374F1F" w:rsidP="00374F1F">
      <w:pPr>
        <w:jc w:val="center"/>
        <w:rPr>
          <w:rFonts w:ascii="Times New Roman" w:eastAsia="+mj-ea" w:hAnsi="Times New Roman"/>
          <w:b/>
          <w:kern w:val="24"/>
          <w:sz w:val="28"/>
          <w:szCs w:val="28"/>
        </w:rPr>
      </w:pPr>
    </w:p>
    <w:p w:rsidR="00374F1F" w:rsidRDefault="00374F1F" w:rsidP="00374F1F">
      <w:pPr>
        <w:jc w:val="center"/>
        <w:rPr>
          <w:rFonts w:ascii="Times New Roman" w:eastAsia="+mj-ea" w:hAnsi="Times New Roman"/>
          <w:b/>
          <w:kern w:val="24"/>
          <w:sz w:val="28"/>
          <w:szCs w:val="28"/>
        </w:rPr>
      </w:pPr>
    </w:p>
    <w:p w:rsidR="00374F1F" w:rsidRDefault="00374F1F" w:rsidP="00374F1F"/>
    <w:p w:rsidR="00374F1F" w:rsidRDefault="00374F1F" w:rsidP="00374F1F"/>
    <w:p w:rsidR="00374F1F" w:rsidRPr="00E63F16" w:rsidRDefault="00374F1F" w:rsidP="00374F1F">
      <w:pPr>
        <w:rPr>
          <w:rFonts w:ascii="Times New Roman" w:hAnsi="Times New Roman" w:cs="Times New Roman"/>
          <w:sz w:val="24"/>
          <w:szCs w:val="28"/>
        </w:rPr>
      </w:pPr>
    </w:p>
    <w:p w:rsidR="00374F1F" w:rsidRPr="00E63F16" w:rsidRDefault="00374F1F" w:rsidP="00374F1F">
      <w:pPr>
        <w:rPr>
          <w:rFonts w:ascii="Times New Roman" w:hAnsi="Times New Roman" w:cs="Times New Roman"/>
          <w:sz w:val="24"/>
          <w:szCs w:val="28"/>
        </w:rPr>
      </w:pPr>
    </w:p>
    <w:p w:rsidR="00374F1F" w:rsidRDefault="00374F1F" w:rsidP="00374F1F"/>
    <w:p w:rsidR="00374F1F" w:rsidRDefault="00374F1F" w:rsidP="00047856">
      <w:pPr>
        <w:spacing w:after="0" w:line="240" w:lineRule="auto"/>
        <w:jc w:val="both"/>
        <w:rPr>
          <w:rFonts w:ascii="Times New Roman" w:hAnsi="Times New Roman" w:cs="Times New Roman"/>
          <w:sz w:val="28"/>
          <w:szCs w:val="28"/>
        </w:rPr>
      </w:pPr>
    </w:p>
    <w:p w:rsidR="00374F1F" w:rsidRDefault="00374F1F" w:rsidP="00047856">
      <w:pPr>
        <w:spacing w:after="0" w:line="240" w:lineRule="auto"/>
        <w:jc w:val="both"/>
        <w:rPr>
          <w:rFonts w:ascii="Times New Roman" w:hAnsi="Times New Roman" w:cs="Times New Roman"/>
          <w:sz w:val="28"/>
          <w:szCs w:val="28"/>
        </w:rPr>
      </w:pPr>
    </w:p>
    <w:p w:rsidR="00374F1F" w:rsidRDefault="00374F1F" w:rsidP="00047856">
      <w:pPr>
        <w:spacing w:after="0" w:line="240" w:lineRule="auto"/>
        <w:jc w:val="both"/>
        <w:rPr>
          <w:rFonts w:ascii="Times New Roman" w:hAnsi="Times New Roman" w:cs="Times New Roman"/>
          <w:sz w:val="28"/>
          <w:szCs w:val="28"/>
        </w:rPr>
      </w:pPr>
    </w:p>
    <w:p w:rsidR="00374F1F" w:rsidRDefault="00374F1F" w:rsidP="00047856">
      <w:pPr>
        <w:spacing w:after="0" w:line="240" w:lineRule="auto"/>
        <w:jc w:val="both"/>
        <w:rPr>
          <w:rFonts w:ascii="Times New Roman" w:hAnsi="Times New Roman" w:cs="Times New Roman"/>
          <w:sz w:val="28"/>
          <w:szCs w:val="28"/>
        </w:rPr>
      </w:pPr>
    </w:p>
    <w:p w:rsidR="00374F1F" w:rsidRDefault="00374F1F" w:rsidP="00047856">
      <w:pPr>
        <w:spacing w:after="0" w:line="240" w:lineRule="auto"/>
        <w:jc w:val="both"/>
        <w:rPr>
          <w:rFonts w:ascii="Times New Roman" w:hAnsi="Times New Roman" w:cs="Times New Roman"/>
          <w:sz w:val="28"/>
          <w:szCs w:val="28"/>
        </w:rPr>
      </w:pPr>
    </w:p>
    <w:p w:rsidR="00374F1F" w:rsidRDefault="00374F1F" w:rsidP="00047856">
      <w:pPr>
        <w:spacing w:after="0" w:line="240" w:lineRule="auto"/>
        <w:jc w:val="both"/>
        <w:rPr>
          <w:rFonts w:ascii="Times New Roman" w:hAnsi="Times New Roman" w:cs="Times New Roman"/>
          <w:sz w:val="28"/>
          <w:szCs w:val="28"/>
        </w:rPr>
      </w:pPr>
    </w:p>
    <w:p w:rsidR="00374F1F" w:rsidRDefault="00374F1F" w:rsidP="00047856">
      <w:pPr>
        <w:spacing w:after="0" w:line="240" w:lineRule="auto"/>
        <w:jc w:val="both"/>
        <w:rPr>
          <w:rFonts w:ascii="Times New Roman" w:hAnsi="Times New Roman" w:cs="Times New Roman"/>
          <w:sz w:val="28"/>
          <w:szCs w:val="28"/>
        </w:rPr>
      </w:pPr>
    </w:p>
    <w:p w:rsidR="00374F1F" w:rsidRPr="00E63F16" w:rsidRDefault="00374F1F" w:rsidP="00374F1F">
      <w:pPr>
        <w:pStyle w:val="a9"/>
        <w:jc w:val="center"/>
        <w:rPr>
          <w:rFonts w:ascii="Times New Roman" w:hAnsi="Times New Roman"/>
          <w:b/>
          <w:i/>
          <w:sz w:val="24"/>
          <w:szCs w:val="28"/>
        </w:rPr>
      </w:pPr>
      <w:r w:rsidRPr="00E63F16">
        <w:rPr>
          <w:rFonts w:ascii="Times New Roman" w:hAnsi="Times New Roman"/>
          <w:b/>
          <w:i/>
          <w:sz w:val="24"/>
          <w:szCs w:val="28"/>
        </w:rPr>
        <w:t>Календар</w:t>
      </w:r>
      <w:r>
        <w:rPr>
          <w:rFonts w:ascii="Times New Roman" w:hAnsi="Times New Roman"/>
          <w:b/>
          <w:i/>
          <w:sz w:val="24"/>
          <w:szCs w:val="28"/>
        </w:rPr>
        <w:t>но-учебный график объединения «</w:t>
      </w:r>
      <w:proofErr w:type="spellStart"/>
      <w:r>
        <w:rPr>
          <w:rFonts w:ascii="Times New Roman" w:hAnsi="Times New Roman"/>
          <w:b/>
          <w:i/>
          <w:sz w:val="24"/>
          <w:szCs w:val="28"/>
        </w:rPr>
        <w:t>Акапелла</w:t>
      </w:r>
      <w:proofErr w:type="spellEnd"/>
      <w:r>
        <w:rPr>
          <w:rFonts w:ascii="Times New Roman" w:hAnsi="Times New Roman"/>
          <w:b/>
          <w:i/>
          <w:sz w:val="24"/>
          <w:szCs w:val="28"/>
        </w:rPr>
        <w:t xml:space="preserve"> 2</w:t>
      </w:r>
      <w:r w:rsidRPr="00E63F16">
        <w:rPr>
          <w:rFonts w:ascii="Times New Roman" w:hAnsi="Times New Roman"/>
          <w:b/>
          <w:i/>
          <w:sz w:val="24"/>
          <w:szCs w:val="28"/>
        </w:rPr>
        <w:t>»</w:t>
      </w:r>
    </w:p>
    <w:tbl>
      <w:tblPr>
        <w:tblStyle w:val="a5"/>
        <w:tblW w:w="11025" w:type="dxa"/>
        <w:tblInd w:w="-1253" w:type="dxa"/>
        <w:tblLayout w:type="fixed"/>
        <w:tblLook w:val="04A0" w:firstRow="1" w:lastRow="0" w:firstColumn="1" w:lastColumn="0" w:noHBand="0" w:noVBand="1"/>
      </w:tblPr>
      <w:tblGrid>
        <w:gridCol w:w="531"/>
        <w:gridCol w:w="972"/>
        <w:gridCol w:w="446"/>
        <w:gridCol w:w="1418"/>
        <w:gridCol w:w="1135"/>
        <w:gridCol w:w="708"/>
        <w:gridCol w:w="3685"/>
        <w:gridCol w:w="1276"/>
        <w:gridCol w:w="854"/>
      </w:tblGrid>
      <w:tr w:rsidR="00374F1F" w:rsidRPr="00E63F16" w:rsidTr="00573C51">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w:t>
            </w:r>
          </w:p>
        </w:tc>
        <w:tc>
          <w:tcPr>
            <w:tcW w:w="972"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p w:rsidR="00374F1F" w:rsidRPr="00E63F16" w:rsidRDefault="00374F1F" w:rsidP="00573C51">
            <w:pPr>
              <w:jc w:val="center"/>
              <w:rPr>
                <w:rFonts w:ascii="Times New Roman" w:hAnsi="Times New Roman" w:cs="Times New Roman"/>
                <w:sz w:val="24"/>
                <w:szCs w:val="28"/>
              </w:rPr>
            </w:pPr>
            <w:proofErr w:type="spellStart"/>
            <w:proofErr w:type="gramStart"/>
            <w:r w:rsidRPr="00E63F16">
              <w:rPr>
                <w:rFonts w:ascii="Times New Roman" w:hAnsi="Times New Roman" w:cs="Times New Roman"/>
                <w:sz w:val="24"/>
                <w:szCs w:val="28"/>
              </w:rPr>
              <w:t>Ме-сяц</w:t>
            </w:r>
            <w:proofErr w:type="spellEnd"/>
            <w:proofErr w:type="gramEnd"/>
          </w:p>
        </w:tc>
        <w:tc>
          <w:tcPr>
            <w:tcW w:w="44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p w:rsidR="00374F1F" w:rsidRPr="00E63F16" w:rsidRDefault="00374F1F" w:rsidP="00573C51">
            <w:pPr>
              <w:jc w:val="center"/>
              <w:rPr>
                <w:rFonts w:ascii="Times New Roman" w:hAnsi="Times New Roman" w:cs="Times New Roman"/>
                <w:sz w:val="24"/>
                <w:szCs w:val="28"/>
              </w:rPr>
            </w:pPr>
            <w:proofErr w:type="spellStart"/>
            <w:proofErr w:type="gramStart"/>
            <w:r w:rsidRPr="00E63F16">
              <w:rPr>
                <w:rFonts w:ascii="Times New Roman" w:hAnsi="Times New Roman" w:cs="Times New Roman"/>
                <w:sz w:val="24"/>
                <w:szCs w:val="28"/>
              </w:rPr>
              <w:t>Чис-ло</w:t>
            </w:r>
            <w:proofErr w:type="spellEnd"/>
            <w:proofErr w:type="gramEnd"/>
          </w:p>
        </w:tc>
        <w:tc>
          <w:tcPr>
            <w:tcW w:w="1418" w:type="dxa"/>
            <w:tcBorders>
              <w:top w:val="single" w:sz="4" w:space="0" w:color="auto"/>
              <w:left w:val="single" w:sz="4" w:space="0" w:color="auto"/>
              <w:bottom w:val="single" w:sz="4" w:space="0" w:color="auto"/>
              <w:right w:val="single" w:sz="4" w:space="0" w:color="auto"/>
            </w:tcBorders>
            <w:hideMark/>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Время проведения занятия</w:t>
            </w:r>
          </w:p>
        </w:tc>
        <w:tc>
          <w:tcPr>
            <w:tcW w:w="1135" w:type="dxa"/>
            <w:tcBorders>
              <w:top w:val="single" w:sz="4" w:space="0" w:color="auto"/>
              <w:left w:val="single" w:sz="4" w:space="0" w:color="auto"/>
              <w:bottom w:val="single" w:sz="4" w:space="0" w:color="auto"/>
              <w:right w:val="single" w:sz="4" w:space="0" w:color="auto"/>
            </w:tcBorders>
            <w:hideMark/>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Форма проведения</w:t>
            </w:r>
          </w:p>
        </w:tc>
        <w:tc>
          <w:tcPr>
            <w:tcW w:w="708" w:type="dxa"/>
            <w:tcBorders>
              <w:top w:val="single" w:sz="4" w:space="0" w:color="auto"/>
              <w:left w:val="single" w:sz="4" w:space="0" w:color="auto"/>
              <w:bottom w:val="single" w:sz="4" w:space="0" w:color="auto"/>
              <w:right w:val="single" w:sz="4" w:space="0" w:color="auto"/>
            </w:tcBorders>
            <w:hideMark/>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 xml:space="preserve">Кол-во </w:t>
            </w:r>
            <w:proofErr w:type="spellStart"/>
            <w:proofErr w:type="gramStart"/>
            <w:r w:rsidRPr="00E63F16">
              <w:rPr>
                <w:rFonts w:ascii="Times New Roman" w:hAnsi="Times New Roman" w:cs="Times New Roman"/>
                <w:sz w:val="24"/>
                <w:szCs w:val="28"/>
              </w:rPr>
              <w:t>ча</w:t>
            </w:r>
            <w:proofErr w:type="spellEnd"/>
            <w:r w:rsidRPr="00E63F16">
              <w:rPr>
                <w:rFonts w:ascii="Times New Roman" w:hAnsi="Times New Roman" w:cs="Times New Roman"/>
                <w:sz w:val="24"/>
                <w:szCs w:val="28"/>
              </w:rPr>
              <w:t>-сов</w:t>
            </w:r>
            <w:proofErr w:type="gramEnd"/>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Тема занятия</w:t>
            </w:r>
          </w:p>
        </w:tc>
        <w:tc>
          <w:tcPr>
            <w:tcW w:w="1276" w:type="dxa"/>
            <w:tcBorders>
              <w:top w:val="single" w:sz="4" w:space="0" w:color="auto"/>
              <w:left w:val="single" w:sz="4" w:space="0" w:color="auto"/>
              <w:bottom w:val="single" w:sz="4" w:space="0" w:color="auto"/>
              <w:right w:val="single" w:sz="4" w:space="0" w:color="auto"/>
            </w:tcBorders>
            <w:hideMark/>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Место проведения</w:t>
            </w:r>
          </w:p>
        </w:tc>
        <w:tc>
          <w:tcPr>
            <w:tcW w:w="854" w:type="dxa"/>
            <w:tcBorders>
              <w:top w:val="single" w:sz="4" w:space="0" w:color="auto"/>
              <w:left w:val="single" w:sz="4" w:space="0" w:color="auto"/>
              <w:bottom w:val="single" w:sz="4" w:space="0" w:color="auto"/>
              <w:right w:val="single" w:sz="4" w:space="0" w:color="auto"/>
            </w:tcBorders>
            <w:hideMark/>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Форма контроля</w:t>
            </w:r>
          </w:p>
        </w:tc>
      </w:tr>
      <w:tr w:rsidR="00374F1F" w:rsidRPr="00E63F16" w:rsidTr="00573C51">
        <w:trPr>
          <w:trHeight w:val="309"/>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1.</w:t>
            </w:r>
          </w:p>
        </w:tc>
        <w:tc>
          <w:tcPr>
            <w:tcW w:w="972" w:type="dxa"/>
            <w:tcBorders>
              <w:top w:val="single" w:sz="4" w:space="0" w:color="auto"/>
              <w:left w:val="single" w:sz="4" w:space="0" w:color="auto"/>
              <w:bottom w:val="single" w:sz="4" w:space="0" w:color="auto"/>
              <w:right w:val="single" w:sz="4" w:space="0" w:color="auto"/>
            </w:tcBorders>
            <w:hideMark/>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09</w:t>
            </w:r>
          </w:p>
        </w:tc>
        <w:tc>
          <w:tcPr>
            <w:tcW w:w="446" w:type="dxa"/>
            <w:tcBorders>
              <w:top w:val="single" w:sz="4" w:space="0" w:color="auto"/>
              <w:left w:val="single" w:sz="4" w:space="0" w:color="auto"/>
              <w:bottom w:val="single" w:sz="4" w:space="0" w:color="auto"/>
              <w:right w:val="single" w:sz="4" w:space="0" w:color="auto"/>
            </w:tcBorders>
          </w:tcPr>
          <w:p w:rsidR="00374F1F" w:rsidRDefault="00374F1F" w:rsidP="00573C51">
            <w:pPr>
              <w:jc w:val="center"/>
              <w:rPr>
                <w:rFonts w:ascii="Times New Roman" w:hAnsi="Times New Roman" w:cs="Times New Roman"/>
                <w:color w:val="FF0000"/>
                <w:kern w:val="2"/>
                <w:sz w:val="24"/>
                <w:szCs w:val="28"/>
              </w:rPr>
            </w:pPr>
          </w:p>
        </w:tc>
        <w:tc>
          <w:tcPr>
            <w:tcW w:w="1418" w:type="dxa"/>
            <w:tcBorders>
              <w:top w:val="single" w:sz="4" w:space="0" w:color="auto"/>
              <w:left w:val="single" w:sz="4" w:space="0" w:color="auto"/>
              <w:bottom w:val="single" w:sz="4" w:space="0" w:color="auto"/>
              <w:right w:val="single" w:sz="4" w:space="0" w:color="auto"/>
            </w:tcBorders>
          </w:tcPr>
          <w:p w:rsidR="00374F1F" w:rsidRDefault="00374F1F" w:rsidP="00573C51">
            <w:pPr>
              <w:jc w:val="cente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 xml:space="preserve">Беседа </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4C5B94" w:rsidRDefault="00374F1F" w:rsidP="00573C51">
            <w:pPr>
              <w:jc w:val="both"/>
              <w:rPr>
                <w:rFonts w:ascii="Times New Roman" w:hAnsi="Times New Roman" w:cs="Times New Roman"/>
                <w:b/>
                <w:sz w:val="24"/>
                <w:szCs w:val="28"/>
              </w:rPr>
            </w:pPr>
            <w:r w:rsidRPr="000146D7">
              <w:rPr>
                <w:rFonts w:ascii="Times New Roman" w:hAnsi="Times New Roman" w:cs="Times New Roman"/>
                <w:b/>
                <w:sz w:val="24"/>
                <w:szCs w:val="28"/>
              </w:rPr>
              <w:t>Вводное занятие.</w:t>
            </w:r>
            <w:r w:rsidRPr="004C5B94">
              <w:rPr>
                <w:rFonts w:ascii="Times New Roman" w:hAnsi="Times New Roman" w:cs="Times New Roman"/>
                <w:sz w:val="24"/>
                <w:szCs w:val="28"/>
              </w:rPr>
              <w:t xml:space="preserve"> </w:t>
            </w:r>
            <w:r w:rsidRPr="004C5B94">
              <w:rPr>
                <w:rFonts w:ascii="Times New Roman" w:hAnsi="Times New Roman" w:cs="Times New Roman"/>
                <w:sz w:val="24"/>
                <w:szCs w:val="24"/>
              </w:rPr>
              <w:t>Цели работы коллектива на учебный год. Инструктаж по технике безопасности.</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rPr>
                <w:rFonts w:ascii="Times New Roman" w:hAnsi="Times New Roman" w:cs="Times New Roman"/>
                <w:sz w:val="24"/>
                <w:szCs w:val="28"/>
              </w:rPr>
            </w:pPr>
          </w:p>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 xml:space="preserve">Опрос </w:t>
            </w:r>
          </w:p>
        </w:tc>
      </w:tr>
      <w:tr w:rsidR="00374F1F" w:rsidRPr="00E63F16" w:rsidTr="00573C51">
        <w:trPr>
          <w:trHeight w:val="309"/>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972" w:type="dxa"/>
            <w:tcBorders>
              <w:top w:val="single" w:sz="4" w:space="0" w:color="auto"/>
              <w:left w:val="single" w:sz="4" w:space="0" w:color="auto"/>
              <w:bottom w:val="single" w:sz="4" w:space="0" w:color="auto"/>
              <w:right w:val="single" w:sz="4" w:space="0" w:color="auto"/>
            </w:tcBorders>
            <w:hideMark/>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09</w:t>
            </w:r>
          </w:p>
        </w:tc>
        <w:tc>
          <w:tcPr>
            <w:tcW w:w="446" w:type="dxa"/>
            <w:tcBorders>
              <w:top w:val="single" w:sz="4" w:space="0" w:color="auto"/>
              <w:left w:val="single" w:sz="4" w:space="0" w:color="auto"/>
              <w:bottom w:val="single" w:sz="4" w:space="0" w:color="auto"/>
              <w:right w:val="single" w:sz="4" w:space="0" w:color="auto"/>
            </w:tcBorders>
          </w:tcPr>
          <w:p w:rsidR="00374F1F" w:rsidRDefault="00374F1F" w:rsidP="00573C51">
            <w:pPr>
              <w:rPr>
                <w:rFonts w:ascii="Times New Roman" w:hAnsi="Times New Roman" w:cs="Times New Roman"/>
                <w:color w:val="FF0000"/>
                <w:kern w:val="2"/>
                <w:sz w:val="24"/>
                <w:szCs w:val="28"/>
              </w:rPr>
            </w:pPr>
          </w:p>
        </w:tc>
        <w:tc>
          <w:tcPr>
            <w:tcW w:w="1418" w:type="dxa"/>
            <w:tcBorders>
              <w:top w:val="single" w:sz="4" w:space="0" w:color="auto"/>
              <w:left w:val="single" w:sz="4" w:space="0" w:color="auto"/>
              <w:bottom w:val="single" w:sz="4" w:space="0" w:color="auto"/>
              <w:right w:val="single" w:sz="4" w:space="0" w:color="auto"/>
            </w:tcBorders>
          </w:tcPr>
          <w:p w:rsidR="00374F1F" w:rsidRDefault="00374F1F" w:rsidP="00573C51">
            <w:pPr>
              <w:jc w:val="cente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Беседа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0146D7" w:rsidRDefault="00374F1F" w:rsidP="00573C51">
            <w:pPr>
              <w:jc w:val="both"/>
              <w:rPr>
                <w:rFonts w:ascii="Times New Roman" w:hAnsi="Times New Roman" w:cs="Times New Roman"/>
                <w:sz w:val="24"/>
                <w:szCs w:val="28"/>
              </w:rPr>
            </w:pPr>
            <w:r w:rsidRPr="00D3468C">
              <w:rPr>
                <w:rFonts w:ascii="Times New Roman" w:hAnsi="Times New Roman" w:cs="Times New Roman"/>
                <w:sz w:val="24"/>
                <w:szCs w:val="28"/>
              </w:rPr>
              <w:t>Музыкально-исполнительская работа.</w:t>
            </w:r>
            <w:r>
              <w:rPr>
                <w:rFonts w:ascii="Times New Roman" w:hAnsi="Times New Roman" w:cs="Times New Roman"/>
                <w:sz w:val="24"/>
                <w:szCs w:val="28"/>
              </w:rPr>
              <w:t xml:space="preserve"> Пение произведений</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rPr>
                <w:rFonts w:ascii="Times New Roman" w:hAnsi="Times New Roman" w:cs="Times New Roman"/>
                <w:sz w:val="24"/>
                <w:szCs w:val="28"/>
              </w:rPr>
            </w:pPr>
          </w:p>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Опрос</w:t>
            </w:r>
          </w:p>
        </w:tc>
      </w:tr>
      <w:tr w:rsidR="00374F1F" w:rsidRPr="00E63F16" w:rsidTr="00573C51">
        <w:trPr>
          <w:trHeight w:val="309"/>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3.</w:t>
            </w:r>
          </w:p>
        </w:tc>
        <w:tc>
          <w:tcPr>
            <w:tcW w:w="972" w:type="dxa"/>
            <w:tcBorders>
              <w:top w:val="single" w:sz="4" w:space="0" w:color="auto"/>
              <w:left w:val="single" w:sz="4" w:space="0" w:color="auto"/>
              <w:bottom w:val="single" w:sz="4" w:space="0" w:color="auto"/>
              <w:right w:val="single" w:sz="4" w:space="0" w:color="auto"/>
            </w:tcBorders>
            <w:hideMark/>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09</w:t>
            </w:r>
          </w:p>
        </w:tc>
        <w:tc>
          <w:tcPr>
            <w:tcW w:w="446" w:type="dxa"/>
            <w:tcBorders>
              <w:top w:val="single" w:sz="4" w:space="0" w:color="auto"/>
              <w:left w:val="single" w:sz="4" w:space="0" w:color="auto"/>
              <w:bottom w:val="single" w:sz="4" w:space="0" w:color="auto"/>
              <w:right w:val="single" w:sz="4" w:space="0" w:color="auto"/>
            </w:tcBorders>
          </w:tcPr>
          <w:p w:rsidR="00374F1F" w:rsidRDefault="00374F1F" w:rsidP="00573C51">
            <w:pPr>
              <w:rPr>
                <w:rFonts w:ascii="Times New Roman" w:hAnsi="Times New Roman" w:cs="Times New Roman"/>
                <w:color w:val="FF0000"/>
                <w:kern w:val="2"/>
                <w:sz w:val="24"/>
                <w:szCs w:val="28"/>
              </w:rPr>
            </w:pPr>
          </w:p>
        </w:tc>
        <w:tc>
          <w:tcPr>
            <w:tcW w:w="1418" w:type="dxa"/>
            <w:tcBorders>
              <w:top w:val="single" w:sz="4" w:space="0" w:color="auto"/>
              <w:left w:val="single" w:sz="4" w:space="0" w:color="auto"/>
              <w:bottom w:val="single" w:sz="4" w:space="0" w:color="auto"/>
              <w:right w:val="single" w:sz="4" w:space="0" w:color="auto"/>
            </w:tcBorders>
          </w:tcPr>
          <w:p w:rsidR="00374F1F" w:rsidRDefault="00374F1F" w:rsidP="00573C51">
            <w:pP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 xml:space="preserve">Практическая работа </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both"/>
              <w:rPr>
                <w:rFonts w:ascii="Times New Roman" w:hAnsi="Times New Roman" w:cs="Times New Roman"/>
                <w:sz w:val="24"/>
                <w:szCs w:val="28"/>
              </w:rPr>
            </w:pPr>
            <w:r>
              <w:rPr>
                <w:rFonts w:ascii="Times New Roman" w:hAnsi="Times New Roman" w:cs="Times New Roman"/>
                <w:sz w:val="24"/>
                <w:szCs w:val="28"/>
              </w:rPr>
              <w:t xml:space="preserve">Интонация. 2-х </w:t>
            </w:r>
            <w:proofErr w:type="spellStart"/>
            <w:r>
              <w:rPr>
                <w:rFonts w:ascii="Times New Roman" w:hAnsi="Times New Roman" w:cs="Times New Roman"/>
                <w:sz w:val="24"/>
                <w:szCs w:val="28"/>
              </w:rPr>
              <w:t>голосное</w:t>
            </w:r>
            <w:proofErr w:type="spellEnd"/>
            <w:r>
              <w:rPr>
                <w:rFonts w:ascii="Times New Roman" w:hAnsi="Times New Roman" w:cs="Times New Roman"/>
                <w:sz w:val="24"/>
                <w:szCs w:val="28"/>
              </w:rPr>
              <w:t xml:space="preserve"> исполнение</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rPr>
                <w:rFonts w:ascii="Times New Roman" w:hAnsi="Times New Roman" w:cs="Times New Roman"/>
                <w:sz w:val="24"/>
                <w:szCs w:val="28"/>
              </w:rPr>
            </w:pPr>
          </w:p>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309"/>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4.</w:t>
            </w:r>
          </w:p>
        </w:tc>
        <w:tc>
          <w:tcPr>
            <w:tcW w:w="972" w:type="dxa"/>
            <w:tcBorders>
              <w:top w:val="single" w:sz="4" w:space="0" w:color="auto"/>
              <w:left w:val="single" w:sz="4" w:space="0" w:color="auto"/>
              <w:bottom w:val="single" w:sz="4" w:space="0" w:color="auto"/>
              <w:right w:val="single" w:sz="4" w:space="0" w:color="auto"/>
            </w:tcBorders>
            <w:hideMark/>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09</w:t>
            </w:r>
          </w:p>
        </w:tc>
        <w:tc>
          <w:tcPr>
            <w:tcW w:w="446" w:type="dxa"/>
            <w:tcBorders>
              <w:top w:val="single" w:sz="4" w:space="0" w:color="auto"/>
              <w:left w:val="single" w:sz="4" w:space="0" w:color="auto"/>
              <w:bottom w:val="single" w:sz="4" w:space="0" w:color="auto"/>
              <w:right w:val="single" w:sz="4" w:space="0" w:color="auto"/>
            </w:tcBorders>
          </w:tcPr>
          <w:p w:rsidR="00374F1F" w:rsidRDefault="00374F1F" w:rsidP="00573C51">
            <w:pPr>
              <w:jc w:val="center"/>
              <w:rPr>
                <w:rFonts w:ascii="Times New Roman" w:hAnsi="Times New Roman" w:cs="Times New Roman"/>
                <w:color w:val="FF0000"/>
                <w:kern w:val="2"/>
                <w:sz w:val="24"/>
                <w:szCs w:val="28"/>
              </w:rPr>
            </w:pPr>
          </w:p>
        </w:tc>
        <w:tc>
          <w:tcPr>
            <w:tcW w:w="1418" w:type="dxa"/>
            <w:tcBorders>
              <w:top w:val="single" w:sz="4" w:space="0" w:color="auto"/>
              <w:left w:val="single" w:sz="4" w:space="0" w:color="auto"/>
              <w:bottom w:val="single" w:sz="4" w:space="0" w:color="auto"/>
              <w:right w:val="single" w:sz="4" w:space="0" w:color="auto"/>
            </w:tcBorders>
          </w:tcPr>
          <w:p w:rsidR="00374F1F" w:rsidRDefault="00374F1F" w:rsidP="00573C51">
            <w:pP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both"/>
              <w:rPr>
                <w:rFonts w:ascii="Times New Roman" w:hAnsi="Times New Roman" w:cs="Times New Roman"/>
                <w:sz w:val="24"/>
                <w:szCs w:val="28"/>
              </w:rPr>
            </w:pPr>
            <w:r>
              <w:rPr>
                <w:rFonts w:ascii="Times New Roman" w:hAnsi="Times New Roman" w:cs="Times New Roman"/>
                <w:sz w:val="24"/>
                <w:szCs w:val="28"/>
              </w:rPr>
              <w:t xml:space="preserve">Интонация. 2-х </w:t>
            </w:r>
            <w:proofErr w:type="spellStart"/>
            <w:r>
              <w:rPr>
                <w:rFonts w:ascii="Times New Roman" w:hAnsi="Times New Roman" w:cs="Times New Roman"/>
                <w:sz w:val="24"/>
                <w:szCs w:val="28"/>
              </w:rPr>
              <w:t>голосное</w:t>
            </w:r>
            <w:proofErr w:type="spellEnd"/>
            <w:r>
              <w:rPr>
                <w:rFonts w:ascii="Times New Roman" w:hAnsi="Times New Roman" w:cs="Times New Roman"/>
                <w:sz w:val="24"/>
                <w:szCs w:val="28"/>
              </w:rPr>
              <w:t xml:space="preserve"> исполнение</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rPr>
                <w:rFonts w:ascii="Times New Roman" w:hAnsi="Times New Roman" w:cs="Times New Roman"/>
                <w:sz w:val="24"/>
                <w:szCs w:val="28"/>
              </w:rPr>
            </w:pPr>
          </w:p>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 xml:space="preserve">Наблюдение </w:t>
            </w:r>
          </w:p>
        </w:tc>
      </w:tr>
      <w:tr w:rsidR="00374F1F" w:rsidRPr="00E63F16" w:rsidTr="00573C51">
        <w:trPr>
          <w:trHeight w:val="309"/>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5.</w:t>
            </w:r>
          </w:p>
        </w:tc>
        <w:tc>
          <w:tcPr>
            <w:tcW w:w="972" w:type="dxa"/>
            <w:tcBorders>
              <w:top w:val="single" w:sz="4" w:space="0" w:color="auto"/>
              <w:left w:val="single" w:sz="4" w:space="0" w:color="auto"/>
              <w:bottom w:val="single" w:sz="4" w:space="0" w:color="auto"/>
              <w:right w:val="single" w:sz="4" w:space="0" w:color="auto"/>
            </w:tcBorders>
            <w:hideMark/>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09</w:t>
            </w:r>
          </w:p>
        </w:tc>
        <w:tc>
          <w:tcPr>
            <w:tcW w:w="446" w:type="dxa"/>
            <w:tcBorders>
              <w:top w:val="single" w:sz="4" w:space="0" w:color="auto"/>
              <w:left w:val="single" w:sz="4" w:space="0" w:color="auto"/>
              <w:bottom w:val="single" w:sz="4" w:space="0" w:color="auto"/>
              <w:right w:val="single" w:sz="4" w:space="0" w:color="auto"/>
            </w:tcBorders>
          </w:tcPr>
          <w:p w:rsidR="00374F1F" w:rsidRDefault="00374F1F" w:rsidP="00573C51">
            <w:pPr>
              <w:jc w:val="center"/>
              <w:rPr>
                <w:rFonts w:ascii="Times New Roman" w:hAnsi="Times New Roman" w:cs="Times New Roman"/>
                <w:color w:val="FF0000"/>
                <w:kern w:val="2"/>
                <w:sz w:val="24"/>
                <w:szCs w:val="28"/>
              </w:rPr>
            </w:pPr>
          </w:p>
        </w:tc>
        <w:tc>
          <w:tcPr>
            <w:tcW w:w="1418" w:type="dxa"/>
            <w:tcBorders>
              <w:top w:val="single" w:sz="4" w:space="0" w:color="auto"/>
              <w:left w:val="single" w:sz="4" w:space="0" w:color="auto"/>
              <w:bottom w:val="single" w:sz="4" w:space="0" w:color="auto"/>
              <w:right w:val="single" w:sz="4" w:space="0" w:color="auto"/>
            </w:tcBorders>
          </w:tcPr>
          <w:p w:rsidR="00374F1F" w:rsidRDefault="00374F1F" w:rsidP="00573C51">
            <w:pP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both"/>
              <w:rPr>
                <w:rFonts w:ascii="Times New Roman" w:hAnsi="Times New Roman" w:cs="Times New Roman"/>
                <w:sz w:val="24"/>
                <w:szCs w:val="28"/>
              </w:rPr>
            </w:pPr>
            <w:r>
              <w:rPr>
                <w:rFonts w:ascii="Times New Roman" w:hAnsi="Times New Roman" w:cs="Times New Roman"/>
                <w:sz w:val="24"/>
                <w:szCs w:val="28"/>
              </w:rPr>
              <w:t>Регистры. Головной регистр</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rPr>
                <w:rFonts w:ascii="Times New Roman" w:hAnsi="Times New Roman" w:cs="Times New Roman"/>
                <w:sz w:val="24"/>
                <w:szCs w:val="28"/>
              </w:rPr>
            </w:pPr>
          </w:p>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309"/>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6.</w:t>
            </w:r>
          </w:p>
        </w:tc>
        <w:tc>
          <w:tcPr>
            <w:tcW w:w="972" w:type="dxa"/>
            <w:tcBorders>
              <w:top w:val="single" w:sz="4" w:space="0" w:color="auto"/>
              <w:left w:val="single" w:sz="4" w:space="0" w:color="auto"/>
              <w:bottom w:val="single" w:sz="4" w:space="0" w:color="auto"/>
              <w:right w:val="single" w:sz="4" w:space="0" w:color="auto"/>
            </w:tcBorders>
            <w:hideMark/>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09</w:t>
            </w:r>
          </w:p>
        </w:tc>
        <w:tc>
          <w:tcPr>
            <w:tcW w:w="446" w:type="dxa"/>
            <w:tcBorders>
              <w:top w:val="single" w:sz="4" w:space="0" w:color="auto"/>
              <w:left w:val="single" w:sz="4" w:space="0" w:color="auto"/>
              <w:bottom w:val="single" w:sz="4" w:space="0" w:color="auto"/>
              <w:right w:val="single" w:sz="4" w:space="0" w:color="auto"/>
            </w:tcBorders>
          </w:tcPr>
          <w:p w:rsidR="00374F1F" w:rsidRDefault="00374F1F" w:rsidP="00573C51">
            <w:pPr>
              <w:rPr>
                <w:rFonts w:ascii="Times New Roman" w:hAnsi="Times New Roman" w:cs="Times New Roman"/>
                <w:color w:val="FF0000"/>
                <w:kern w:val="2"/>
                <w:sz w:val="24"/>
                <w:szCs w:val="28"/>
              </w:rPr>
            </w:pPr>
          </w:p>
        </w:tc>
        <w:tc>
          <w:tcPr>
            <w:tcW w:w="1418" w:type="dxa"/>
            <w:tcBorders>
              <w:top w:val="single" w:sz="4" w:space="0" w:color="auto"/>
              <w:left w:val="single" w:sz="4" w:space="0" w:color="auto"/>
              <w:bottom w:val="single" w:sz="4" w:space="0" w:color="auto"/>
              <w:right w:val="single" w:sz="4" w:space="0" w:color="auto"/>
            </w:tcBorders>
          </w:tcPr>
          <w:p w:rsidR="00374F1F" w:rsidRDefault="00374F1F" w:rsidP="00573C51">
            <w:pP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both"/>
              <w:rPr>
                <w:rFonts w:ascii="Times New Roman" w:hAnsi="Times New Roman" w:cs="Times New Roman"/>
                <w:sz w:val="24"/>
                <w:szCs w:val="28"/>
              </w:rPr>
            </w:pPr>
            <w:r>
              <w:rPr>
                <w:rFonts w:ascii="Times New Roman" w:hAnsi="Times New Roman" w:cs="Times New Roman"/>
                <w:sz w:val="24"/>
                <w:szCs w:val="28"/>
              </w:rPr>
              <w:t>Регистры. Головной регистр</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rPr>
                <w:rFonts w:ascii="Times New Roman" w:hAnsi="Times New Roman" w:cs="Times New Roman"/>
                <w:sz w:val="24"/>
                <w:szCs w:val="28"/>
              </w:rPr>
            </w:pPr>
          </w:p>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309"/>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7.</w:t>
            </w:r>
          </w:p>
        </w:tc>
        <w:tc>
          <w:tcPr>
            <w:tcW w:w="972" w:type="dxa"/>
            <w:tcBorders>
              <w:top w:val="single" w:sz="4" w:space="0" w:color="auto"/>
              <w:left w:val="single" w:sz="4" w:space="0" w:color="auto"/>
              <w:bottom w:val="single" w:sz="4" w:space="0" w:color="auto"/>
              <w:right w:val="single" w:sz="4" w:space="0" w:color="auto"/>
            </w:tcBorders>
            <w:hideMark/>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09</w:t>
            </w:r>
          </w:p>
        </w:tc>
        <w:tc>
          <w:tcPr>
            <w:tcW w:w="446" w:type="dxa"/>
            <w:tcBorders>
              <w:top w:val="single" w:sz="4" w:space="0" w:color="auto"/>
              <w:left w:val="single" w:sz="4" w:space="0" w:color="auto"/>
              <w:bottom w:val="single" w:sz="4" w:space="0" w:color="auto"/>
              <w:right w:val="single" w:sz="4" w:space="0" w:color="auto"/>
            </w:tcBorders>
          </w:tcPr>
          <w:p w:rsidR="00374F1F" w:rsidRDefault="00374F1F" w:rsidP="00573C51">
            <w:pPr>
              <w:jc w:val="center"/>
              <w:rPr>
                <w:rFonts w:ascii="Times New Roman" w:hAnsi="Times New Roman" w:cs="Times New Roman"/>
                <w:color w:val="FF0000"/>
                <w:kern w:val="2"/>
                <w:sz w:val="24"/>
                <w:szCs w:val="28"/>
              </w:rPr>
            </w:pPr>
          </w:p>
        </w:tc>
        <w:tc>
          <w:tcPr>
            <w:tcW w:w="1418" w:type="dxa"/>
            <w:tcBorders>
              <w:top w:val="single" w:sz="4" w:space="0" w:color="auto"/>
              <w:left w:val="single" w:sz="4" w:space="0" w:color="auto"/>
              <w:bottom w:val="single" w:sz="4" w:space="0" w:color="auto"/>
              <w:right w:val="single" w:sz="4" w:space="0" w:color="auto"/>
            </w:tcBorders>
          </w:tcPr>
          <w:p w:rsidR="00374F1F" w:rsidRDefault="00374F1F" w:rsidP="00573C51">
            <w:pP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both"/>
              <w:rPr>
                <w:rFonts w:ascii="Times New Roman" w:hAnsi="Times New Roman" w:cs="Times New Roman"/>
                <w:sz w:val="24"/>
                <w:szCs w:val="28"/>
              </w:rPr>
            </w:pPr>
            <w:r>
              <w:rPr>
                <w:rFonts w:ascii="Times New Roman" w:hAnsi="Times New Roman" w:cs="Times New Roman"/>
                <w:sz w:val="24"/>
                <w:szCs w:val="28"/>
              </w:rPr>
              <w:t>Регистры. Грудной регистр</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rPr>
                <w:rFonts w:ascii="Times New Roman" w:hAnsi="Times New Roman" w:cs="Times New Roman"/>
                <w:sz w:val="24"/>
                <w:szCs w:val="28"/>
              </w:rPr>
            </w:pPr>
          </w:p>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309"/>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8.</w:t>
            </w:r>
          </w:p>
        </w:tc>
        <w:tc>
          <w:tcPr>
            <w:tcW w:w="972" w:type="dxa"/>
            <w:tcBorders>
              <w:top w:val="single" w:sz="4" w:space="0" w:color="auto"/>
              <w:left w:val="single" w:sz="4" w:space="0" w:color="auto"/>
              <w:bottom w:val="single" w:sz="4" w:space="0" w:color="auto"/>
              <w:right w:val="single" w:sz="4" w:space="0" w:color="auto"/>
            </w:tcBorders>
            <w:hideMark/>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09</w:t>
            </w:r>
          </w:p>
        </w:tc>
        <w:tc>
          <w:tcPr>
            <w:tcW w:w="446" w:type="dxa"/>
            <w:tcBorders>
              <w:top w:val="single" w:sz="4" w:space="0" w:color="auto"/>
              <w:left w:val="single" w:sz="4" w:space="0" w:color="auto"/>
              <w:bottom w:val="single" w:sz="4" w:space="0" w:color="auto"/>
              <w:right w:val="single" w:sz="4" w:space="0" w:color="auto"/>
            </w:tcBorders>
          </w:tcPr>
          <w:p w:rsidR="00374F1F" w:rsidRDefault="00374F1F" w:rsidP="00573C51">
            <w:pPr>
              <w:rPr>
                <w:rFonts w:ascii="Times New Roman" w:hAnsi="Times New Roman" w:cs="Times New Roman"/>
                <w:color w:val="FF0000"/>
                <w:kern w:val="2"/>
                <w:sz w:val="24"/>
                <w:szCs w:val="28"/>
              </w:rPr>
            </w:pPr>
          </w:p>
        </w:tc>
        <w:tc>
          <w:tcPr>
            <w:tcW w:w="1418" w:type="dxa"/>
            <w:tcBorders>
              <w:top w:val="single" w:sz="4" w:space="0" w:color="auto"/>
              <w:left w:val="single" w:sz="4" w:space="0" w:color="auto"/>
              <w:bottom w:val="single" w:sz="4" w:space="0" w:color="auto"/>
              <w:right w:val="single" w:sz="4" w:space="0" w:color="auto"/>
            </w:tcBorders>
          </w:tcPr>
          <w:p w:rsidR="00374F1F" w:rsidRDefault="00374F1F" w:rsidP="00573C51">
            <w:pPr>
              <w:jc w:val="center"/>
              <w:rPr>
                <w:rFonts w:ascii="Times New Roman" w:hAnsi="Times New Roman" w:cs="Times New Roman"/>
                <w:color w:val="FF0000"/>
                <w:kern w:val="2"/>
                <w:sz w:val="24"/>
                <w:szCs w:val="28"/>
              </w:rPr>
            </w:pPr>
          </w:p>
          <w:p w:rsidR="00374F1F" w:rsidRDefault="00374F1F" w:rsidP="00573C51">
            <w:pPr>
              <w:jc w:val="cente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both"/>
              <w:rPr>
                <w:rFonts w:ascii="Times New Roman" w:hAnsi="Times New Roman" w:cs="Times New Roman"/>
                <w:b/>
                <w:i/>
                <w:sz w:val="24"/>
                <w:szCs w:val="28"/>
              </w:rPr>
            </w:pPr>
            <w:r>
              <w:rPr>
                <w:rFonts w:ascii="Times New Roman" w:hAnsi="Times New Roman" w:cs="Times New Roman"/>
                <w:sz w:val="24"/>
                <w:szCs w:val="28"/>
              </w:rPr>
              <w:t>Регистры. Грудной регистр</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rPr>
                <w:rFonts w:ascii="Times New Roman" w:hAnsi="Times New Roman" w:cs="Times New Roman"/>
                <w:sz w:val="24"/>
                <w:szCs w:val="28"/>
              </w:rPr>
            </w:pPr>
          </w:p>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309"/>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9.</w:t>
            </w:r>
          </w:p>
        </w:tc>
        <w:tc>
          <w:tcPr>
            <w:tcW w:w="972" w:type="dxa"/>
            <w:tcBorders>
              <w:top w:val="single" w:sz="4" w:space="0" w:color="auto"/>
              <w:left w:val="single" w:sz="4" w:space="0" w:color="auto"/>
              <w:bottom w:val="single" w:sz="4" w:space="0" w:color="auto"/>
              <w:right w:val="single" w:sz="4" w:space="0" w:color="auto"/>
            </w:tcBorders>
            <w:hideMark/>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09</w:t>
            </w:r>
          </w:p>
        </w:tc>
        <w:tc>
          <w:tcPr>
            <w:tcW w:w="446" w:type="dxa"/>
            <w:tcBorders>
              <w:top w:val="single" w:sz="4" w:space="0" w:color="auto"/>
              <w:left w:val="single" w:sz="4" w:space="0" w:color="auto"/>
              <w:bottom w:val="single" w:sz="4" w:space="0" w:color="auto"/>
              <w:right w:val="single" w:sz="4" w:space="0" w:color="auto"/>
            </w:tcBorders>
          </w:tcPr>
          <w:p w:rsidR="00374F1F" w:rsidRDefault="00374F1F" w:rsidP="00573C51">
            <w:pPr>
              <w:jc w:val="center"/>
              <w:rPr>
                <w:rFonts w:ascii="Times New Roman" w:hAnsi="Times New Roman" w:cs="Times New Roman"/>
                <w:color w:val="FF0000"/>
                <w:kern w:val="2"/>
                <w:sz w:val="24"/>
                <w:szCs w:val="28"/>
              </w:rPr>
            </w:pPr>
          </w:p>
        </w:tc>
        <w:tc>
          <w:tcPr>
            <w:tcW w:w="1418" w:type="dxa"/>
            <w:tcBorders>
              <w:top w:val="single" w:sz="4" w:space="0" w:color="auto"/>
              <w:left w:val="single" w:sz="4" w:space="0" w:color="auto"/>
              <w:bottom w:val="single" w:sz="4" w:space="0" w:color="auto"/>
              <w:right w:val="single" w:sz="4" w:space="0" w:color="auto"/>
            </w:tcBorders>
          </w:tcPr>
          <w:p w:rsidR="00374F1F" w:rsidRDefault="00374F1F" w:rsidP="00573C51">
            <w:pPr>
              <w:jc w:val="cente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both"/>
              <w:rPr>
                <w:rFonts w:ascii="Times New Roman" w:hAnsi="Times New Roman" w:cs="Times New Roman"/>
                <w:sz w:val="24"/>
                <w:szCs w:val="28"/>
              </w:rPr>
            </w:pPr>
            <w:r>
              <w:rPr>
                <w:rFonts w:ascii="Times New Roman" w:hAnsi="Times New Roman" w:cs="Times New Roman"/>
                <w:sz w:val="24"/>
                <w:szCs w:val="28"/>
              </w:rPr>
              <w:t>Пение произведений</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rPr>
                <w:rFonts w:ascii="Times New Roman" w:hAnsi="Times New Roman" w:cs="Times New Roman"/>
                <w:sz w:val="24"/>
                <w:szCs w:val="28"/>
              </w:rPr>
            </w:pPr>
          </w:p>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309"/>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10.</w:t>
            </w:r>
          </w:p>
        </w:tc>
        <w:tc>
          <w:tcPr>
            <w:tcW w:w="972" w:type="dxa"/>
            <w:tcBorders>
              <w:top w:val="single" w:sz="4" w:space="0" w:color="auto"/>
              <w:left w:val="single" w:sz="4" w:space="0" w:color="auto"/>
              <w:bottom w:val="single" w:sz="4" w:space="0" w:color="auto"/>
              <w:right w:val="single" w:sz="4" w:space="0" w:color="auto"/>
            </w:tcBorders>
            <w:hideMark/>
          </w:tcPr>
          <w:p w:rsidR="00374F1F" w:rsidRPr="00E63F16" w:rsidRDefault="00374F1F" w:rsidP="00573C51">
            <w:pPr>
              <w:rPr>
                <w:rFonts w:ascii="Times New Roman" w:hAnsi="Times New Roman" w:cs="Times New Roman"/>
                <w:sz w:val="24"/>
                <w:szCs w:val="28"/>
              </w:rPr>
            </w:pPr>
            <w:r w:rsidRPr="00E63F16">
              <w:rPr>
                <w:rFonts w:ascii="Times New Roman" w:hAnsi="Times New Roman" w:cs="Times New Roman"/>
                <w:sz w:val="24"/>
                <w:szCs w:val="28"/>
              </w:rPr>
              <w:t>10</w:t>
            </w:r>
          </w:p>
        </w:tc>
        <w:tc>
          <w:tcPr>
            <w:tcW w:w="446" w:type="dxa"/>
            <w:tcBorders>
              <w:top w:val="single" w:sz="4" w:space="0" w:color="auto"/>
              <w:left w:val="single" w:sz="4" w:space="0" w:color="auto"/>
              <w:bottom w:val="single" w:sz="4" w:space="0" w:color="auto"/>
              <w:right w:val="single" w:sz="4" w:space="0" w:color="auto"/>
            </w:tcBorders>
          </w:tcPr>
          <w:p w:rsidR="00374F1F" w:rsidRDefault="00374F1F" w:rsidP="00573C51">
            <w:pPr>
              <w:jc w:val="center"/>
              <w:rPr>
                <w:rFonts w:ascii="Times New Roman" w:hAnsi="Times New Roman" w:cs="Times New Roman"/>
                <w:color w:val="FF0000"/>
                <w:kern w:val="2"/>
                <w:sz w:val="24"/>
                <w:szCs w:val="28"/>
              </w:rPr>
            </w:pPr>
          </w:p>
        </w:tc>
        <w:tc>
          <w:tcPr>
            <w:tcW w:w="1418" w:type="dxa"/>
            <w:tcBorders>
              <w:top w:val="single" w:sz="4" w:space="0" w:color="auto"/>
              <w:left w:val="single" w:sz="4" w:space="0" w:color="auto"/>
              <w:bottom w:val="single" w:sz="4" w:space="0" w:color="auto"/>
              <w:right w:val="single" w:sz="4" w:space="0" w:color="auto"/>
            </w:tcBorders>
          </w:tcPr>
          <w:p w:rsidR="00374F1F" w:rsidRDefault="00374F1F" w:rsidP="00573C51">
            <w:pPr>
              <w:jc w:val="cente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spacing w:line="276" w:lineRule="auto"/>
              <w:jc w:val="both"/>
              <w:rPr>
                <w:rFonts w:ascii="Times New Roman" w:hAnsi="Times New Roman" w:cs="Times New Roman"/>
                <w:sz w:val="24"/>
                <w:szCs w:val="28"/>
              </w:rPr>
            </w:pPr>
            <w:r>
              <w:rPr>
                <w:rFonts w:ascii="Times New Roman" w:hAnsi="Times New Roman" w:cs="Times New Roman"/>
                <w:sz w:val="24"/>
                <w:szCs w:val="28"/>
              </w:rPr>
              <w:t>Пение произведений</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rPr>
                <w:rFonts w:ascii="Times New Roman" w:hAnsi="Times New Roman" w:cs="Times New Roman"/>
                <w:sz w:val="24"/>
                <w:szCs w:val="28"/>
              </w:rPr>
            </w:pPr>
          </w:p>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309"/>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11.</w:t>
            </w:r>
          </w:p>
        </w:tc>
        <w:tc>
          <w:tcPr>
            <w:tcW w:w="972" w:type="dxa"/>
            <w:tcBorders>
              <w:top w:val="single" w:sz="4" w:space="0" w:color="auto"/>
              <w:left w:val="single" w:sz="4" w:space="0" w:color="auto"/>
              <w:bottom w:val="single" w:sz="4" w:space="0" w:color="auto"/>
              <w:right w:val="single" w:sz="4" w:space="0" w:color="auto"/>
            </w:tcBorders>
            <w:hideMark/>
          </w:tcPr>
          <w:p w:rsidR="00374F1F" w:rsidRPr="00E63F16" w:rsidRDefault="00374F1F" w:rsidP="00573C51">
            <w:pPr>
              <w:rPr>
                <w:rFonts w:ascii="Times New Roman" w:hAnsi="Times New Roman" w:cs="Times New Roman"/>
                <w:sz w:val="24"/>
                <w:szCs w:val="28"/>
              </w:rPr>
            </w:pPr>
            <w:r w:rsidRPr="00E63F16">
              <w:rPr>
                <w:rFonts w:ascii="Times New Roman" w:hAnsi="Times New Roman" w:cs="Times New Roman"/>
                <w:sz w:val="24"/>
                <w:szCs w:val="28"/>
              </w:rPr>
              <w:t>10</w:t>
            </w:r>
          </w:p>
        </w:tc>
        <w:tc>
          <w:tcPr>
            <w:tcW w:w="446" w:type="dxa"/>
            <w:tcBorders>
              <w:top w:val="single" w:sz="4" w:space="0" w:color="auto"/>
              <w:left w:val="single" w:sz="4" w:space="0" w:color="auto"/>
              <w:bottom w:val="single" w:sz="4" w:space="0" w:color="auto"/>
              <w:right w:val="single" w:sz="4" w:space="0" w:color="auto"/>
            </w:tcBorders>
          </w:tcPr>
          <w:p w:rsidR="00374F1F" w:rsidRDefault="00374F1F" w:rsidP="00573C51">
            <w:pPr>
              <w:jc w:val="center"/>
              <w:rPr>
                <w:rFonts w:ascii="Times New Roman" w:hAnsi="Times New Roman" w:cs="Times New Roman"/>
                <w:color w:val="FF0000"/>
                <w:kern w:val="2"/>
                <w:sz w:val="24"/>
                <w:szCs w:val="28"/>
              </w:rPr>
            </w:pPr>
          </w:p>
        </w:tc>
        <w:tc>
          <w:tcPr>
            <w:tcW w:w="1418" w:type="dxa"/>
            <w:tcBorders>
              <w:top w:val="single" w:sz="4" w:space="0" w:color="auto"/>
              <w:left w:val="single" w:sz="4" w:space="0" w:color="auto"/>
              <w:bottom w:val="single" w:sz="4" w:space="0" w:color="auto"/>
              <w:right w:val="single" w:sz="4" w:space="0" w:color="auto"/>
            </w:tcBorders>
          </w:tcPr>
          <w:p w:rsidR="00374F1F" w:rsidRDefault="00374F1F" w:rsidP="00573C51">
            <w:pPr>
              <w:jc w:val="cente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pStyle w:val="a9"/>
              <w:spacing w:line="276" w:lineRule="auto"/>
              <w:jc w:val="both"/>
              <w:rPr>
                <w:rFonts w:ascii="Times New Roman" w:hAnsi="Times New Roman"/>
                <w:sz w:val="24"/>
                <w:szCs w:val="28"/>
              </w:rPr>
            </w:pPr>
            <w:r>
              <w:rPr>
                <w:rFonts w:ascii="Times New Roman" w:hAnsi="Times New Roman"/>
                <w:sz w:val="24"/>
                <w:szCs w:val="28"/>
              </w:rPr>
              <w:t>Атака звука</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rPr>
                <w:rFonts w:ascii="Times New Roman" w:hAnsi="Times New Roman" w:cs="Times New Roman"/>
                <w:sz w:val="24"/>
                <w:szCs w:val="28"/>
              </w:rPr>
            </w:pPr>
          </w:p>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309"/>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12.</w:t>
            </w:r>
          </w:p>
        </w:tc>
        <w:tc>
          <w:tcPr>
            <w:tcW w:w="972" w:type="dxa"/>
            <w:tcBorders>
              <w:top w:val="single" w:sz="4" w:space="0" w:color="auto"/>
              <w:left w:val="single" w:sz="4" w:space="0" w:color="auto"/>
              <w:bottom w:val="single" w:sz="4" w:space="0" w:color="auto"/>
              <w:right w:val="single" w:sz="4" w:space="0" w:color="auto"/>
            </w:tcBorders>
            <w:hideMark/>
          </w:tcPr>
          <w:p w:rsidR="00374F1F" w:rsidRPr="00E63F16" w:rsidRDefault="00374F1F" w:rsidP="00573C51">
            <w:pPr>
              <w:rPr>
                <w:rFonts w:ascii="Times New Roman" w:hAnsi="Times New Roman" w:cs="Times New Roman"/>
                <w:sz w:val="24"/>
                <w:szCs w:val="28"/>
              </w:rPr>
            </w:pPr>
            <w:r w:rsidRPr="00E63F16">
              <w:rPr>
                <w:rFonts w:ascii="Times New Roman" w:hAnsi="Times New Roman" w:cs="Times New Roman"/>
                <w:sz w:val="24"/>
                <w:szCs w:val="28"/>
              </w:rPr>
              <w:t>10</w:t>
            </w:r>
          </w:p>
        </w:tc>
        <w:tc>
          <w:tcPr>
            <w:tcW w:w="446" w:type="dxa"/>
            <w:tcBorders>
              <w:top w:val="single" w:sz="4" w:space="0" w:color="auto"/>
              <w:left w:val="single" w:sz="4" w:space="0" w:color="auto"/>
              <w:bottom w:val="single" w:sz="4" w:space="0" w:color="auto"/>
              <w:right w:val="single" w:sz="4" w:space="0" w:color="auto"/>
            </w:tcBorders>
          </w:tcPr>
          <w:p w:rsidR="00374F1F" w:rsidRDefault="00374F1F" w:rsidP="00573C51">
            <w:pPr>
              <w:rPr>
                <w:rFonts w:ascii="Times New Roman" w:hAnsi="Times New Roman" w:cs="Times New Roman"/>
                <w:color w:val="FF0000"/>
                <w:kern w:val="2"/>
                <w:sz w:val="24"/>
                <w:szCs w:val="28"/>
              </w:rPr>
            </w:pPr>
          </w:p>
        </w:tc>
        <w:tc>
          <w:tcPr>
            <w:tcW w:w="1418" w:type="dxa"/>
            <w:tcBorders>
              <w:top w:val="single" w:sz="4" w:space="0" w:color="auto"/>
              <w:left w:val="single" w:sz="4" w:space="0" w:color="auto"/>
              <w:bottom w:val="single" w:sz="4" w:space="0" w:color="auto"/>
              <w:right w:val="single" w:sz="4" w:space="0" w:color="auto"/>
            </w:tcBorders>
          </w:tcPr>
          <w:p w:rsidR="00374F1F" w:rsidRDefault="00374F1F" w:rsidP="00573C51">
            <w:pPr>
              <w:jc w:val="cente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pStyle w:val="a9"/>
              <w:spacing w:line="276" w:lineRule="auto"/>
              <w:jc w:val="both"/>
              <w:rPr>
                <w:rFonts w:ascii="Times New Roman" w:hAnsi="Times New Roman"/>
                <w:sz w:val="24"/>
                <w:szCs w:val="28"/>
              </w:rPr>
            </w:pPr>
            <w:r>
              <w:rPr>
                <w:rFonts w:ascii="Times New Roman" w:hAnsi="Times New Roman"/>
                <w:sz w:val="24"/>
                <w:szCs w:val="28"/>
              </w:rPr>
              <w:t>Музыкально-</w:t>
            </w:r>
            <w:proofErr w:type="spellStart"/>
            <w:r>
              <w:rPr>
                <w:rFonts w:ascii="Times New Roman" w:hAnsi="Times New Roman"/>
                <w:sz w:val="24"/>
                <w:szCs w:val="28"/>
              </w:rPr>
              <w:t>дидактичекие</w:t>
            </w:r>
            <w:proofErr w:type="spellEnd"/>
            <w:r>
              <w:rPr>
                <w:rFonts w:ascii="Times New Roman" w:hAnsi="Times New Roman"/>
                <w:sz w:val="24"/>
                <w:szCs w:val="28"/>
              </w:rPr>
              <w:t xml:space="preserve"> игры</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rPr>
                <w:rFonts w:ascii="Times New Roman" w:hAnsi="Times New Roman" w:cs="Times New Roman"/>
                <w:sz w:val="24"/>
                <w:szCs w:val="28"/>
              </w:rPr>
            </w:pPr>
          </w:p>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309"/>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13.</w:t>
            </w:r>
          </w:p>
        </w:tc>
        <w:tc>
          <w:tcPr>
            <w:tcW w:w="972" w:type="dxa"/>
            <w:tcBorders>
              <w:top w:val="single" w:sz="4" w:space="0" w:color="auto"/>
              <w:left w:val="single" w:sz="4" w:space="0" w:color="auto"/>
              <w:bottom w:val="single" w:sz="4" w:space="0" w:color="auto"/>
              <w:right w:val="single" w:sz="4" w:space="0" w:color="auto"/>
            </w:tcBorders>
            <w:hideMark/>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10</w:t>
            </w:r>
          </w:p>
        </w:tc>
        <w:tc>
          <w:tcPr>
            <w:tcW w:w="446" w:type="dxa"/>
            <w:tcBorders>
              <w:top w:val="single" w:sz="4" w:space="0" w:color="auto"/>
              <w:left w:val="single" w:sz="4" w:space="0" w:color="auto"/>
              <w:bottom w:val="single" w:sz="4" w:space="0" w:color="auto"/>
              <w:right w:val="single" w:sz="4" w:space="0" w:color="auto"/>
            </w:tcBorders>
          </w:tcPr>
          <w:p w:rsidR="00374F1F" w:rsidRDefault="00374F1F" w:rsidP="00573C51">
            <w:pPr>
              <w:jc w:val="center"/>
              <w:rPr>
                <w:rFonts w:ascii="Times New Roman" w:hAnsi="Times New Roman" w:cs="Times New Roman"/>
                <w:color w:val="FF0000"/>
                <w:kern w:val="2"/>
                <w:sz w:val="24"/>
                <w:szCs w:val="28"/>
              </w:rPr>
            </w:pPr>
          </w:p>
        </w:tc>
        <w:tc>
          <w:tcPr>
            <w:tcW w:w="1418" w:type="dxa"/>
            <w:tcBorders>
              <w:top w:val="single" w:sz="4" w:space="0" w:color="auto"/>
              <w:left w:val="single" w:sz="4" w:space="0" w:color="auto"/>
              <w:bottom w:val="single" w:sz="4" w:space="0" w:color="auto"/>
              <w:right w:val="single" w:sz="4" w:space="0" w:color="auto"/>
            </w:tcBorders>
          </w:tcPr>
          <w:p w:rsidR="00374F1F" w:rsidRDefault="00374F1F" w:rsidP="00573C51">
            <w:pPr>
              <w:jc w:val="cente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spacing w:line="276" w:lineRule="auto"/>
              <w:jc w:val="both"/>
              <w:rPr>
                <w:rFonts w:ascii="Times New Roman" w:hAnsi="Times New Roman" w:cs="Times New Roman"/>
                <w:sz w:val="24"/>
                <w:szCs w:val="28"/>
              </w:rPr>
            </w:pPr>
            <w:r>
              <w:rPr>
                <w:rFonts w:ascii="Times New Roman" w:hAnsi="Times New Roman" w:cs="Times New Roman"/>
                <w:sz w:val="24"/>
                <w:szCs w:val="28"/>
              </w:rPr>
              <w:t>Работа над звукообразованием</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rPr>
                <w:rFonts w:ascii="Times New Roman" w:hAnsi="Times New Roman" w:cs="Times New Roman"/>
                <w:sz w:val="24"/>
                <w:szCs w:val="28"/>
              </w:rPr>
            </w:pPr>
          </w:p>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309"/>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14.</w:t>
            </w:r>
          </w:p>
        </w:tc>
        <w:tc>
          <w:tcPr>
            <w:tcW w:w="972" w:type="dxa"/>
            <w:tcBorders>
              <w:top w:val="single" w:sz="4" w:space="0" w:color="auto"/>
              <w:left w:val="single" w:sz="4" w:space="0" w:color="auto"/>
              <w:bottom w:val="single" w:sz="4" w:space="0" w:color="auto"/>
              <w:right w:val="single" w:sz="4" w:space="0" w:color="auto"/>
            </w:tcBorders>
            <w:hideMark/>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10</w:t>
            </w:r>
          </w:p>
        </w:tc>
        <w:tc>
          <w:tcPr>
            <w:tcW w:w="446" w:type="dxa"/>
            <w:tcBorders>
              <w:top w:val="single" w:sz="4" w:space="0" w:color="auto"/>
              <w:left w:val="single" w:sz="4" w:space="0" w:color="auto"/>
              <w:bottom w:val="single" w:sz="4" w:space="0" w:color="auto"/>
              <w:right w:val="single" w:sz="4" w:space="0" w:color="auto"/>
            </w:tcBorders>
          </w:tcPr>
          <w:p w:rsidR="00374F1F" w:rsidRDefault="00374F1F" w:rsidP="00573C51">
            <w:pPr>
              <w:jc w:val="center"/>
              <w:rPr>
                <w:rFonts w:ascii="Times New Roman" w:hAnsi="Times New Roman" w:cs="Times New Roman"/>
                <w:color w:val="FF0000"/>
                <w:kern w:val="2"/>
                <w:sz w:val="24"/>
                <w:szCs w:val="28"/>
              </w:rPr>
            </w:pPr>
          </w:p>
        </w:tc>
        <w:tc>
          <w:tcPr>
            <w:tcW w:w="1418" w:type="dxa"/>
            <w:tcBorders>
              <w:top w:val="single" w:sz="4" w:space="0" w:color="auto"/>
              <w:left w:val="single" w:sz="4" w:space="0" w:color="auto"/>
              <w:bottom w:val="single" w:sz="4" w:space="0" w:color="auto"/>
              <w:right w:val="single" w:sz="4" w:space="0" w:color="auto"/>
            </w:tcBorders>
          </w:tcPr>
          <w:p w:rsidR="00374F1F" w:rsidRDefault="00374F1F" w:rsidP="00573C51">
            <w:pPr>
              <w:jc w:val="cente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spacing w:line="276" w:lineRule="auto"/>
              <w:jc w:val="both"/>
              <w:rPr>
                <w:rFonts w:ascii="Times New Roman" w:hAnsi="Times New Roman" w:cs="Times New Roman"/>
                <w:sz w:val="24"/>
                <w:szCs w:val="28"/>
              </w:rPr>
            </w:pPr>
            <w:r>
              <w:rPr>
                <w:rFonts w:ascii="Times New Roman" w:hAnsi="Times New Roman" w:cs="Times New Roman"/>
                <w:sz w:val="24"/>
                <w:szCs w:val="28"/>
              </w:rPr>
              <w:t xml:space="preserve">Техника </w:t>
            </w:r>
            <w:proofErr w:type="spellStart"/>
            <w:r>
              <w:rPr>
                <w:rFonts w:ascii="Times New Roman" w:hAnsi="Times New Roman" w:cs="Times New Roman"/>
                <w:sz w:val="24"/>
                <w:szCs w:val="28"/>
              </w:rPr>
              <w:t>сценичекой</w:t>
            </w:r>
            <w:proofErr w:type="spellEnd"/>
            <w:r>
              <w:rPr>
                <w:rFonts w:ascii="Times New Roman" w:hAnsi="Times New Roman" w:cs="Times New Roman"/>
                <w:sz w:val="24"/>
                <w:szCs w:val="28"/>
              </w:rPr>
              <w:t xml:space="preserve"> речи</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84"/>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15.</w:t>
            </w:r>
          </w:p>
        </w:tc>
        <w:tc>
          <w:tcPr>
            <w:tcW w:w="972" w:type="dxa"/>
            <w:tcBorders>
              <w:top w:val="single" w:sz="4" w:space="0" w:color="auto"/>
              <w:left w:val="single" w:sz="4" w:space="0" w:color="auto"/>
              <w:bottom w:val="single" w:sz="4" w:space="0" w:color="auto"/>
              <w:right w:val="single" w:sz="4" w:space="0" w:color="auto"/>
            </w:tcBorders>
            <w:hideMark/>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10</w:t>
            </w:r>
          </w:p>
        </w:tc>
        <w:tc>
          <w:tcPr>
            <w:tcW w:w="446" w:type="dxa"/>
            <w:tcBorders>
              <w:top w:val="single" w:sz="4" w:space="0" w:color="auto"/>
              <w:left w:val="single" w:sz="4" w:space="0" w:color="auto"/>
              <w:bottom w:val="single" w:sz="4" w:space="0" w:color="auto"/>
              <w:right w:val="single" w:sz="4" w:space="0" w:color="auto"/>
            </w:tcBorders>
          </w:tcPr>
          <w:p w:rsidR="00374F1F" w:rsidRDefault="00374F1F" w:rsidP="00573C51">
            <w:pPr>
              <w:jc w:val="center"/>
              <w:rPr>
                <w:rFonts w:ascii="Times New Roman" w:hAnsi="Times New Roman" w:cs="Times New Roman"/>
                <w:color w:val="FF0000"/>
                <w:kern w:val="2"/>
                <w:sz w:val="24"/>
                <w:szCs w:val="28"/>
              </w:rPr>
            </w:pPr>
          </w:p>
        </w:tc>
        <w:tc>
          <w:tcPr>
            <w:tcW w:w="1418" w:type="dxa"/>
            <w:tcBorders>
              <w:top w:val="single" w:sz="4" w:space="0" w:color="auto"/>
              <w:left w:val="single" w:sz="4" w:space="0" w:color="auto"/>
              <w:bottom w:val="single" w:sz="4" w:space="0" w:color="auto"/>
              <w:right w:val="single" w:sz="4" w:space="0" w:color="auto"/>
            </w:tcBorders>
          </w:tcPr>
          <w:p w:rsidR="00374F1F" w:rsidRDefault="00374F1F" w:rsidP="00573C51">
            <w:pPr>
              <w:jc w:val="cente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 xml:space="preserve">Практическая </w:t>
            </w:r>
            <w:r w:rsidRPr="00E63F16">
              <w:rPr>
                <w:rFonts w:ascii="Times New Roman" w:hAnsi="Times New Roman" w:cs="Times New Roman"/>
                <w:sz w:val="24"/>
                <w:szCs w:val="28"/>
              </w:rPr>
              <w:lastRenderedPageBreak/>
              <w:t>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lastRenderedPageBreak/>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spacing w:line="276" w:lineRule="auto"/>
              <w:jc w:val="both"/>
              <w:rPr>
                <w:rFonts w:ascii="Times New Roman" w:hAnsi="Times New Roman" w:cs="Times New Roman"/>
                <w:sz w:val="24"/>
                <w:szCs w:val="28"/>
              </w:rPr>
            </w:pPr>
            <w:r>
              <w:rPr>
                <w:rFonts w:ascii="Times New Roman" w:hAnsi="Times New Roman" w:cs="Times New Roman"/>
                <w:sz w:val="24"/>
                <w:szCs w:val="28"/>
              </w:rPr>
              <w:t>Дикция</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w:t>
            </w:r>
            <w:r w:rsidRPr="00E63F16">
              <w:rPr>
                <w:rFonts w:ascii="Times New Roman" w:hAnsi="Times New Roman" w:cs="Times New Roman"/>
                <w:sz w:val="24"/>
                <w:szCs w:val="28"/>
              </w:rPr>
              <w:lastRenderedPageBreak/>
              <w:t>ие</w:t>
            </w:r>
          </w:p>
        </w:tc>
      </w:tr>
      <w:tr w:rsidR="00374F1F" w:rsidRPr="00E63F16" w:rsidTr="00573C51">
        <w:trPr>
          <w:trHeight w:val="284"/>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lastRenderedPageBreak/>
              <w:t>16.</w:t>
            </w:r>
          </w:p>
        </w:tc>
        <w:tc>
          <w:tcPr>
            <w:tcW w:w="972" w:type="dxa"/>
            <w:tcBorders>
              <w:top w:val="single" w:sz="4" w:space="0" w:color="auto"/>
              <w:left w:val="single" w:sz="4" w:space="0" w:color="auto"/>
              <w:bottom w:val="single" w:sz="4" w:space="0" w:color="auto"/>
              <w:right w:val="single" w:sz="4" w:space="0" w:color="auto"/>
            </w:tcBorders>
            <w:hideMark/>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10</w:t>
            </w:r>
          </w:p>
        </w:tc>
        <w:tc>
          <w:tcPr>
            <w:tcW w:w="446" w:type="dxa"/>
            <w:tcBorders>
              <w:top w:val="single" w:sz="4" w:space="0" w:color="auto"/>
              <w:left w:val="single" w:sz="4" w:space="0" w:color="auto"/>
              <w:bottom w:val="single" w:sz="4" w:space="0" w:color="auto"/>
              <w:right w:val="single" w:sz="4" w:space="0" w:color="auto"/>
            </w:tcBorders>
          </w:tcPr>
          <w:p w:rsidR="00374F1F" w:rsidRDefault="00374F1F" w:rsidP="00573C51">
            <w:pPr>
              <w:jc w:val="center"/>
              <w:rPr>
                <w:rFonts w:ascii="Times New Roman" w:hAnsi="Times New Roman" w:cs="Times New Roman"/>
                <w:color w:val="FF0000"/>
                <w:kern w:val="2"/>
                <w:sz w:val="24"/>
                <w:szCs w:val="28"/>
              </w:rPr>
            </w:pPr>
          </w:p>
        </w:tc>
        <w:tc>
          <w:tcPr>
            <w:tcW w:w="1418" w:type="dxa"/>
            <w:tcBorders>
              <w:top w:val="single" w:sz="4" w:space="0" w:color="auto"/>
              <w:left w:val="single" w:sz="4" w:space="0" w:color="auto"/>
              <w:bottom w:val="single" w:sz="4" w:space="0" w:color="auto"/>
              <w:right w:val="single" w:sz="4" w:space="0" w:color="auto"/>
            </w:tcBorders>
          </w:tcPr>
          <w:p w:rsidR="00374F1F" w:rsidRDefault="00374F1F" w:rsidP="00573C51">
            <w:pPr>
              <w:jc w:val="cente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spacing w:line="276" w:lineRule="auto"/>
              <w:jc w:val="both"/>
              <w:rPr>
                <w:rFonts w:ascii="Times New Roman" w:hAnsi="Times New Roman" w:cs="Times New Roman"/>
                <w:sz w:val="24"/>
                <w:szCs w:val="28"/>
              </w:rPr>
            </w:pPr>
            <w:r>
              <w:rPr>
                <w:rFonts w:ascii="Times New Roman" w:hAnsi="Times New Roman" w:cs="Times New Roman"/>
                <w:sz w:val="24"/>
                <w:szCs w:val="28"/>
              </w:rPr>
              <w:t xml:space="preserve">Речевой диапазон. Дыхательный тренинг. </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17.</w:t>
            </w:r>
          </w:p>
        </w:tc>
        <w:tc>
          <w:tcPr>
            <w:tcW w:w="972" w:type="dxa"/>
            <w:tcBorders>
              <w:top w:val="single" w:sz="4" w:space="0" w:color="auto"/>
              <w:left w:val="single" w:sz="4" w:space="0" w:color="auto"/>
              <w:bottom w:val="single" w:sz="4" w:space="0" w:color="auto"/>
              <w:right w:val="single" w:sz="4" w:space="0" w:color="auto"/>
            </w:tcBorders>
            <w:hideMark/>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10</w:t>
            </w:r>
          </w:p>
        </w:tc>
        <w:tc>
          <w:tcPr>
            <w:tcW w:w="446" w:type="dxa"/>
            <w:tcBorders>
              <w:top w:val="single" w:sz="4" w:space="0" w:color="auto"/>
              <w:left w:val="single" w:sz="4" w:space="0" w:color="auto"/>
              <w:bottom w:val="single" w:sz="4" w:space="0" w:color="auto"/>
              <w:right w:val="single" w:sz="4" w:space="0" w:color="auto"/>
            </w:tcBorders>
          </w:tcPr>
          <w:p w:rsidR="00374F1F" w:rsidRDefault="00374F1F" w:rsidP="00573C51">
            <w:pPr>
              <w:rPr>
                <w:rFonts w:ascii="Times New Roman" w:hAnsi="Times New Roman" w:cs="Times New Roman"/>
                <w:color w:val="FF0000"/>
                <w:kern w:val="2"/>
                <w:sz w:val="24"/>
                <w:szCs w:val="28"/>
              </w:rPr>
            </w:pPr>
          </w:p>
        </w:tc>
        <w:tc>
          <w:tcPr>
            <w:tcW w:w="1418" w:type="dxa"/>
            <w:tcBorders>
              <w:top w:val="single" w:sz="4" w:space="0" w:color="auto"/>
              <w:left w:val="single" w:sz="4" w:space="0" w:color="auto"/>
              <w:bottom w:val="single" w:sz="4" w:space="0" w:color="auto"/>
              <w:right w:val="single" w:sz="4" w:space="0" w:color="auto"/>
            </w:tcBorders>
          </w:tcPr>
          <w:p w:rsidR="00374F1F" w:rsidRDefault="00374F1F" w:rsidP="00573C51">
            <w:pPr>
              <w:jc w:val="cente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spacing w:line="276" w:lineRule="auto"/>
              <w:jc w:val="both"/>
              <w:rPr>
                <w:rFonts w:ascii="Times New Roman" w:hAnsi="Times New Roman" w:cs="Times New Roman"/>
                <w:sz w:val="24"/>
                <w:szCs w:val="28"/>
              </w:rPr>
            </w:pPr>
            <w:r>
              <w:rPr>
                <w:rFonts w:ascii="Times New Roman" w:hAnsi="Times New Roman" w:cs="Times New Roman"/>
                <w:sz w:val="24"/>
                <w:szCs w:val="28"/>
              </w:rPr>
              <w:t>Сценическое мастерство. Постановка номеров.</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18.</w:t>
            </w:r>
          </w:p>
        </w:tc>
        <w:tc>
          <w:tcPr>
            <w:tcW w:w="972" w:type="dxa"/>
            <w:tcBorders>
              <w:top w:val="single" w:sz="4" w:space="0" w:color="auto"/>
              <w:left w:val="single" w:sz="4" w:space="0" w:color="auto"/>
              <w:bottom w:val="single" w:sz="4" w:space="0" w:color="auto"/>
              <w:right w:val="single" w:sz="4" w:space="0" w:color="auto"/>
            </w:tcBorders>
            <w:hideMark/>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10</w:t>
            </w:r>
          </w:p>
        </w:tc>
        <w:tc>
          <w:tcPr>
            <w:tcW w:w="446" w:type="dxa"/>
            <w:tcBorders>
              <w:top w:val="single" w:sz="4" w:space="0" w:color="auto"/>
              <w:left w:val="single" w:sz="4" w:space="0" w:color="auto"/>
              <w:bottom w:val="single" w:sz="4" w:space="0" w:color="auto"/>
              <w:right w:val="single" w:sz="4" w:space="0" w:color="auto"/>
            </w:tcBorders>
          </w:tcPr>
          <w:p w:rsidR="00374F1F" w:rsidRDefault="00374F1F" w:rsidP="00573C51">
            <w:pPr>
              <w:rPr>
                <w:rFonts w:ascii="Times New Roman" w:hAnsi="Times New Roman" w:cs="Times New Roman"/>
                <w:color w:val="FF0000"/>
                <w:kern w:val="2"/>
                <w:sz w:val="24"/>
                <w:szCs w:val="28"/>
              </w:rPr>
            </w:pPr>
          </w:p>
        </w:tc>
        <w:tc>
          <w:tcPr>
            <w:tcW w:w="1418" w:type="dxa"/>
            <w:tcBorders>
              <w:top w:val="single" w:sz="4" w:space="0" w:color="auto"/>
              <w:left w:val="single" w:sz="4" w:space="0" w:color="auto"/>
              <w:bottom w:val="single" w:sz="4" w:space="0" w:color="auto"/>
              <w:right w:val="single" w:sz="4" w:space="0" w:color="auto"/>
            </w:tcBorders>
          </w:tcPr>
          <w:p w:rsidR="00374F1F" w:rsidRDefault="00374F1F" w:rsidP="00573C51">
            <w:pP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pStyle w:val="a9"/>
              <w:spacing w:line="276" w:lineRule="auto"/>
              <w:jc w:val="both"/>
              <w:rPr>
                <w:rFonts w:ascii="Times New Roman" w:hAnsi="Times New Roman"/>
                <w:sz w:val="24"/>
                <w:szCs w:val="28"/>
              </w:rPr>
            </w:pPr>
            <w:r>
              <w:rPr>
                <w:rFonts w:ascii="Times New Roman" w:hAnsi="Times New Roman"/>
                <w:sz w:val="24"/>
                <w:szCs w:val="28"/>
              </w:rPr>
              <w:t xml:space="preserve">Интонация (2-х </w:t>
            </w:r>
            <w:proofErr w:type="spellStart"/>
            <w:r>
              <w:rPr>
                <w:rFonts w:ascii="Times New Roman" w:hAnsi="Times New Roman"/>
                <w:sz w:val="24"/>
                <w:szCs w:val="28"/>
              </w:rPr>
              <w:t>голосное</w:t>
            </w:r>
            <w:proofErr w:type="spellEnd"/>
            <w:r>
              <w:rPr>
                <w:rFonts w:ascii="Times New Roman" w:hAnsi="Times New Roman"/>
                <w:sz w:val="24"/>
                <w:szCs w:val="28"/>
              </w:rPr>
              <w:t xml:space="preserve"> исполнение)</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19.</w:t>
            </w:r>
          </w:p>
        </w:tc>
        <w:tc>
          <w:tcPr>
            <w:tcW w:w="972" w:type="dxa"/>
            <w:tcBorders>
              <w:top w:val="single" w:sz="4" w:space="0" w:color="auto"/>
              <w:left w:val="single" w:sz="4" w:space="0" w:color="auto"/>
              <w:bottom w:val="single" w:sz="4" w:space="0" w:color="auto"/>
              <w:right w:val="single" w:sz="4" w:space="0" w:color="auto"/>
            </w:tcBorders>
            <w:hideMark/>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11</w:t>
            </w:r>
          </w:p>
        </w:tc>
        <w:tc>
          <w:tcPr>
            <w:tcW w:w="446" w:type="dxa"/>
            <w:tcBorders>
              <w:top w:val="single" w:sz="4" w:space="0" w:color="auto"/>
              <w:left w:val="single" w:sz="4" w:space="0" w:color="auto"/>
              <w:bottom w:val="single" w:sz="4" w:space="0" w:color="auto"/>
              <w:right w:val="single" w:sz="4" w:space="0" w:color="auto"/>
            </w:tcBorders>
          </w:tcPr>
          <w:p w:rsidR="00374F1F" w:rsidRDefault="00374F1F" w:rsidP="00573C51">
            <w:pPr>
              <w:jc w:val="center"/>
              <w:rPr>
                <w:rFonts w:ascii="Times New Roman" w:hAnsi="Times New Roman" w:cs="Times New Roman"/>
                <w:color w:val="FF0000"/>
                <w:kern w:val="2"/>
                <w:sz w:val="24"/>
                <w:szCs w:val="28"/>
              </w:rPr>
            </w:pPr>
          </w:p>
        </w:tc>
        <w:tc>
          <w:tcPr>
            <w:tcW w:w="1418" w:type="dxa"/>
            <w:tcBorders>
              <w:top w:val="single" w:sz="4" w:space="0" w:color="auto"/>
              <w:left w:val="single" w:sz="4" w:space="0" w:color="auto"/>
              <w:bottom w:val="single" w:sz="4" w:space="0" w:color="auto"/>
              <w:right w:val="single" w:sz="4" w:space="0" w:color="auto"/>
            </w:tcBorders>
          </w:tcPr>
          <w:p w:rsidR="00374F1F" w:rsidRDefault="00374F1F" w:rsidP="00573C51">
            <w:pP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pStyle w:val="a9"/>
              <w:jc w:val="both"/>
              <w:rPr>
                <w:rFonts w:ascii="Times New Roman" w:hAnsi="Times New Roman"/>
                <w:sz w:val="24"/>
                <w:szCs w:val="28"/>
              </w:rPr>
            </w:pPr>
            <w:r>
              <w:rPr>
                <w:rFonts w:ascii="Times New Roman" w:hAnsi="Times New Roman"/>
                <w:sz w:val="24"/>
                <w:szCs w:val="28"/>
              </w:rPr>
              <w:t>Подготовка к мероприятию. Изготовление атрибутов</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20.</w:t>
            </w:r>
          </w:p>
        </w:tc>
        <w:tc>
          <w:tcPr>
            <w:tcW w:w="972" w:type="dxa"/>
            <w:tcBorders>
              <w:top w:val="single" w:sz="4" w:space="0" w:color="auto"/>
              <w:left w:val="single" w:sz="4" w:space="0" w:color="auto"/>
              <w:bottom w:val="single" w:sz="4" w:space="0" w:color="auto"/>
              <w:right w:val="single" w:sz="4" w:space="0" w:color="auto"/>
            </w:tcBorders>
            <w:hideMark/>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11</w:t>
            </w:r>
          </w:p>
        </w:tc>
        <w:tc>
          <w:tcPr>
            <w:tcW w:w="446" w:type="dxa"/>
            <w:tcBorders>
              <w:top w:val="single" w:sz="4" w:space="0" w:color="auto"/>
              <w:left w:val="single" w:sz="4" w:space="0" w:color="auto"/>
              <w:bottom w:val="single" w:sz="4" w:space="0" w:color="auto"/>
              <w:right w:val="single" w:sz="4" w:space="0" w:color="auto"/>
            </w:tcBorders>
          </w:tcPr>
          <w:p w:rsidR="00374F1F" w:rsidRDefault="00374F1F" w:rsidP="00573C51">
            <w:pPr>
              <w:jc w:val="center"/>
              <w:rPr>
                <w:rFonts w:ascii="Times New Roman" w:hAnsi="Times New Roman" w:cs="Times New Roman"/>
                <w:color w:val="FF0000"/>
                <w:kern w:val="2"/>
                <w:sz w:val="24"/>
                <w:szCs w:val="28"/>
              </w:rPr>
            </w:pPr>
          </w:p>
        </w:tc>
        <w:tc>
          <w:tcPr>
            <w:tcW w:w="1418" w:type="dxa"/>
            <w:tcBorders>
              <w:top w:val="single" w:sz="4" w:space="0" w:color="auto"/>
              <w:left w:val="single" w:sz="4" w:space="0" w:color="auto"/>
              <w:bottom w:val="single" w:sz="4" w:space="0" w:color="auto"/>
              <w:right w:val="single" w:sz="4" w:space="0" w:color="auto"/>
            </w:tcBorders>
          </w:tcPr>
          <w:p w:rsidR="00374F1F" w:rsidRDefault="00374F1F" w:rsidP="00573C51">
            <w:pP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Default="00374F1F" w:rsidP="00573C51">
            <w:pPr>
              <w:pStyle w:val="a9"/>
              <w:spacing w:line="276" w:lineRule="auto"/>
              <w:jc w:val="both"/>
              <w:rPr>
                <w:rFonts w:ascii="Times New Roman" w:hAnsi="Times New Roman"/>
                <w:sz w:val="24"/>
                <w:szCs w:val="28"/>
              </w:rPr>
            </w:pPr>
            <w:r>
              <w:rPr>
                <w:rFonts w:ascii="Times New Roman" w:hAnsi="Times New Roman"/>
                <w:sz w:val="24"/>
                <w:szCs w:val="28"/>
              </w:rPr>
              <w:t>Подготовка к мероприятию. Изготовление атрибутов</w:t>
            </w:r>
          </w:p>
          <w:p w:rsidR="00374F1F" w:rsidRPr="00E63F16" w:rsidRDefault="00374F1F" w:rsidP="00573C51">
            <w:pPr>
              <w:pStyle w:val="a9"/>
              <w:jc w:val="both"/>
              <w:rPr>
                <w:rFonts w:ascii="Times New Roman" w:hAnsi="Times New Roman"/>
                <w:sz w:val="24"/>
                <w:szCs w:val="28"/>
              </w:rPr>
            </w:pP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21.</w:t>
            </w:r>
          </w:p>
        </w:tc>
        <w:tc>
          <w:tcPr>
            <w:tcW w:w="972" w:type="dxa"/>
            <w:tcBorders>
              <w:top w:val="single" w:sz="4" w:space="0" w:color="auto"/>
              <w:left w:val="single" w:sz="4" w:space="0" w:color="auto"/>
              <w:bottom w:val="single" w:sz="4" w:space="0" w:color="auto"/>
              <w:right w:val="single" w:sz="4" w:space="0" w:color="auto"/>
            </w:tcBorders>
            <w:hideMark/>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11</w:t>
            </w:r>
          </w:p>
        </w:tc>
        <w:tc>
          <w:tcPr>
            <w:tcW w:w="446" w:type="dxa"/>
            <w:tcBorders>
              <w:top w:val="single" w:sz="4" w:space="0" w:color="auto"/>
              <w:left w:val="single" w:sz="4" w:space="0" w:color="auto"/>
              <w:bottom w:val="single" w:sz="4" w:space="0" w:color="auto"/>
              <w:right w:val="single" w:sz="4" w:space="0" w:color="auto"/>
            </w:tcBorders>
          </w:tcPr>
          <w:p w:rsidR="00374F1F" w:rsidRDefault="00374F1F" w:rsidP="00573C51">
            <w:pPr>
              <w:rPr>
                <w:rFonts w:ascii="Times New Roman" w:hAnsi="Times New Roman" w:cs="Times New Roman"/>
                <w:color w:val="FF0000"/>
                <w:kern w:val="2"/>
                <w:sz w:val="24"/>
                <w:szCs w:val="28"/>
              </w:rPr>
            </w:pPr>
          </w:p>
        </w:tc>
        <w:tc>
          <w:tcPr>
            <w:tcW w:w="1418" w:type="dxa"/>
            <w:tcBorders>
              <w:top w:val="single" w:sz="4" w:space="0" w:color="auto"/>
              <w:left w:val="single" w:sz="4" w:space="0" w:color="auto"/>
              <w:bottom w:val="single" w:sz="4" w:space="0" w:color="auto"/>
              <w:right w:val="single" w:sz="4" w:space="0" w:color="auto"/>
            </w:tcBorders>
          </w:tcPr>
          <w:p w:rsidR="00374F1F" w:rsidRDefault="00374F1F" w:rsidP="00573C51">
            <w:pP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pStyle w:val="a9"/>
              <w:jc w:val="both"/>
              <w:rPr>
                <w:rFonts w:ascii="Times New Roman" w:hAnsi="Times New Roman"/>
                <w:sz w:val="24"/>
                <w:szCs w:val="28"/>
              </w:rPr>
            </w:pPr>
            <w:r w:rsidRPr="00D3468C">
              <w:rPr>
                <w:rFonts w:ascii="Times New Roman" w:hAnsi="Times New Roman"/>
                <w:sz w:val="24"/>
                <w:szCs w:val="28"/>
              </w:rPr>
              <w:t>Музыкально-исполнительская работа.</w:t>
            </w:r>
            <w:r>
              <w:rPr>
                <w:rFonts w:ascii="Times New Roman" w:hAnsi="Times New Roman"/>
                <w:sz w:val="24"/>
                <w:szCs w:val="28"/>
              </w:rPr>
              <w:t xml:space="preserve"> Пение произведений</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22.</w:t>
            </w:r>
          </w:p>
        </w:tc>
        <w:tc>
          <w:tcPr>
            <w:tcW w:w="972" w:type="dxa"/>
            <w:tcBorders>
              <w:top w:val="single" w:sz="4" w:space="0" w:color="auto"/>
              <w:left w:val="single" w:sz="4" w:space="0" w:color="auto"/>
              <w:bottom w:val="single" w:sz="4" w:space="0" w:color="auto"/>
              <w:right w:val="single" w:sz="4" w:space="0" w:color="auto"/>
            </w:tcBorders>
            <w:hideMark/>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11</w:t>
            </w:r>
          </w:p>
        </w:tc>
        <w:tc>
          <w:tcPr>
            <w:tcW w:w="446" w:type="dxa"/>
            <w:tcBorders>
              <w:top w:val="single" w:sz="4" w:space="0" w:color="auto"/>
              <w:left w:val="single" w:sz="4" w:space="0" w:color="auto"/>
              <w:bottom w:val="single" w:sz="4" w:space="0" w:color="auto"/>
              <w:right w:val="single" w:sz="4" w:space="0" w:color="auto"/>
            </w:tcBorders>
          </w:tcPr>
          <w:p w:rsidR="00374F1F" w:rsidRDefault="00374F1F" w:rsidP="00573C51">
            <w:pPr>
              <w:jc w:val="center"/>
              <w:rPr>
                <w:rFonts w:ascii="Times New Roman" w:hAnsi="Times New Roman" w:cs="Times New Roman"/>
                <w:color w:val="FF0000"/>
                <w:kern w:val="2"/>
                <w:sz w:val="24"/>
                <w:szCs w:val="28"/>
              </w:rPr>
            </w:pPr>
          </w:p>
        </w:tc>
        <w:tc>
          <w:tcPr>
            <w:tcW w:w="1418" w:type="dxa"/>
            <w:tcBorders>
              <w:top w:val="single" w:sz="4" w:space="0" w:color="auto"/>
              <w:left w:val="single" w:sz="4" w:space="0" w:color="auto"/>
              <w:bottom w:val="single" w:sz="4" w:space="0" w:color="auto"/>
              <w:right w:val="single" w:sz="4" w:space="0" w:color="auto"/>
            </w:tcBorders>
          </w:tcPr>
          <w:p w:rsidR="00374F1F" w:rsidRDefault="00374F1F" w:rsidP="00573C51">
            <w:pP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pStyle w:val="a9"/>
              <w:jc w:val="both"/>
              <w:rPr>
                <w:rFonts w:ascii="Times New Roman" w:hAnsi="Times New Roman"/>
                <w:sz w:val="24"/>
                <w:szCs w:val="28"/>
              </w:rPr>
            </w:pPr>
            <w:r>
              <w:rPr>
                <w:rFonts w:ascii="Times New Roman" w:hAnsi="Times New Roman"/>
                <w:sz w:val="24"/>
                <w:szCs w:val="28"/>
              </w:rPr>
              <w:t>Концертная деятельность. Выступление в конкурсной программе</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23.</w:t>
            </w:r>
          </w:p>
        </w:tc>
        <w:tc>
          <w:tcPr>
            <w:tcW w:w="972" w:type="dxa"/>
            <w:tcBorders>
              <w:top w:val="single" w:sz="4" w:space="0" w:color="auto"/>
              <w:left w:val="single" w:sz="4" w:space="0" w:color="auto"/>
              <w:bottom w:val="single" w:sz="4" w:space="0" w:color="auto"/>
              <w:right w:val="single" w:sz="4" w:space="0" w:color="auto"/>
            </w:tcBorders>
            <w:hideMark/>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11</w:t>
            </w:r>
          </w:p>
        </w:tc>
        <w:tc>
          <w:tcPr>
            <w:tcW w:w="446" w:type="dxa"/>
            <w:tcBorders>
              <w:top w:val="single" w:sz="4" w:space="0" w:color="auto"/>
              <w:left w:val="single" w:sz="4" w:space="0" w:color="auto"/>
              <w:bottom w:val="single" w:sz="4" w:space="0" w:color="auto"/>
              <w:right w:val="single" w:sz="4" w:space="0" w:color="auto"/>
            </w:tcBorders>
          </w:tcPr>
          <w:p w:rsidR="00374F1F" w:rsidRDefault="00374F1F" w:rsidP="00573C51">
            <w:pPr>
              <w:rPr>
                <w:rFonts w:ascii="Times New Roman" w:hAnsi="Times New Roman" w:cs="Times New Roman"/>
                <w:color w:val="FF0000"/>
                <w:kern w:val="2"/>
                <w:sz w:val="24"/>
                <w:szCs w:val="28"/>
              </w:rPr>
            </w:pPr>
          </w:p>
        </w:tc>
        <w:tc>
          <w:tcPr>
            <w:tcW w:w="1418" w:type="dxa"/>
            <w:tcBorders>
              <w:top w:val="single" w:sz="4" w:space="0" w:color="auto"/>
              <w:left w:val="single" w:sz="4" w:space="0" w:color="auto"/>
              <w:bottom w:val="single" w:sz="4" w:space="0" w:color="auto"/>
              <w:right w:val="single" w:sz="4" w:space="0" w:color="auto"/>
            </w:tcBorders>
          </w:tcPr>
          <w:p w:rsidR="00374F1F" w:rsidRDefault="00374F1F" w:rsidP="00573C51">
            <w:pPr>
              <w:jc w:val="center"/>
              <w:rPr>
                <w:rFonts w:ascii="Times New Roman" w:hAnsi="Times New Roman" w:cs="Times New Roman"/>
                <w:color w:val="FF0000"/>
                <w:kern w:val="2"/>
                <w:sz w:val="24"/>
                <w:szCs w:val="28"/>
              </w:rPr>
            </w:pPr>
          </w:p>
          <w:p w:rsidR="00374F1F" w:rsidRDefault="00374F1F" w:rsidP="00573C51">
            <w:pPr>
              <w:jc w:val="cente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pStyle w:val="a9"/>
              <w:jc w:val="both"/>
              <w:rPr>
                <w:rFonts w:ascii="Times New Roman" w:hAnsi="Times New Roman"/>
                <w:sz w:val="24"/>
                <w:szCs w:val="28"/>
              </w:rPr>
            </w:pPr>
            <w:r>
              <w:rPr>
                <w:rFonts w:ascii="Times New Roman" w:hAnsi="Times New Roman"/>
                <w:sz w:val="24"/>
                <w:szCs w:val="28"/>
              </w:rPr>
              <w:t>Пение произведений. Чистота интонирования</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24.</w:t>
            </w:r>
          </w:p>
        </w:tc>
        <w:tc>
          <w:tcPr>
            <w:tcW w:w="972" w:type="dxa"/>
            <w:tcBorders>
              <w:top w:val="single" w:sz="4" w:space="0" w:color="auto"/>
              <w:left w:val="single" w:sz="4" w:space="0" w:color="auto"/>
              <w:bottom w:val="single" w:sz="4" w:space="0" w:color="auto"/>
              <w:right w:val="single" w:sz="4" w:space="0" w:color="auto"/>
            </w:tcBorders>
            <w:hideMark/>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11</w:t>
            </w:r>
          </w:p>
        </w:tc>
        <w:tc>
          <w:tcPr>
            <w:tcW w:w="446" w:type="dxa"/>
            <w:tcBorders>
              <w:top w:val="single" w:sz="4" w:space="0" w:color="auto"/>
              <w:left w:val="single" w:sz="4" w:space="0" w:color="auto"/>
              <w:bottom w:val="single" w:sz="4" w:space="0" w:color="auto"/>
              <w:right w:val="single" w:sz="4" w:space="0" w:color="auto"/>
            </w:tcBorders>
          </w:tcPr>
          <w:p w:rsidR="00374F1F" w:rsidRDefault="00374F1F" w:rsidP="00573C51">
            <w:pPr>
              <w:jc w:val="center"/>
              <w:rPr>
                <w:rFonts w:ascii="Times New Roman" w:hAnsi="Times New Roman" w:cs="Times New Roman"/>
                <w:color w:val="FF0000"/>
                <w:kern w:val="2"/>
                <w:sz w:val="24"/>
                <w:szCs w:val="28"/>
              </w:rPr>
            </w:pPr>
          </w:p>
        </w:tc>
        <w:tc>
          <w:tcPr>
            <w:tcW w:w="1418" w:type="dxa"/>
            <w:tcBorders>
              <w:top w:val="single" w:sz="4" w:space="0" w:color="auto"/>
              <w:left w:val="single" w:sz="4" w:space="0" w:color="auto"/>
              <w:bottom w:val="single" w:sz="4" w:space="0" w:color="auto"/>
              <w:right w:val="single" w:sz="4" w:space="0" w:color="auto"/>
            </w:tcBorders>
          </w:tcPr>
          <w:p w:rsidR="00374F1F" w:rsidRDefault="00374F1F" w:rsidP="00573C51">
            <w:pPr>
              <w:jc w:val="cente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pStyle w:val="a9"/>
              <w:jc w:val="both"/>
              <w:rPr>
                <w:rFonts w:ascii="Times New Roman" w:hAnsi="Times New Roman"/>
                <w:sz w:val="24"/>
                <w:szCs w:val="28"/>
              </w:rPr>
            </w:pPr>
            <w:r>
              <w:rPr>
                <w:rFonts w:ascii="Times New Roman" w:hAnsi="Times New Roman"/>
                <w:sz w:val="24"/>
                <w:szCs w:val="28"/>
              </w:rPr>
              <w:t>Твердая атака. Мягкая атака</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25.</w:t>
            </w:r>
          </w:p>
        </w:tc>
        <w:tc>
          <w:tcPr>
            <w:tcW w:w="972" w:type="dxa"/>
            <w:tcBorders>
              <w:top w:val="single" w:sz="4" w:space="0" w:color="auto"/>
              <w:left w:val="single" w:sz="4" w:space="0" w:color="auto"/>
              <w:bottom w:val="single" w:sz="4" w:space="0" w:color="auto"/>
              <w:right w:val="single" w:sz="4" w:space="0" w:color="auto"/>
            </w:tcBorders>
            <w:hideMark/>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11</w:t>
            </w:r>
          </w:p>
        </w:tc>
        <w:tc>
          <w:tcPr>
            <w:tcW w:w="446" w:type="dxa"/>
            <w:tcBorders>
              <w:top w:val="single" w:sz="4" w:space="0" w:color="auto"/>
              <w:left w:val="single" w:sz="4" w:space="0" w:color="auto"/>
              <w:bottom w:val="single" w:sz="4" w:space="0" w:color="auto"/>
              <w:right w:val="single" w:sz="4" w:space="0" w:color="auto"/>
            </w:tcBorders>
          </w:tcPr>
          <w:p w:rsidR="00374F1F" w:rsidRDefault="00374F1F" w:rsidP="00573C51">
            <w:pPr>
              <w:jc w:val="center"/>
              <w:rPr>
                <w:rFonts w:ascii="Times New Roman" w:hAnsi="Times New Roman" w:cs="Times New Roman"/>
                <w:color w:val="FF0000"/>
                <w:kern w:val="2"/>
                <w:sz w:val="24"/>
                <w:szCs w:val="28"/>
              </w:rPr>
            </w:pPr>
          </w:p>
        </w:tc>
        <w:tc>
          <w:tcPr>
            <w:tcW w:w="1418" w:type="dxa"/>
            <w:tcBorders>
              <w:top w:val="single" w:sz="4" w:space="0" w:color="auto"/>
              <w:left w:val="single" w:sz="4" w:space="0" w:color="auto"/>
              <w:bottom w:val="single" w:sz="4" w:space="0" w:color="auto"/>
              <w:right w:val="single" w:sz="4" w:space="0" w:color="auto"/>
            </w:tcBorders>
          </w:tcPr>
          <w:p w:rsidR="00374F1F" w:rsidRDefault="00374F1F" w:rsidP="00573C51">
            <w:pPr>
              <w:jc w:val="cente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pStyle w:val="a9"/>
              <w:jc w:val="both"/>
              <w:rPr>
                <w:rFonts w:ascii="Times New Roman" w:hAnsi="Times New Roman"/>
                <w:sz w:val="24"/>
                <w:szCs w:val="28"/>
              </w:rPr>
            </w:pPr>
            <w:r>
              <w:rPr>
                <w:rFonts w:ascii="Times New Roman" w:hAnsi="Times New Roman"/>
                <w:sz w:val="24"/>
                <w:szCs w:val="28"/>
              </w:rPr>
              <w:t xml:space="preserve">Работа над новым </w:t>
            </w:r>
            <w:proofErr w:type="spellStart"/>
            <w:r>
              <w:rPr>
                <w:rFonts w:ascii="Times New Roman" w:hAnsi="Times New Roman"/>
                <w:sz w:val="24"/>
                <w:szCs w:val="28"/>
              </w:rPr>
              <w:t>пессеным</w:t>
            </w:r>
            <w:proofErr w:type="spellEnd"/>
            <w:r>
              <w:rPr>
                <w:rFonts w:ascii="Times New Roman" w:hAnsi="Times New Roman"/>
                <w:sz w:val="24"/>
                <w:szCs w:val="28"/>
              </w:rPr>
              <w:t xml:space="preserve"> репертуаром</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rPr>
                <w:rFonts w:ascii="Times New Roman" w:hAnsi="Times New Roman" w:cs="Times New Roman"/>
                <w:sz w:val="24"/>
                <w:szCs w:val="28"/>
              </w:rPr>
            </w:pPr>
          </w:p>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26.</w:t>
            </w:r>
          </w:p>
        </w:tc>
        <w:tc>
          <w:tcPr>
            <w:tcW w:w="972" w:type="dxa"/>
            <w:tcBorders>
              <w:top w:val="single" w:sz="4" w:space="0" w:color="auto"/>
              <w:left w:val="single" w:sz="4" w:space="0" w:color="auto"/>
              <w:bottom w:val="single" w:sz="4" w:space="0" w:color="auto"/>
              <w:right w:val="single" w:sz="4" w:space="0" w:color="auto"/>
            </w:tcBorders>
            <w:hideMark/>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11</w:t>
            </w:r>
          </w:p>
        </w:tc>
        <w:tc>
          <w:tcPr>
            <w:tcW w:w="446" w:type="dxa"/>
            <w:tcBorders>
              <w:top w:val="single" w:sz="4" w:space="0" w:color="auto"/>
              <w:left w:val="single" w:sz="4" w:space="0" w:color="auto"/>
              <w:bottom w:val="single" w:sz="4" w:space="0" w:color="auto"/>
              <w:right w:val="single" w:sz="4" w:space="0" w:color="auto"/>
            </w:tcBorders>
          </w:tcPr>
          <w:p w:rsidR="00374F1F" w:rsidRDefault="00374F1F" w:rsidP="00573C51">
            <w:pPr>
              <w:jc w:val="center"/>
              <w:rPr>
                <w:rFonts w:ascii="Times New Roman" w:hAnsi="Times New Roman" w:cs="Times New Roman"/>
                <w:color w:val="FF0000"/>
                <w:kern w:val="2"/>
                <w:sz w:val="24"/>
                <w:szCs w:val="28"/>
              </w:rPr>
            </w:pPr>
          </w:p>
        </w:tc>
        <w:tc>
          <w:tcPr>
            <w:tcW w:w="1418" w:type="dxa"/>
            <w:tcBorders>
              <w:top w:val="single" w:sz="4" w:space="0" w:color="auto"/>
              <w:left w:val="single" w:sz="4" w:space="0" w:color="auto"/>
              <w:bottom w:val="single" w:sz="4" w:space="0" w:color="auto"/>
              <w:right w:val="single" w:sz="4" w:space="0" w:color="auto"/>
            </w:tcBorders>
          </w:tcPr>
          <w:p w:rsidR="00374F1F" w:rsidRDefault="00374F1F" w:rsidP="00573C51">
            <w:pPr>
              <w:jc w:val="cente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pStyle w:val="a9"/>
              <w:jc w:val="both"/>
              <w:rPr>
                <w:rFonts w:ascii="Times New Roman" w:hAnsi="Times New Roman"/>
                <w:sz w:val="24"/>
                <w:szCs w:val="28"/>
              </w:rPr>
            </w:pPr>
            <w:r>
              <w:rPr>
                <w:rFonts w:ascii="Times New Roman" w:hAnsi="Times New Roman"/>
                <w:sz w:val="24"/>
                <w:szCs w:val="28"/>
              </w:rPr>
              <w:t xml:space="preserve">Работа над новым </w:t>
            </w:r>
            <w:proofErr w:type="spellStart"/>
            <w:r>
              <w:rPr>
                <w:rFonts w:ascii="Times New Roman" w:hAnsi="Times New Roman"/>
                <w:sz w:val="24"/>
                <w:szCs w:val="28"/>
              </w:rPr>
              <w:t>пессеным</w:t>
            </w:r>
            <w:proofErr w:type="spellEnd"/>
            <w:r>
              <w:rPr>
                <w:rFonts w:ascii="Times New Roman" w:hAnsi="Times New Roman"/>
                <w:sz w:val="24"/>
                <w:szCs w:val="28"/>
              </w:rPr>
              <w:t xml:space="preserve"> репертуаром</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rPr>
                <w:rFonts w:ascii="Times New Roman" w:hAnsi="Times New Roman" w:cs="Times New Roman"/>
                <w:sz w:val="24"/>
                <w:szCs w:val="28"/>
              </w:rPr>
            </w:pPr>
          </w:p>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547"/>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27.</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12</w:t>
            </w:r>
          </w:p>
        </w:tc>
        <w:tc>
          <w:tcPr>
            <w:tcW w:w="446" w:type="dxa"/>
            <w:tcBorders>
              <w:top w:val="single" w:sz="4" w:space="0" w:color="auto"/>
              <w:left w:val="single" w:sz="4" w:space="0" w:color="auto"/>
              <w:bottom w:val="single" w:sz="4" w:space="0" w:color="auto"/>
              <w:right w:val="single" w:sz="4" w:space="0" w:color="auto"/>
            </w:tcBorders>
          </w:tcPr>
          <w:p w:rsidR="00374F1F" w:rsidRDefault="00374F1F" w:rsidP="00573C51">
            <w:pPr>
              <w:rPr>
                <w:rFonts w:ascii="Times New Roman" w:hAnsi="Times New Roman" w:cs="Times New Roman"/>
                <w:color w:val="FF0000"/>
                <w:kern w:val="2"/>
                <w:sz w:val="24"/>
                <w:szCs w:val="28"/>
              </w:rPr>
            </w:pPr>
          </w:p>
        </w:tc>
        <w:tc>
          <w:tcPr>
            <w:tcW w:w="1418" w:type="dxa"/>
            <w:tcBorders>
              <w:top w:val="single" w:sz="4" w:space="0" w:color="auto"/>
              <w:left w:val="single" w:sz="4" w:space="0" w:color="auto"/>
              <w:bottom w:val="single" w:sz="4" w:space="0" w:color="auto"/>
              <w:right w:val="single" w:sz="4" w:space="0" w:color="auto"/>
            </w:tcBorders>
          </w:tcPr>
          <w:p w:rsidR="00374F1F" w:rsidRDefault="00374F1F" w:rsidP="00573C51">
            <w:pPr>
              <w:jc w:val="cente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pStyle w:val="a9"/>
              <w:jc w:val="both"/>
              <w:rPr>
                <w:rFonts w:ascii="Times New Roman" w:hAnsi="Times New Roman"/>
                <w:sz w:val="24"/>
                <w:szCs w:val="28"/>
              </w:rPr>
            </w:pPr>
            <w:r>
              <w:rPr>
                <w:rFonts w:ascii="Times New Roman" w:hAnsi="Times New Roman"/>
                <w:sz w:val="24"/>
                <w:szCs w:val="28"/>
              </w:rPr>
              <w:t xml:space="preserve">Работа над новым </w:t>
            </w:r>
            <w:proofErr w:type="spellStart"/>
            <w:r>
              <w:rPr>
                <w:rFonts w:ascii="Times New Roman" w:hAnsi="Times New Roman"/>
                <w:sz w:val="24"/>
                <w:szCs w:val="28"/>
              </w:rPr>
              <w:t>пессеным</w:t>
            </w:r>
            <w:proofErr w:type="spellEnd"/>
            <w:r>
              <w:rPr>
                <w:rFonts w:ascii="Times New Roman" w:hAnsi="Times New Roman"/>
                <w:sz w:val="24"/>
                <w:szCs w:val="28"/>
              </w:rPr>
              <w:t xml:space="preserve"> репертуаром</w:t>
            </w:r>
            <w:r w:rsidRPr="00E63F16">
              <w:rPr>
                <w:rFonts w:ascii="Times New Roman" w:hAnsi="Times New Roman"/>
                <w:sz w:val="24"/>
                <w:szCs w:val="28"/>
              </w:rPr>
              <w:t>.</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rPr>
                <w:rFonts w:ascii="Times New Roman" w:hAnsi="Times New Roman" w:cs="Times New Roman"/>
                <w:sz w:val="24"/>
                <w:szCs w:val="28"/>
              </w:rPr>
            </w:pPr>
          </w:p>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28.</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12</w:t>
            </w:r>
          </w:p>
        </w:tc>
        <w:tc>
          <w:tcPr>
            <w:tcW w:w="44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pStyle w:val="a9"/>
              <w:jc w:val="both"/>
              <w:rPr>
                <w:rFonts w:ascii="Times New Roman" w:hAnsi="Times New Roman"/>
                <w:sz w:val="24"/>
                <w:szCs w:val="28"/>
              </w:rPr>
            </w:pPr>
            <w:r>
              <w:rPr>
                <w:rFonts w:ascii="Times New Roman" w:hAnsi="Times New Roman"/>
                <w:sz w:val="24"/>
                <w:szCs w:val="28"/>
              </w:rPr>
              <w:t>Разбор по куплетам. Работа над интонированием</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29.</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12</w:t>
            </w:r>
          </w:p>
        </w:tc>
        <w:tc>
          <w:tcPr>
            <w:tcW w:w="44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pStyle w:val="a9"/>
              <w:jc w:val="both"/>
              <w:rPr>
                <w:rFonts w:ascii="Times New Roman" w:hAnsi="Times New Roman"/>
                <w:sz w:val="24"/>
                <w:szCs w:val="28"/>
              </w:rPr>
            </w:pPr>
            <w:r>
              <w:rPr>
                <w:rFonts w:ascii="Times New Roman" w:hAnsi="Times New Roman"/>
                <w:sz w:val="24"/>
                <w:szCs w:val="28"/>
              </w:rPr>
              <w:t>Татарские песни. Украшения и мелизмы</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30.</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12</w:t>
            </w:r>
          </w:p>
        </w:tc>
        <w:tc>
          <w:tcPr>
            <w:tcW w:w="44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pStyle w:val="a9"/>
              <w:jc w:val="both"/>
              <w:rPr>
                <w:rFonts w:ascii="Times New Roman" w:hAnsi="Times New Roman"/>
                <w:sz w:val="24"/>
                <w:szCs w:val="28"/>
              </w:rPr>
            </w:pPr>
            <w:r>
              <w:rPr>
                <w:rFonts w:ascii="Times New Roman" w:hAnsi="Times New Roman"/>
                <w:sz w:val="24"/>
                <w:szCs w:val="28"/>
              </w:rPr>
              <w:t>Работа над певческим исполнением</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31.</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12</w:t>
            </w:r>
          </w:p>
        </w:tc>
        <w:tc>
          <w:tcPr>
            <w:tcW w:w="44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pStyle w:val="a9"/>
              <w:jc w:val="both"/>
              <w:rPr>
                <w:rFonts w:ascii="Times New Roman" w:hAnsi="Times New Roman"/>
                <w:sz w:val="24"/>
                <w:szCs w:val="28"/>
              </w:rPr>
            </w:pPr>
            <w:r>
              <w:rPr>
                <w:rFonts w:ascii="Times New Roman" w:hAnsi="Times New Roman"/>
                <w:sz w:val="24"/>
                <w:szCs w:val="28"/>
              </w:rPr>
              <w:t>Музыкальная фразировка в произведениях</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32.</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12</w:t>
            </w:r>
          </w:p>
        </w:tc>
        <w:tc>
          <w:tcPr>
            <w:tcW w:w="44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 xml:space="preserve">Практическая </w:t>
            </w:r>
            <w:r w:rsidRPr="00E63F16">
              <w:rPr>
                <w:rFonts w:ascii="Times New Roman" w:hAnsi="Times New Roman" w:cs="Times New Roman"/>
                <w:sz w:val="24"/>
                <w:szCs w:val="28"/>
              </w:rPr>
              <w:lastRenderedPageBreak/>
              <w:t>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lastRenderedPageBreak/>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pStyle w:val="a9"/>
              <w:jc w:val="both"/>
              <w:rPr>
                <w:rFonts w:ascii="Times New Roman" w:hAnsi="Times New Roman"/>
                <w:sz w:val="24"/>
                <w:szCs w:val="28"/>
              </w:rPr>
            </w:pPr>
            <w:r>
              <w:rPr>
                <w:rFonts w:ascii="Times New Roman" w:hAnsi="Times New Roman"/>
                <w:sz w:val="24"/>
                <w:szCs w:val="28"/>
              </w:rPr>
              <w:t>Техника сценической речи</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w:t>
            </w:r>
            <w:r w:rsidRPr="00E63F16">
              <w:rPr>
                <w:rFonts w:ascii="Times New Roman" w:hAnsi="Times New Roman" w:cs="Times New Roman"/>
                <w:sz w:val="24"/>
                <w:szCs w:val="28"/>
              </w:rPr>
              <w:lastRenderedPageBreak/>
              <w:t>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lastRenderedPageBreak/>
              <w:t>33.</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12</w:t>
            </w:r>
          </w:p>
        </w:tc>
        <w:tc>
          <w:tcPr>
            <w:tcW w:w="44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pStyle w:val="a9"/>
              <w:jc w:val="both"/>
              <w:rPr>
                <w:rFonts w:ascii="Times New Roman" w:hAnsi="Times New Roman"/>
                <w:sz w:val="24"/>
                <w:szCs w:val="28"/>
              </w:rPr>
            </w:pPr>
            <w:r w:rsidRPr="00411C0F">
              <w:rPr>
                <w:rFonts w:ascii="Times New Roman" w:hAnsi="Times New Roman"/>
                <w:sz w:val="24"/>
                <w:szCs w:val="28"/>
              </w:rPr>
              <w:t>Подгото</w:t>
            </w:r>
            <w:r>
              <w:rPr>
                <w:rFonts w:ascii="Times New Roman" w:hAnsi="Times New Roman"/>
                <w:sz w:val="24"/>
                <w:szCs w:val="28"/>
              </w:rPr>
              <w:t>вка к мероприятию. Изготовление реквизита</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34.</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12</w:t>
            </w:r>
          </w:p>
        </w:tc>
        <w:tc>
          <w:tcPr>
            <w:tcW w:w="44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Беседа, 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411C0F" w:rsidRDefault="00374F1F" w:rsidP="00573C51">
            <w:pPr>
              <w:pStyle w:val="a9"/>
              <w:jc w:val="both"/>
              <w:rPr>
                <w:rFonts w:ascii="Times New Roman" w:hAnsi="Times New Roman"/>
                <w:sz w:val="24"/>
                <w:szCs w:val="28"/>
              </w:rPr>
            </w:pPr>
            <w:r w:rsidRPr="00411C0F">
              <w:rPr>
                <w:rFonts w:ascii="Times New Roman" w:hAnsi="Times New Roman"/>
                <w:sz w:val="24"/>
                <w:szCs w:val="28"/>
              </w:rPr>
              <w:t>Подгото</w:t>
            </w:r>
            <w:r>
              <w:rPr>
                <w:rFonts w:ascii="Times New Roman" w:hAnsi="Times New Roman"/>
                <w:sz w:val="24"/>
                <w:szCs w:val="28"/>
              </w:rPr>
              <w:t>вка к мероприятию. Изготовление костюмов</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35.</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1</w:t>
            </w:r>
          </w:p>
        </w:tc>
        <w:tc>
          <w:tcPr>
            <w:tcW w:w="44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pStyle w:val="a9"/>
              <w:jc w:val="both"/>
              <w:rPr>
                <w:rFonts w:ascii="Times New Roman" w:hAnsi="Times New Roman"/>
                <w:sz w:val="24"/>
                <w:szCs w:val="28"/>
              </w:rPr>
            </w:pPr>
            <w:r>
              <w:rPr>
                <w:rFonts w:ascii="Times New Roman" w:hAnsi="Times New Roman"/>
                <w:sz w:val="24"/>
                <w:szCs w:val="28"/>
              </w:rPr>
              <w:t>Работа над песенным репертуаром</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36.</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1</w:t>
            </w:r>
          </w:p>
        </w:tc>
        <w:tc>
          <w:tcPr>
            <w:tcW w:w="44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pStyle w:val="a9"/>
              <w:jc w:val="both"/>
              <w:rPr>
                <w:rFonts w:ascii="Times New Roman" w:hAnsi="Times New Roman"/>
                <w:color w:val="000000"/>
                <w:sz w:val="24"/>
                <w:szCs w:val="28"/>
              </w:rPr>
            </w:pPr>
            <w:r>
              <w:rPr>
                <w:rFonts w:ascii="Times New Roman" w:hAnsi="Times New Roman"/>
                <w:color w:val="000000"/>
                <w:sz w:val="24"/>
                <w:szCs w:val="28"/>
              </w:rPr>
              <w:t>Работа над звукообразованием</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37.</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1</w:t>
            </w:r>
          </w:p>
        </w:tc>
        <w:tc>
          <w:tcPr>
            <w:tcW w:w="44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pStyle w:val="a9"/>
              <w:jc w:val="both"/>
              <w:rPr>
                <w:rFonts w:ascii="Times New Roman" w:hAnsi="Times New Roman"/>
                <w:color w:val="000000"/>
                <w:sz w:val="24"/>
                <w:szCs w:val="28"/>
              </w:rPr>
            </w:pPr>
            <w:r>
              <w:rPr>
                <w:rFonts w:ascii="Times New Roman" w:hAnsi="Times New Roman"/>
                <w:color w:val="000000"/>
                <w:sz w:val="24"/>
                <w:szCs w:val="28"/>
              </w:rPr>
              <w:t>Подготовка концертных номеров</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38.</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1</w:t>
            </w:r>
          </w:p>
        </w:tc>
        <w:tc>
          <w:tcPr>
            <w:tcW w:w="44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FB4BD4" w:rsidRDefault="00374F1F" w:rsidP="00573C51">
            <w:pPr>
              <w:pStyle w:val="a9"/>
              <w:jc w:val="both"/>
              <w:rPr>
                <w:rFonts w:ascii="Times New Roman" w:hAnsi="Times New Roman"/>
                <w:sz w:val="24"/>
                <w:szCs w:val="28"/>
              </w:rPr>
            </w:pPr>
            <w:r>
              <w:rPr>
                <w:rFonts w:ascii="Times New Roman" w:hAnsi="Times New Roman"/>
                <w:color w:val="000000"/>
                <w:sz w:val="24"/>
                <w:szCs w:val="28"/>
              </w:rPr>
              <w:t>Подготовка концертных номеров</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39.</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1</w:t>
            </w:r>
          </w:p>
        </w:tc>
        <w:tc>
          <w:tcPr>
            <w:tcW w:w="44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pStyle w:val="a9"/>
              <w:jc w:val="both"/>
              <w:rPr>
                <w:rFonts w:ascii="Times New Roman" w:hAnsi="Times New Roman"/>
                <w:sz w:val="24"/>
                <w:szCs w:val="28"/>
              </w:rPr>
            </w:pPr>
            <w:r>
              <w:rPr>
                <w:rFonts w:ascii="Times New Roman" w:hAnsi="Times New Roman"/>
                <w:sz w:val="24"/>
                <w:szCs w:val="28"/>
              </w:rPr>
              <w:t>Работа над дыханием</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40.</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1</w:t>
            </w:r>
          </w:p>
        </w:tc>
        <w:tc>
          <w:tcPr>
            <w:tcW w:w="44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FB4BD4" w:rsidRDefault="00374F1F" w:rsidP="00573C51">
            <w:pPr>
              <w:pStyle w:val="a9"/>
              <w:jc w:val="both"/>
              <w:rPr>
                <w:rFonts w:ascii="Times New Roman" w:hAnsi="Times New Roman"/>
                <w:sz w:val="24"/>
                <w:szCs w:val="28"/>
              </w:rPr>
            </w:pPr>
            <w:r w:rsidRPr="00FB4BD4">
              <w:rPr>
                <w:rFonts w:ascii="Times New Roman" w:hAnsi="Times New Roman"/>
                <w:sz w:val="24"/>
                <w:szCs w:val="28"/>
              </w:rPr>
              <w:t>Музыкально-исполнит</w:t>
            </w:r>
            <w:r>
              <w:rPr>
                <w:rFonts w:ascii="Times New Roman" w:hAnsi="Times New Roman"/>
                <w:sz w:val="24"/>
                <w:szCs w:val="28"/>
              </w:rPr>
              <w:t>е</w:t>
            </w:r>
            <w:r w:rsidRPr="00FB4BD4">
              <w:rPr>
                <w:rFonts w:ascii="Times New Roman" w:hAnsi="Times New Roman"/>
                <w:sz w:val="24"/>
                <w:szCs w:val="28"/>
              </w:rPr>
              <w:t>льная работа</w:t>
            </w:r>
            <w:r>
              <w:rPr>
                <w:rFonts w:ascii="Times New Roman" w:hAnsi="Times New Roman"/>
                <w:sz w:val="24"/>
                <w:szCs w:val="28"/>
              </w:rPr>
              <w:t>. Звукообразование</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41.</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1</w:t>
            </w:r>
          </w:p>
        </w:tc>
        <w:tc>
          <w:tcPr>
            <w:tcW w:w="44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pStyle w:val="a9"/>
              <w:jc w:val="both"/>
              <w:rPr>
                <w:rFonts w:ascii="Times New Roman" w:hAnsi="Times New Roman"/>
                <w:sz w:val="24"/>
                <w:szCs w:val="28"/>
              </w:rPr>
            </w:pPr>
            <w:r>
              <w:rPr>
                <w:rFonts w:ascii="Times New Roman" w:hAnsi="Times New Roman"/>
                <w:sz w:val="24"/>
                <w:szCs w:val="28"/>
              </w:rPr>
              <w:t>Работа над чистотой интонирования</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42.</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2</w:t>
            </w:r>
          </w:p>
        </w:tc>
        <w:tc>
          <w:tcPr>
            <w:tcW w:w="44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pStyle w:val="a9"/>
              <w:jc w:val="both"/>
              <w:rPr>
                <w:rFonts w:ascii="Times New Roman" w:hAnsi="Times New Roman"/>
                <w:sz w:val="24"/>
                <w:szCs w:val="28"/>
              </w:rPr>
            </w:pPr>
            <w:r>
              <w:rPr>
                <w:rFonts w:ascii="Times New Roman" w:hAnsi="Times New Roman"/>
                <w:sz w:val="24"/>
                <w:szCs w:val="28"/>
              </w:rPr>
              <w:t>Техника сценической речи</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43.</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2</w:t>
            </w:r>
          </w:p>
        </w:tc>
        <w:tc>
          <w:tcPr>
            <w:tcW w:w="44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pStyle w:val="a9"/>
              <w:jc w:val="both"/>
              <w:rPr>
                <w:rFonts w:ascii="Times New Roman" w:hAnsi="Times New Roman"/>
                <w:color w:val="FF0000"/>
                <w:sz w:val="24"/>
                <w:szCs w:val="28"/>
              </w:rPr>
            </w:pPr>
            <w:r>
              <w:rPr>
                <w:rFonts w:ascii="Times New Roman" w:hAnsi="Times New Roman"/>
                <w:sz w:val="24"/>
                <w:szCs w:val="28"/>
              </w:rPr>
              <w:t>Пение произведений</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44.</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2</w:t>
            </w:r>
          </w:p>
        </w:tc>
        <w:tc>
          <w:tcPr>
            <w:tcW w:w="44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pStyle w:val="a9"/>
              <w:jc w:val="both"/>
              <w:rPr>
                <w:rFonts w:ascii="Times New Roman" w:hAnsi="Times New Roman"/>
                <w:sz w:val="24"/>
                <w:szCs w:val="28"/>
              </w:rPr>
            </w:pPr>
            <w:r w:rsidRPr="00411C0F">
              <w:rPr>
                <w:rFonts w:ascii="Times New Roman" w:hAnsi="Times New Roman"/>
                <w:sz w:val="24"/>
                <w:szCs w:val="28"/>
              </w:rPr>
              <w:t>Подгото</w:t>
            </w:r>
            <w:r>
              <w:rPr>
                <w:rFonts w:ascii="Times New Roman" w:hAnsi="Times New Roman"/>
                <w:sz w:val="24"/>
                <w:szCs w:val="28"/>
              </w:rPr>
              <w:t>вка к мероприятию. Изготовление реквизита</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45.</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2</w:t>
            </w:r>
          </w:p>
        </w:tc>
        <w:tc>
          <w:tcPr>
            <w:tcW w:w="44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pStyle w:val="a9"/>
              <w:jc w:val="both"/>
              <w:rPr>
                <w:rFonts w:ascii="Times New Roman" w:hAnsi="Times New Roman"/>
                <w:sz w:val="24"/>
                <w:szCs w:val="28"/>
              </w:rPr>
            </w:pPr>
            <w:r>
              <w:rPr>
                <w:rFonts w:ascii="Times New Roman" w:hAnsi="Times New Roman"/>
                <w:sz w:val="24"/>
                <w:szCs w:val="28"/>
              </w:rPr>
              <w:t>Подготовка к мероприятию.</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46.</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2</w:t>
            </w:r>
          </w:p>
        </w:tc>
        <w:tc>
          <w:tcPr>
            <w:tcW w:w="44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pStyle w:val="a9"/>
              <w:jc w:val="both"/>
              <w:rPr>
                <w:rFonts w:ascii="Times New Roman" w:hAnsi="Times New Roman"/>
                <w:sz w:val="24"/>
                <w:szCs w:val="28"/>
              </w:rPr>
            </w:pPr>
            <w:r>
              <w:rPr>
                <w:rFonts w:ascii="Times New Roman" w:hAnsi="Times New Roman"/>
                <w:sz w:val="24"/>
                <w:szCs w:val="28"/>
              </w:rPr>
              <w:t>Музыкально-дидактические игры</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47.</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2</w:t>
            </w:r>
          </w:p>
        </w:tc>
        <w:tc>
          <w:tcPr>
            <w:tcW w:w="44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pStyle w:val="a9"/>
              <w:jc w:val="both"/>
              <w:rPr>
                <w:rFonts w:ascii="Times New Roman" w:hAnsi="Times New Roman"/>
                <w:sz w:val="24"/>
                <w:szCs w:val="28"/>
              </w:rPr>
            </w:pPr>
            <w:r>
              <w:rPr>
                <w:rFonts w:ascii="Times New Roman" w:hAnsi="Times New Roman"/>
                <w:sz w:val="24"/>
                <w:szCs w:val="28"/>
              </w:rPr>
              <w:t xml:space="preserve">Пение </w:t>
            </w:r>
            <w:proofErr w:type="spellStart"/>
            <w:proofErr w:type="gramStart"/>
            <w:r>
              <w:rPr>
                <w:rFonts w:ascii="Times New Roman" w:hAnsi="Times New Roman"/>
                <w:sz w:val="24"/>
                <w:szCs w:val="28"/>
              </w:rPr>
              <w:t>учебно</w:t>
            </w:r>
            <w:proofErr w:type="spellEnd"/>
            <w:r>
              <w:rPr>
                <w:rFonts w:ascii="Times New Roman" w:hAnsi="Times New Roman"/>
                <w:sz w:val="24"/>
                <w:szCs w:val="28"/>
              </w:rPr>
              <w:t xml:space="preserve"> тренировочного</w:t>
            </w:r>
            <w:proofErr w:type="gramEnd"/>
            <w:r>
              <w:rPr>
                <w:rFonts w:ascii="Times New Roman" w:hAnsi="Times New Roman"/>
                <w:sz w:val="24"/>
                <w:szCs w:val="28"/>
              </w:rPr>
              <w:t xml:space="preserve"> материала</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48.</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2</w:t>
            </w:r>
          </w:p>
        </w:tc>
        <w:tc>
          <w:tcPr>
            <w:tcW w:w="44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both"/>
              <w:rPr>
                <w:rFonts w:ascii="Times New Roman" w:hAnsi="Times New Roman" w:cs="Times New Roman"/>
                <w:sz w:val="24"/>
                <w:szCs w:val="28"/>
              </w:rPr>
            </w:pPr>
            <w:r>
              <w:rPr>
                <w:rFonts w:ascii="Times New Roman" w:hAnsi="Times New Roman" w:cs="Times New Roman"/>
                <w:sz w:val="24"/>
                <w:szCs w:val="28"/>
              </w:rPr>
              <w:t>Атака звука: твердая и мягкая атака.</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49.</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3</w:t>
            </w:r>
          </w:p>
        </w:tc>
        <w:tc>
          <w:tcPr>
            <w:tcW w:w="44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 xml:space="preserve">Практическая </w:t>
            </w:r>
            <w:r w:rsidRPr="00E63F16">
              <w:rPr>
                <w:rFonts w:ascii="Times New Roman" w:hAnsi="Times New Roman" w:cs="Times New Roman"/>
                <w:sz w:val="24"/>
                <w:szCs w:val="28"/>
              </w:rPr>
              <w:lastRenderedPageBreak/>
              <w:t>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lastRenderedPageBreak/>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pStyle w:val="a9"/>
              <w:jc w:val="both"/>
              <w:rPr>
                <w:rFonts w:ascii="Times New Roman" w:hAnsi="Times New Roman"/>
                <w:sz w:val="24"/>
                <w:szCs w:val="28"/>
              </w:rPr>
            </w:pPr>
            <w:r>
              <w:rPr>
                <w:rFonts w:ascii="Times New Roman" w:hAnsi="Times New Roman"/>
                <w:sz w:val="24"/>
                <w:szCs w:val="28"/>
              </w:rPr>
              <w:t xml:space="preserve"> Работа над новым песенным репертуаром</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w:t>
            </w:r>
            <w:r w:rsidRPr="00E63F16">
              <w:rPr>
                <w:rFonts w:ascii="Times New Roman" w:hAnsi="Times New Roman" w:cs="Times New Roman"/>
                <w:sz w:val="24"/>
                <w:szCs w:val="28"/>
              </w:rPr>
              <w:lastRenderedPageBreak/>
              <w:t>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lastRenderedPageBreak/>
              <w:t>50.</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3</w:t>
            </w:r>
          </w:p>
        </w:tc>
        <w:tc>
          <w:tcPr>
            <w:tcW w:w="44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pStyle w:val="a9"/>
              <w:jc w:val="both"/>
              <w:rPr>
                <w:rFonts w:ascii="Times New Roman" w:hAnsi="Times New Roman"/>
                <w:sz w:val="24"/>
                <w:szCs w:val="28"/>
              </w:rPr>
            </w:pPr>
            <w:r>
              <w:rPr>
                <w:rFonts w:ascii="Times New Roman" w:hAnsi="Times New Roman"/>
                <w:sz w:val="24"/>
                <w:szCs w:val="28"/>
              </w:rPr>
              <w:t>Работа над новым песенным репертуаром. Текст</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51.</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3</w:t>
            </w:r>
          </w:p>
        </w:tc>
        <w:tc>
          <w:tcPr>
            <w:tcW w:w="44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pStyle w:val="a9"/>
              <w:jc w:val="both"/>
              <w:rPr>
                <w:rFonts w:ascii="Times New Roman" w:hAnsi="Times New Roman"/>
                <w:sz w:val="24"/>
                <w:szCs w:val="28"/>
              </w:rPr>
            </w:pPr>
            <w:r>
              <w:rPr>
                <w:rFonts w:ascii="Times New Roman" w:hAnsi="Times New Roman"/>
                <w:sz w:val="24"/>
                <w:szCs w:val="28"/>
              </w:rPr>
              <w:t>Работа над новым песенным репертуаром. Работа над мелодией</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52.</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3</w:t>
            </w:r>
          </w:p>
        </w:tc>
        <w:tc>
          <w:tcPr>
            <w:tcW w:w="44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 xml:space="preserve">Беседа </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FB4BD4" w:rsidRDefault="00374F1F" w:rsidP="00573C51">
            <w:pPr>
              <w:pStyle w:val="a9"/>
              <w:jc w:val="both"/>
              <w:rPr>
                <w:rFonts w:ascii="Times New Roman" w:hAnsi="Times New Roman"/>
                <w:sz w:val="24"/>
                <w:szCs w:val="28"/>
              </w:rPr>
            </w:pPr>
            <w:r>
              <w:rPr>
                <w:rFonts w:ascii="Times New Roman" w:hAnsi="Times New Roman"/>
                <w:sz w:val="24"/>
                <w:szCs w:val="28"/>
              </w:rPr>
              <w:t>Работа над чистотой интонирования. Окончания</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 xml:space="preserve">Опрос </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53.</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3</w:t>
            </w:r>
          </w:p>
        </w:tc>
        <w:tc>
          <w:tcPr>
            <w:tcW w:w="44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 xml:space="preserve">Беседа </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FB4BD4" w:rsidRDefault="00374F1F" w:rsidP="00573C51">
            <w:pPr>
              <w:pStyle w:val="a9"/>
              <w:jc w:val="both"/>
              <w:rPr>
                <w:rFonts w:ascii="Times New Roman" w:hAnsi="Times New Roman"/>
                <w:sz w:val="24"/>
                <w:szCs w:val="28"/>
              </w:rPr>
            </w:pPr>
            <w:r>
              <w:rPr>
                <w:rFonts w:ascii="Times New Roman" w:hAnsi="Times New Roman"/>
                <w:sz w:val="24"/>
                <w:szCs w:val="28"/>
              </w:rPr>
              <w:t>Работа над чистотой интонирования</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 xml:space="preserve">Опрос </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54.</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3</w:t>
            </w:r>
          </w:p>
        </w:tc>
        <w:tc>
          <w:tcPr>
            <w:tcW w:w="44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FB4BD4" w:rsidRDefault="00374F1F" w:rsidP="00573C51">
            <w:pPr>
              <w:pStyle w:val="a9"/>
              <w:jc w:val="both"/>
              <w:rPr>
                <w:rFonts w:ascii="Times New Roman" w:hAnsi="Times New Roman"/>
                <w:sz w:val="24"/>
                <w:szCs w:val="28"/>
              </w:rPr>
            </w:pPr>
            <w:r>
              <w:rPr>
                <w:rFonts w:ascii="Times New Roman" w:hAnsi="Times New Roman"/>
                <w:sz w:val="24"/>
                <w:szCs w:val="28"/>
              </w:rPr>
              <w:t>Музыкальная фразировка и дикция</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55.</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3</w:t>
            </w:r>
          </w:p>
        </w:tc>
        <w:tc>
          <w:tcPr>
            <w:tcW w:w="44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FB4BD4" w:rsidRDefault="00374F1F" w:rsidP="00573C51">
            <w:pPr>
              <w:pStyle w:val="a9"/>
              <w:jc w:val="both"/>
              <w:rPr>
                <w:rFonts w:ascii="Times New Roman" w:hAnsi="Times New Roman"/>
                <w:sz w:val="24"/>
                <w:szCs w:val="28"/>
              </w:rPr>
            </w:pPr>
            <w:r>
              <w:rPr>
                <w:rFonts w:ascii="Times New Roman" w:hAnsi="Times New Roman"/>
                <w:sz w:val="24"/>
                <w:szCs w:val="28"/>
              </w:rPr>
              <w:t>Распределение песенного репертуара</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56.</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3</w:t>
            </w:r>
          </w:p>
        </w:tc>
        <w:tc>
          <w:tcPr>
            <w:tcW w:w="44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605B76" w:rsidRDefault="00374F1F" w:rsidP="00573C51">
            <w:pPr>
              <w:pStyle w:val="a9"/>
              <w:jc w:val="both"/>
              <w:rPr>
                <w:rFonts w:ascii="Times New Roman" w:hAnsi="Times New Roman"/>
                <w:sz w:val="24"/>
                <w:szCs w:val="28"/>
              </w:rPr>
            </w:pPr>
            <w:r w:rsidRPr="00605B76">
              <w:rPr>
                <w:rFonts w:ascii="Times New Roman" w:hAnsi="Times New Roman"/>
                <w:sz w:val="24"/>
                <w:szCs w:val="28"/>
              </w:rPr>
              <w:t>Дикция.</w:t>
            </w:r>
            <w:r>
              <w:rPr>
                <w:rFonts w:ascii="Times New Roman" w:hAnsi="Times New Roman"/>
                <w:sz w:val="24"/>
                <w:szCs w:val="28"/>
              </w:rPr>
              <w:t xml:space="preserve"> </w:t>
            </w:r>
            <w:r w:rsidRPr="00605B76">
              <w:rPr>
                <w:rFonts w:ascii="Times New Roman" w:hAnsi="Times New Roman"/>
                <w:sz w:val="24"/>
                <w:szCs w:val="28"/>
              </w:rPr>
              <w:t>Работа над песней</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57.</w:t>
            </w:r>
          </w:p>
        </w:tc>
        <w:tc>
          <w:tcPr>
            <w:tcW w:w="972" w:type="dxa"/>
            <w:tcBorders>
              <w:top w:val="single" w:sz="4" w:space="0" w:color="auto"/>
              <w:left w:val="single" w:sz="4" w:space="0" w:color="auto"/>
              <w:bottom w:val="single" w:sz="4" w:space="0" w:color="auto"/>
              <w:right w:val="single" w:sz="4" w:space="0" w:color="auto"/>
            </w:tcBorders>
            <w:textDirection w:val="btLr"/>
            <w:vAlign w:val="center"/>
            <w:hideMark/>
          </w:tcPr>
          <w:p w:rsidR="00374F1F" w:rsidRPr="00E63F16" w:rsidRDefault="00374F1F" w:rsidP="00573C51">
            <w:pPr>
              <w:ind w:left="113" w:right="113"/>
              <w:rPr>
                <w:rFonts w:ascii="Times New Roman" w:hAnsi="Times New Roman" w:cs="Times New Roman"/>
                <w:sz w:val="24"/>
                <w:szCs w:val="28"/>
              </w:rPr>
            </w:pPr>
            <w:r>
              <w:rPr>
                <w:rFonts w:ascii="Times New Roman" w:hAnsi="Times New Roman" w:cs="Times New Roman"/>
                <w:sz w:val="24"/>
                <w:szCs w:val="28"/>
              </w:rPr>
              <w:t>4</w:t>
            </w:r>
          </w:p>
        </w:tc>
        <w:tc>
          <w:tcPr>
            <w:tcW w:w="44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605B76" w:rsidRDefault="00374F1F" w:rsidP="00573C51">
            <w:pPr>
              <w:jc w:val="center"/>
              <w:rPr>
                <w:rFonts w:ascii="Times New Roman" w:hAnsi="Times New Roman" w:cs="Times New Roman"/>
                <w:sz w:val="24"/>
                <w:szCs w:val="28"/>
              </w:rPr>
            </w:pPr>
            <w:r w:rsidRPr="00605B7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605B76" w:rsidRDefault="00374F1F" w:rsidP="00573C51">
            <w:pPr>
              <w:pStyle w:val="a9"/>
              <w:jc w:val="both"/>
              <w:rPr>
                <w:rFonts w:ascii="Times New Roman" w:hAnsi="Times New Roman"/>
                <w:sz w:val="24"/>
                <w:szCs w:val="28"/>
              </w:rPr>
            </w:pPr>
            <w:r w:rsidRPr="00605B76">
              <w:rPr>
                <w:rFonts w:ascii="Times New Roman" w:hAnsi="Times New Roman"/>
                <w:sz w:val="24"/>
                <w:szCs w:val="28"/>
              </w:rPr>
              <w:t>Артикуляция. Дикция</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58.</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4</w:t>
            </w:r>
          </w:p>
        </w:tc>
        <w:tc>
          <w:tcPr>
            <w:tcW w:w="44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605B76" w:rsidRDefault="00374F1F" w:rsidP="00573C51">
            <w:pPr>
              <w:pStyle w:val="a9"/>
              <w:jc w:val="both"/>
              <w:rPr>
                <w:rFonts w:ascii="Times New Roman" w:hAnsi="Times New Roman"/>
                <w:sz w:val="24"/>
                <w:szCs w:val="28"/>
              </w:rPr>
            </w:pPr>
            <w:r w:rsidRPr="00FB4BD4">
              <w:rPr>
                <w:rFonts w:ascii="Times New Roman" w:hAnsi="Times New Roman"/>
                <w:sz w:val="24"/>
                <w:szCs w:val="28"/>
              </w:rPr>
              <w:t>Пение народных песен</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59.</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4</w:t>
            </w:r>
          </w:p>
        </w:tc>
        <w:tc>
          <w:tcPr>
            <w:tcW w:w="44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605B76" w:rsidRDefault="00374F1F" w:rsidP="00573C51">
            <w:pPr>
              <w:pStyle w:val="a9"/>
              <w:jc w:val="both"/>
              <w:rPr>
                <w:rFonts w:ascii="Times New Roman" w:hAnsi="Times New Roman"/>
                <w:sz w:val="24"/>
                <w:szCs w:val="28"/>
              </w:rPr>
            </w:pPr>
            <w:r>
              <w:rPr>
                <w:rFonts w:ascii="Times New Roman" w:hAnsi="Times New Roman"/>
                <w:sz w:val="24"/>
                <w:szCs w:val="28"/>
              </w:rPr>
              <w:t>Головной регистр</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60.</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4</w:t>
            </w:r>
          </w:p>
        </w:tc>
        <w:tc>
          <w:tcPr>
            <w:tcW w:w="44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605B76" w:rsidRDefault="00374F1F" w:rsidP="00573C51">
            <w:pPr>
              <w:pStyle w:val="a9"/>
              <w:jc w:val="both"/>
              <w:rPr>
                <w:rFonts w:ascii="Times New Roman" w:hAnsi="Times New Roman"/>
                <w:sz w:val="24"/>
                <w:szCs w:val="28"/>
              </w:rPr>
            </w:pPr>
            <w:r w:rsidRPr="00605B76">
              <w:rPr>
                <w:rFonts w:ascii="Times New Roman" w:hAnsi="Times New Roman"/>
                <w:sz w:val="24"/>
                <w:szCs w:val="28"/>
              </w:rPr>
              <w:t>Грудной регистр</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61.</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4</w:t>
            </w:r>
          </w:p>
        </w:tc>
        <w:tc>
          <w:tcPr>
            <w:tcW w:w="44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605B76" w:rsidRDefault="00374F1F" w:rsidP="00573C51">
            <w:pPr>
              <w:pStyle w:val="a9"/>
              <w:jc w:val="both"/>
              <w:rPr>
                <w:rFonts w:ascii="Times New Roman" w:hAnsi="Times New Roman"/>
                <w:sz w:val="24"/>
                <w:szCs w:val="28"/>
              </w:rPr>
            </w:pPr>
            <w:r>
              <w:rPr>
                <w:rFonts w:ascii="Times New Roman" w:hAnsi="Times New Roman"/>
                <w:sz w:val="24"/>
                <w:szCs w:val="28"/>
              </w:rPr>
              <w:t>Техника сценической речи</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62.</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4</w:t>
            </w:r>
          </w:p>
        </w:tc>
        <w:tc>
          <w:tcPr>
            <w:tcW w:w="44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605B76" w:rsidRDefault="00374F1F" w:rsidP="00573C51">
            <w:pPr>
              <w:pStyle w:val="a9"/>
              <w:jc w:val="both"/>
              <w:rPr>
                <w:rFonts w:ascii="Times New Roman" w:hAnsi="Times New Roman"/>
                <w:sz w:val="24"/>
                <w:szCs w:val="28"/>
              </w:rPr>
            </w:pPr>
            <w:r w:rsidRPr="00605B76">
              <w:rPr>
                <w:rFonts w:ascii="Times New Roman" w:hAnsi="Times New Roman"/>
                <w:sz w:val="24"/>
                <w:szCs w:val="28"/>
              </w:rPr>
              <w:t>Пение произведений</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63.</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4</w:t>
            </w:r>
          </w:p>
        </w:tc>
        <w:tc>
          <w:tcPr>
            <w:tcW w:w="44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605B76" w:rsidRDefault="00374F1F" w:rsidP="00573C51">
            <w:pPr>
              <w:pStyle w:val="a9"/>
              <w:jc w:val="both"/>
              <w:rPr>
                <w:rFonts w:ascii="Times New Roman" w:hAnsi="Times New Roman"/>
                <w:sz w:val="24"/>
                <w:szCs w:val="28"/>
              </w:rPr>
            </w:pPr>
            <w:r w:rsidRPr="00605B76">
              <w:rPr>
                <w:rFonts w:ascii="Times New Roman" w:hAnsi="Times New Roman"/>
                <w:sz w:val="24"/>
                <w:szCs w:val="28"/>
              </w:rPr>
              <w:t>Манера исполнения</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64.</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4</w:t>
            </w:r>
          </w:p>
        </w:tc>
        <w:tc>
          <w:tcPr>
            <w:tcW w:w="44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605B76" w:rsidRDefault="00374F1F" w:rsidP="00573C51">
            <w:pPr>
              <w:pStyle w:val="a9"/>
              <w:jc w:val="both"/>
              <w:rPr>
                <w:rFonts w:ascii="Times New Roman" w:hAnsi="Times New Roman"/>
                <w:sz w:val="24"/>
                <w:szCs w:val="28"/>
              </w:rPr>
            </w:pPr>
            <w:r w:rsidRPr="00605B76">
              <w:rPr>
                <w:rFonts w:ascii="Times New Roman" w:hAnsi="Times New Roman"/>
                <w:sz w:val="24"/>
                <w:szCs w:val="28"/>
              </w:rPr>
              <w:t>Музыкально-исполнительская работа</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65.</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5</w:t>
            </w:r>
          </w:p>
        </w:tc>
        <w:tc>
          <w:tcPr>
            <w:tcW w:w="44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605B76" w:rsidRDefault="00374F1F" w:rsidP="00573C51">
            <w:pPr>
              <w:pStyle w:val="a9"/>
              <w:jc w:val="both"/>
              <w:rPr>
                <w:rFonts w:ascii="Times New Roman" w:hAnsi="Times New Roman"/>
                <w:sz w:val="24"/>
                <w:szCs w:val="28"/>
              </w:rPr>
            </w:pPr>
            <w:r w:rsidRPr="00605B76">
              <w:rPr>
                <w:rFonts w:ascii="Times New Roman" w:hAnsi="Times New Roman"/>
                <w:sz w:val="24"/>
                <w:szCs w:val="28"/>
              </w:rPr>
              <w:t>Сценическое мастерство. Постановка вокального номера</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66.</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5</w:t>
            </w:r>
          </w:p>
        </w:tc>
        <w:tc>
          <w:tcPr>
            <w:tcW w:w="44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CD2AC8" w:rsidRDefault="00374F1F" w:rsidP="00573C51">
            <w:pPr>
              <w:pStyle w:val="a9"/>
              <w:jc w:val="both"/>
              <w:rPr>
                <w:rFonts w:ascii="Times New Roman" w:hAnsi="Times New Roman"/>
                <w:sz w:val="24"/>
                <w:szCs w:val="28"/>
              </w:rPr>
            </w:pPr>
            <w:r>
              <w:rPr>
                <w:rFonts w:ascii="Times New Roman" w:hAnsi="Times New Roman"/>
                <w:sz w:val="24"/>
                <w:szCs w:val="28"/>
              </w:rPr>
              <w:t>Работа над артистизмом. Работа над движениями</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67.</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5</w:t>
            </w:r>
          </w:p>
        </w:tc>
        <w:tc>
          <w:tcPr>
            <w:tcW w:w="44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 xml:space="preserve">Практическая </w:t>
            </w:r>
            <w:r w:rsidRPr="00E63F16">
              <w:rPr>
                <w:rFonts w:ascii="Times New Roman" w:hAnsi="Times New Roman" w:cs="Times New Roman"/>
                <w:sz w:val="24"/>
                <w:szCs w:val="28"/>
              </w:rPr>
              <w:lastRenderedPageBreak/>
              <w:t>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lastRenderedPageBreak/>
              <w:t>2</w:t>
            </w:r>
          </w:p>
        </w:tc>
        <w:tc>
          <w:tcPr>
            <w:tcW w:w="3685" w:type="dxa"/>
            <w:tcBorders>
              <w:top w:val="single" w:sz="4" w:space="0" w:color="auto"/>
              <w:left w:val="single" w:sz="4" w:space="0" w:color="auto"/>
              <w:bottom w:val="single" w:sz="4" w:space="0" w:color="auto"/>
              <w:right w:val="single" w:sz="4" w:space="0" w:color="auto"/>
            </w:tcBorders>
          </w:tcPr>
          <w:p w:rsidR="00374F1F" w:rsidRPr="00CD2AC8" w:rsidRDefault="00374F1F" w:rsidP="00573C51">
            <w:pPr>
              <w:pStyle w:val="a9"/>
              <w:jc w:val="both"/>
              <w:rPr>
                <w:rFonts w:ascii="Times New Roman" w:hAnsi="Times New Roman"/>
                <w:sz w:val="24"/>
                <w:szCs w:val="28"/>
              </w:rPr>
            </w:pPr>
            <w:r>
              <w:rPr>
                <w:rFonts w:ascii="Times New Roman" w:hAnsi="Times New Roman"/>
                <w:sz w:val="24"/>
                <w:szCs w:val="28"/>
              </w:rPr>
              <w:t>Выразительное исполнение песни</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w:t>
            </w:r>
            <w:r w:rsidRPr="00E63F16">
              <w:rPr>
                <w:rFonts w:ascii="Times New Roman" w:hAnsi="Times New Roman" w:cs="Times New Roman"/>
                <w:sz w:val="24"/>
                <w:szCs w:val="28"/>
              </w:rPr>
              <w:lastRenderedPageBreak/>
              <w:t>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lastRenderedPageBreak/>
              <w:t>68.</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5</w:t>
            </w:r>
          </w:p>
        </w:tc>
        <w:tc>
          <w:tcPr>
            <w:tcW w:w="44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pStyle w:val="a9"/>
              <w:jc w:val="both"/>
              <w:rPr>
                <w:rFonts w:ascii="Times New Roman" w:hAnsi="Times New Roman"/>
                <w:b/>
                <w:i/>
                <w:sz w:val="24"/>
                <w:szCs w:val="28"/>
              </w:rPr>
            </w:pPr>
            <w:r w:rsidRPr="00411C0F">
              <w:rPr>
                <w:rFonts w:ascii="Times New Roman" w:hAnsi="Times New Roman"/>
                <w:sz w:val="24"/>
                <w:szCs w:val="28"/>
              </w:rPr>
              <w:t>Подгото</w:t>
            </w:r>
            <w:r>
              <w:rPr>
                <w:rFonts w:ascii="Times New Roman" w:hAnsi="Times New Roman"/>
                <w:sz w:val="24"/>
                <w:szCs w:val="28"/>
              </w:rPr>
              <w:t>вка к мероприятию. Изготовление реквизита</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69.</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5</w:t>
            </w:r>
          </w:p>
        </w:tc>
        <w:tc>
          <w:tcPr>
            <w:tcW w:w="44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pStyle w:val="a9"/>
              <w:jc w:val="both"/>
              <w:rPr>
                <w:rFonts w:ascii="Times New Roman" w:hAnsi="Times New Roman"/>
                <w:b/>
                <w:i/>
                <w:sz w:val="24"/>
                <w:szCs w:val="28"/>
              </w:rPr>
            </w:pPr>
            <w:r w:rsidRPr="00411C0F">
              <w:rPr>
                <w:rFonts w:ascii="Times New Roman" w:hAnsi="Times New Roman"/>
                <w:sz w:val="24"/>
                <w:szCs w:val="28"/>
              </w:rPr>
              <w:t>Подгото</w:t>
            </w:r>
            <w:r>
              <w:rPr>
                <w:rFonts w:ascii="Times New Roman" w:hAnsi="Times New Roman"/>
                <w:sz w:val="24"/>
                <w:szCs w:val="28"/>
              </w:rPr>
              <w:t>вка к мероприятию. Изготовление реквизита</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70.</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5</w:t>
            </w:r>
          </w:p>
        </w:tc>
        <w:tc>
          <w:tcPr>
            <w:tcW w:w="44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pStyle w:val="a9"/>
              <w:jc w:val="both"/>
              <w:rPr>
                <w:rFonts w:ascii="Times New Roman" w:hAnsi="Times New Roman"/>
                <w:b/>
                <w:i/>
                <w:sz w:val="24"/>
                <w:szCs w:val="28"/>
              </w:rPr>
            </w:pPr>
            <w:r w:rsidRPr="00411C0F">
              <w:rPr>
                <w:rFonts w:ascii="Times New Roman" w:hAnsi="Times New Roman"/>
                <w:sz w:val="24"/>
                <w:szCs w:val="28"/>
              </w:rPr>
              <w:t>Подгото</w:t>
            </w:r>
            <w:r>
              <w:rPr>
                <w:rFonts w:ascii="Times New Roman" w:hAnsi="Times New Roman"/>
                <w:sz w:val="24"/>
                <w:szCs w:val="28"/>
              </w:rPr>
              <w:t>вка к мероприятию. Изготовление реквизита</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71.</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5</w:t>
            </w:r>
          </w:p>
        </w:tc>
        <w:tc>
          <w:tcPr>
            <w:tcW w:w="44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CD2AC8" w:rsidRDefault="00374F1F" w:rsidP="00573C51">
            <w:pPr>
              <w:pStyle w:val="a9"/>
              <w:jc w:val="both"/>
              <w:rPr>
                <w:rFonts w:ascii="Times New Roman" w:hAnsi="Times New Roman"/>
                <w:sz w:val="24"/>
                <w:szCs w:val="28"/>
              </w:rPr>
            </w:pPr>
            <w:r>
              <w:rPr>
                <w:rFonts w:ascii="Times New Roman" w:hAnsi="Times New Roman"/>
                <w:sz w:val="24"/>
                <w:szCs w:val="28"/>
              </w:rPr>
              <w:t>Художественная выразительность в песне</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374F1F" w:rsidRPr="00E63F16" w:rsidTr="00573C51">
        <w:trPr>
          <w:trHeight w:val="275"/>
        </w:trPr>
        <w:tc>
          <w:tcPr>
            <w:tcW w:w="531"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72.</w:t>
            </w:r>
          </w:p>
        </w:tc>
        <w:tc>
          <w:tcPr>
            <w:tcW w:w="972" w:type="dxa"/>
            <w:tcBorders>
              <w:top w:val="single" w:sz="4" w:space="0" w:color="auto"/>
              <w:left w:val="single" w:sz="4" w:space="0" w:color="auto"/>
              <w:bottom w:val="single" w:sz="4" w:space="0" w:color="auto"/>
              <w:right w:val="single" w:sz="4" w:space="0" w:color="auto"/>
            </w:tcBorders>
            <w:vAlign w:val="center"/>
            <w:hideMark/>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5</w:t>
            </w:r>
          </w:p>
        </w:tc>
        <w:tc>
          <w:tcPr>
            <w:tcW w:w="44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374F1F" w:rsidRPr="00411C0F" w:rsidRDefault="00374F1F" w:rsidP="00573C51">
            <w:pPr>
              <w:pStyle w:val="a9"/>
              <w:jc w:val="both"/>
              <w:rPr>
                <w:rFonts w:ascii="Times New Roman" w:hAnsi="Times New Roman"/>
                <w:sz w:val="24"/>
                <w:szCs w:val="28"/>
              </w:rPr>
            </w:pPr>
            <w:r>
              <w:rPr>
                <w:rFonts w:ascii="Times New Roman" w:hAnsi="Times New Roman"/>
                <w:sz w:val="24"/>
                <w:szCs w:val="28"/>
              </w:rPr>
              <w:t>Концертная деятельность. Выступление</w:t>
            </w:r>
          </w:p>
        </w:tc>
        <w:tc>
          <w:tcPr>
            <w:tcW w:w="1276"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374F1F" w:rsidRPr="00E63F16" w:rsidRDefault="00374F1F" w:rsidP="00573C51">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bl>
    <w:p w:rsidR="00374F1F" w:rsidRPr="00E63F16" w:rsidRDefault="00374F1F" w:rsidP="00374F1F">
      <w:pPr>
        <w:rPr>
          <w:rFonts w:ascii="Times New Roman" w:hAnsi="Times New Roman" w:cs="Times New Roman"/>
          <w:sz w:val="24"/>
          <w:szCs w:val="28"/>
        </w:rPr>
      </w:pPr>
    </w:p>
    <w:p w:rsidR="00374F1F" w:rsidRPr="00E63F16" w:rsidRDefault="00374F1F" w:rsidP="00374F1F">
      <w:pPr>
        <w:rPr>
          <w:rFonts w:ascii="Times New Roman" w:hAnsi="Times New Roman" w:cs="Times New Roman"/>
          <w:sz w:val="24"/>
          <w:szCs w:val="28"/>
        </w:rPr>
      </w:pPr>
    </w:p>
    <w:p w:rsidR="00374F1F" w:rsidRDefault="00374F1F" w:rsidP="00374F1F">
      <w:pPr>
        <w:jc w:val="center"/>
        <w:rPr>
          <w:rFonts w:ascii="Times New Roman" w:eastAsia="+mj-ea" w:hAnsi="Times New Roman"/>
          <w:b/>
          <w:kern w:val="24"/>
          <w:sz w:val="28"/>
          <w:szCs w:val="28"/>
        </w:rPr>
      </w:pPr>
    </w:p>
    <w:p w:rsidR="00374F1F" w:rsidRDefault="00374F1F" w:rsidP="00374F1F">
      <w:pPr>
        <w:jc w:val="center"/>
        <w:rPr>
          <w:rFonts w:ascii="Times New Roman" w:eastAsia="+mj-ea" w:hAnsi="Times New Roman"/>
          <w:b/>
          <w:kern w:val="24"/>
          <w:sz w:val="28"/>
          <w:szCs w:val="28"/>
        </w:rPr>
      </w:pPr>
    </w:p>
    <w:p w:rsidR="00374F1F" w:rsidRDefault="00374F1F" w:rsidP="00374F1F">
      <w:pPr>
        <w:jc w:val="center"/>
        <w:rPr>
          <w:rFonts w:ascii="Times New Roman" w:eastAsia="+mj-ea" w:hAnsi="Times New Roman"/>
          <w:b/>
          <w:kern w:val="24"/>
          <w:sz w:val="28"/>
          <w:szCs w:val="28"/>
        </w:rPr>
      </w:pPr>
    </w:p>
    <w:p w:rsidR="00374F1F" w:rsidRDefault="00374F1F" w:rsidP="00374F1F">
      <w:pPr>
        <w:jc w:val="center"/>
        <w:rPr>
          <w:rFonts w:ascii="Times New Roman" w:eastAsia="+mj-ea" w:hAnsi="Times New Roman"/>
          <w:b/>
          <w:kern w:val="24"/>
          <w:sz w:val="28"/>
          <w:szCs w:val="28"/>
        </w:rPr>
      </w:pPr>
    </w:p>
    <w:p w:rsidR="00374F1F" w:rsidRDefault="00374F1F" w:rsidP="00374F1F">
      <w:pPr>
        <w:jc w:val="center"/>
        <w:rPr>
          <w:rFonts w:ascii="Times New Roman" w:eastAsia="+mj-ea" w:hAnsi="Times New Roman"/>
          <w:b/>
          <w:kern w:val="24"/>
          <w:sz w:val="28"/>
          <w:szCs w:val="28"/>
        </w:rPr>
      </w:pPr>
    </w:p>
    <w:p w:rsidR="00374F1F" w:rsidRDefault="00374F1F" w:rsidP="00374F1F">
      <w:pPr>
        <w:jc w:val="center"/>
        <w:rPr>
          <w:rFonts w:ascii="Times New Roman" w:eastAsia="+mj-ea" w:hAnsi="Times New Roman"/>
          <w:b/>
          <w:kern w:val="24"/>
          <w:sz w:val="28"/>
          <w:szCs w:val="28"/>
        </w:rPr>
      </w:pPr>
    </w:p>
    <w:p w:rsidR="00374F1F" w:rsidRDefault="00374F1F" w:rsidP="00374F1F">
      <w:pPr>
        <w:jc w:val="center"/>
        <w:rPr>
          <w:rFonts w:ascii="Times New Roman" w:eastAsia="+mj-ea" w:hAnsi="Times New Roman"/>
          <w:b/>
          <w:kern w:val="24"/>
          <w:sz w:val="28"/>
          <w:szCs w:val="28"/>
        </w:rPr>
      </w:pPr>
    </w:p>
    <w:p w:rsidR="00374F1F" w:rsidRDefault="00374F1F" w:rsidP="00374F1F">
      <w:pPr>
        <w:jc w:val="center"/>
        <w:rPr>
          <w:rFonts w:ascii="Times New Roman" w:eastAsia="+mj-ea" w:hAnsi="Times New Roman"/>
          <w:b/>
          <w:kern w:val="24"/>
          <w:sz w:val="28"/>
          <w:szCs w:val="28"/>
        </w:rPr>
      </w:pPr>
    </w:p>
    <w:p w:rsidR="00374F1F" w:rsidRDefault="00374F1F" w:rsidP="00374F1F"/>
    <w:p w:rsidR="00374F1F" w:rsidRDefault="00374F1F" w:rsidP="00374F1F"/>
    <w:p w:rsidR="00374F1F" w:rsidRPr="00E63F16" w:rsidRDefault="00374F1F" w:rsidP="00374F1F">
      <w:pPr>
        <w:rPr>
          <w:rFonts w:ascii="Times New Roman" w:hAnsi="Times New Roman" w:cs="Times New Roman"/>
          <w:sz w:val="24"/>
          <w:szCs w:val="28"/>
        </w:rPr>
      </w:pPr>
    </w:p>
    <w:p w:rsidR="00374F1F" w:rsidRPr="00E63F16" w:rsidRDefault="00374F1F" w:rsidP="00374F1F">
      <w:pPr>
        <w:rPr>
          <w:rFonts w:ascii="Times New Roman" w:hAnsi="Times New Roman" w:cs="Times New Roman"/>
          <w:sz w:val="24"/>
          <w:szCs w:val="28"/>
        </w:rPr>
      </w:pPr>
    </w:p>
    <w:p w:rsidR="00374F1F" w:rsidRDefault="00374F1F" w:rsidP="00374F1F"/>
    <w:p w:rsidR="00374F1F" w:rsidRPr="00047856" w:rsidRDefault="00374F1F" w:rsidP="00047856">
      <w:pPr>
        <w:spacing w:after="0" w:line="240" w:lineRule="auto"/>
        <w:jc w:val="both"/>
        <w:rPr>
          <w:rFonts w:ascii="Times New Roman" w:hAnsi="Times New Roman" w:cs="Times New Roman"/>
          <w:sz w:val="28"/>
          <w:szCs w:val="28"/>
        </w:rPr>
      </w:pPr>
    </w:p>
    <w:sectPr w:rsidR="00374F1F" w:rsidRPr="00047856" w:rsidSect="001E744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Helvetica">
    <w:panose1 w:val="020B0604020202020204"/>
    <w:charset w:val="CC"/>
    <w:family w:val="swiss"/>
    <w:pitch w:val="variable"/>
    <w:sig w:usb0="E0002AFF" w:usb1="C0007843" w:usb2="00000009" w:usb3="00000000" w:csb0="000001FF" w:csb1="00000000"/>
  </w:font>
  <w:font w:name="+mj-ea">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9915C1"/>
    <w:multiLevelType w:val="multilevel"/>
    <w:tmpl w:val="68DC2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9937E38"/>
    <w:multiLevelType w:val="multilevel"/>
    <w:tmpl w:val="F74A5A2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C3F0507"/>
    <w:multiLevelType w:val="hybridMultilevel"/>
    <w:tmpl w:val="B99638F2"/>
    <w:lvl w:ilvl="0" w:tplc="0419000F">
      <w:start w:val="1"/>
      <w:numFmt w:val="decimal"/>
      <w:lvlText w:val="%1."/>
      <w:lvlJc w:val="left"/>
      <w:pPr>
        <w:ind w:left="927"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C4A29F6"/>
    <w:multiLevelType w:val="multilevel"/>
    <w:tmpl w:val="1E7A92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0D58150F"/>
    <w:multiLevelType w:val="hybridMultilevel"/>
    <w:tmpl w:val="8A0EC1B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2AC086E"/>
    <w:multiLevelType w:val="multilevel"/>
    <w:tmpl w:val="F9083846"/>
    <w:lvl w:ilvl="0">
      <w:start w:val="1"/>
      <w:numFmt w:val="decimal"/>
      <w:lvlText w:val="%1."/>
      <w:lvlJc w:val="left"/>
      <w:pPr>
        <w:tabs>
          <w:tab w:val="num" w:pos="502"/>
        </w:tabs>
        <w:ind w:left="502" w:hanging="360"/>
      </w:pPr>
    </w:lvl>
    <w:lvl w:ilvl="1" w:tentative="1">
      <w:start w:val="1"/>
      <w:numFmt w:val="decimal"/>
      <w:lvlText w:val="%2."/>
      <w:lvlJc w:val="left"/>
      <w:pPr>
        <w:tabs>
          <w:tab w:val="num" w:pos="1222"/>
        </w:tabs>
        <w:ind w:left="1222" w:hanging="360"/>
      </w:pPr>
    </w:lvl>
    <w:lvl w:ilvl="2" w:tentative="1">
      <w:start w:val="1"/>
      <w:numFmt w:val="decimal"/>
      <w:lvlText w:val="%3."/>
      <w:lvlJc w:val="left"/>
      <w:pPr>
        <w:tabs>
          <w:tab w:val="num" w:pos="1942"/>
        </w:tabs>
        <w:ind w:left="1942" w:hanging="360"/>
      </w:pPr>
    </w:lvl>
    <w:lvl w:ilvl="3" w:tentative="1">
      <w:start w:val="1"/>
      <w:numFmt w:val="decimal"/>
      <w:lvlText w:val="%4."/>
      <w:lvlJc w:val="left"/>
      <w:pPr>
        <w:tabs>
          <w:tab w:val="num" w:pos="2662"/>
        </w:tabs>
        <w:ind w:left="2662" w:hanging="360"/>
      </w:pPr>
    </w:lvl>
    <w:lvl w:ilvl="4" w:tentative="1">
      <w:start w:val="1"/>
      <w:numFmt w:val="decimal"/>
      <w:lvlText w:val="%5."/>
      <w:lvlJc w:val="left"/>
      <w:pPr>
        <w:tabs>
          <w:tab w:val="num" w:pos="3382"/>
        </w:tabs>
        <w:ind w:left="3382" w:hanging="360"/>
      </w:pPr>
    </w:lvl>
    <w:lvl w:ilvl="5" w:tentative="1">
      <w:start w:val="1"/>
      <w:numFmt w:val="decimal"/>
      <w:lvlText w:val="%6."/>
      <w:lvlJc w:val="left"/>
      <w:pPr>
        <w:tabs>
          <w:tab w:val="num" w:pos="4102"/>
        </w:tabs>
        <w:ind w:left="4102" w:hanging="360"/>
      </w:pPr>
    </w:lvl>
    <w:lvl w:ilvl="6" w:tentative="1">
      <w:start w:val="1"/>
      <w:numFmt w:val="decimal"/>
      <w:lvlText w:val="%7."/>
      <w:lvlJc w:val="left"/>
      <w:pPr>
        <w:tabs>
          <w:tab w:val="num" w:pos="4822"/>
        </w:tabs>
        <w:ind w:left="4822" w:hanging="360"/>
      </w:pPr>
    </w:lvl>
    <w:lvl w:ilvl="7" w:tentative="1">
      <w:start w:val="1"/>
      <w:numFmt w:val="decimal"/>
      <w:lvlText w:val="%8."/>
      <w:lvlJc w:val="left"/>
      <w:pPr>
        <w:tabs>
          <w:tab w:val="num" w:pos="5542"/>
        </w:tabs>
        <w:ind w:left="5542" w:hanging="360"/>
      </w:pPr>
    </w:lvl>
    <w:lvl w:ilvl="8" w:tentative="1">
      <w:start w:val="1"/>
      <w:numFmt w:val="decimal"/>
      <w:lvlText w:val="%9."/>
      <w:lvlJc w:val="left"/>
      <w:pPr>
        <w:tabs>
          <w:tab w:val="num" w:pos="6262"/>
        </w:tabs>
        <w:ind w:left="6262" w:hanging="360"/>
      </w:pPr>
    </w:lvl>
  </w:abstractNum>
  <w:abstractNum w:abstractNumId="6">
    <w:nsid w:val="18E36EBC"/>
    <w:multiLevelType w:val="multilevel"/>
    <w:tmpl w:val="E45AD6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1B780E4B"/>
    <w:multiLevelType w:val="multilevel"/>
    <w:tmpl w:val="1D4C58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1B8C0575"/>
    <w:multiLevelType w:val="multilevel"/>
    <w:tmpl w:val="FE6066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1ECD640E"/>
    <w:multiLevelType w:val="multilevel"/>
    <w:tmpl w:val="7552705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26E01501"/>
    <w:multiLevelType w:val="hybridMultilevel"/>
    <w:tmpl w:val="5218BB16"/>
    <w:lvl w:ilvl="0" w:tplc="0419000F">
      <w:start w:val="1"/>
      <w:numFmt w:val="decimal"/>
      <w:lvlText w:val="%1."/>
      <w:lvlJc w:val="left"/>
      <w:pPr>
        <w:tabs>
          <w:tab w:val="num" w:pos="720"/>
        </w:tabs>
        <w:ind w:left="720" w:hanging="360"/>
      </w:pPr>
      <w:rPr>
        <w:rFonts w:hint="default"/>
      </w:rPr>
    </w:lvl>
    <w:lvl w:ilvl="1" w:tplc="0419000B">
      <w:start w:val="1"/>
      <w:numFmt w:val="bullet"/>
      <w:lvlText w:val=""/>
      <w:lvlJc w:val="left"/>
      <w:pPr>
        <w:tabs>
          <w:tab w:val="num" w:pos="1440"/>
        </w:tabs>
        <w:ind w:left="1440" w:hanging="360"/>
      </w:pPr>
      <w:rPr>
        <w:rFonts w:ascii="Wingdings" w:hAnsi="Wingding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2CBC7554"/>
    <w:multiLevelType w:val="multilevel"/>
    <w:tmpl w:val="D1E28B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2D2A53BE"/>
    <w:multiLevelType w:val="hybridMultilevel"/>
    <w:tmpl w:val="59A47D44"/>
    <w:lvl w:ilvl="0" w:tplc="FE6629FC">
      <w:start w:val="1"/>
      <w:numFmt w:val="bullet"/>
      <w:lvlText w:val=""/>
      <w:lvlJc w:val="left"/>
      <w:pPr>
        <w:ind w:left="720" w:hanging="360"/>
      </w:pPr>
      <w:rPr>
        <w:rFonts w:ascii="Wingdings" w:hAnsi="Wingdings"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34347687"/>
    <w:multiLevelType w:val="hybridMultilevel"/>
    <w:tmpl w:val="B13CF056"/>
    <w:lvl w:ilvl="0" w:tplc="6C2E79E0">
      <w:start w:val="4"/>
      <w:numFmt w:val="bullet"/>
      <w:lvlText w:val=""/>
      <w:lvlJc w:val="left"/>
      <w:pPr>
        <w:ind w:left="720" w:hanging="360"/>
      </w:pPr>
      <w:rPr>
        <w:rFonts w:ascii="Symbol" w:eastAsiaTheme="minorHAnsi" w:hAnsi="Symbol" w:cstheme="minorBid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3D495F73"/>
    <w:multiLevelType w:val="multilevel"/>
    <w:tmpl w:val="F9083846"/>
    <w:lvl w:ilvl="0">
      <w:start w:val="1"/>
      <w:numFmt w:val="decimal"/>
      <w:lvlText w:val="%1."/>
      <w:lvlJc w:val="left"/>
      <w:pPr>
        <w:tabs>
          <w:tab w:val="num" w:pos="502"/>
        </w:tabs>
        <w:ind w:left="502" w:hanging="360"/>
      </w:pPr>
    </w:lvl>
    <w:lvl w:ilvl="1" w:tentative="1">
      <w:start w:val="1"/>
      <w:numFmt w:val="decimal"/>
      <w:lvlText w:val="%2."/>
      <w:lvlJc w:val="left"/>
      <w:pPr>
        <w:tabs>
          <w:tab w:val="num" w:pos="1222"/>
        </w:tabs>
        <w:ind w:left="1222" w:hanging="360"/>
      </w:pPr>
    </w:lvl>
    <w:lvl w:ilvl="2" w:tentative="1">
      <w:start w:val="1"/>
      <w:numFmt w:val="decimal"/>
      <w:lvlText w:val="%3."/>
      <w:lvlJc w:val="left"/>
      <w:pPr>
        <w:tabs>
          <w:tab w:val="num" w:pos="1942"/>
        </w:tabs>
        <w:ind w:left="1942" w:hanging="360"/>
      </w:pPr>
    </w:lvl>
    <w:lvl w:ilvl="3" w:tentative="1">
      <w:start w:val="1"/>
      <w:numFmt w:val="decimal"/>
      <w:lvlText w:val="%4."/>
      <w:lvlJc w:val="left"/>
      <w:pPr>
        <w:tabs>
          <w:tab w:val="num" w:pos="2662"/>
        </w:tabs>
        <w:ind w:left="2662" w:hanging="360"/>
      </w:pPr>
    </w:lvl>
    <w:lvl w:ilvl="4" w:tentative="1">
      <w:start w:val="1"/>
      <w:numFmt w:val="decimal"/>
      <w:lvlText w:val="%5."/>
      <w:lvlJc w:val="left"/>
      <w:pPr>
        <w:tabs>
          <w:tab w:val="num" w:pos="3382"/>
        </w:tabs>
        <w:ind w:left="3382" w:hanging="360"/>
      </w:pPr>
    </w:lvl>
    <w:lvl w:ilvl="5" w:tentative="1">
      <w:start w:val="1"/>
      <w:numFmt w:val="decimal"/>
      <w:lvlText w:val="%6."/>
      <w:lvlJc w:val="left"/>
      <w:pPr>
        <w:tabs>
          <w:tab w:val="num" w:pos="4102"/>
        </w:tabs>
        <w:ind w:left="4102" w:hanging="360"/>
      </w:pPr>
    </w:lvl>
    <w:lvl w:ilvl="6" w:tentative="1">
      <w:start w:val="1"/>
      <w:numFmt w:val="decimal"/>
      <w:lvlText w:val="%7."/>
      <w:lvlJc w:val="left"/>
      <w:pPr>
        <w:tabs>
          <w:tab w:val="num" w:pos="4822"/>
        </w:tabs>
        <w:ind w:left="4822" w:hanging="360"/>
      </w:pPr>
    </w:lvl>
    <w:lvl w:ilvl="7" w:tentative="1">
      <w:start w:val="1"/>
      <w:numFmt w:val="decimal"/>
      <w:lvlText w:val="%8."/>
      <w:lvlJc w:val="left"/>
      <w:pPr>
        <w:tabs>
          <w:tab w:val="num" w:pos="5542"/>
        </w:tabs>
        <w:ind w:left="5542" w:hanging="360"/>
      </w:pPr>
    </w:lvl>
    <w:lvl w:ilvl="8" w:tentative="1">
      <w:start w:val="1"/>
      <w:numFmt w:val="decimal"/>
      <w:lvlText w:val="%9."/>
      <w:lvlJc w:val="left"/>
      <w:pPr>
        <w:tabs>
          <w:tab w:val="num" w:pos="6262"/>
        </w:tabs>
        <w:ind w:left="6262" w:hanging="360"/>
      </w:pPr>
    </w:lvl>
  </w:abstractNum>
  <w:abstractNum w:abstractNumId="15">
    <w:nsid w:val="49742100"/>
    <w:multiLevelType w:val="multilevel"/>
    <w:tmpl w:val="1D4EA80A"/>
    <w:lvl w:ilvl="0">
      <w:start w:val="1"/>
      <w:numFmt w:val="decimal"/>
      <w:lvlText w:val="%1."/>
      <w:lvlJc w:val="left"/>
      <w:pPr>
        <w:tabs>
          <w:tab w:val="num" w:pos="502"/>
        </w:tabs>
        <w:ind w:left="502" w:hanging="360"/>
      </w:pPr>
      <w:rPr>
        <w:rFonts w:ascii="Times New Roman" w:eastAsia="Calibri" w:hAnsi="Times New Roman" w:cs="Times New Roman"/>
        <w:sz w:val="28"/>
      </w:rPr>
    </w:lvl>
    <w:lvl w:ilvl="1" w:tentative="1">
      <w:start w:val="1"/>
      <w:numFmt w:val="decimal"/>
      <w:lvlText w:val="%2."/>
      <w:lvlJc w:val="left"/>
      <w:pPr>
        <w:tabs>
          <w:tab w:val="num" w:pos="1222"/>
        </w:tabs>
        <w:ind w:left="1222" w:hanging="360"/>
      </w:pPr>
    </w:lvl>
    <w:lvl w:ilvl="2" w:tentative="1">
      <w:start w:val="1"/>
      <w:numFmt w:val="decimal"/>
      <w:lvlText w:val="%3."/>
      <w:lvlJc w:val="left"/>
      <w:pPr>
        <w:tabs>
          <w:tab w:val="num" w:pos="1942"/>
        </w:tabs>
        <w:ind w:left="1942" w:hanging="360"/>
      </w:pPr>
    </w:lvl>
    <w:lvl w:ilvl="3" w:tentative="1">
      <w:start w:val="1"/>
      <w:numFmt w:val="decimal"/>
      <w:lvlText w:val="%4."/>
      <w:lvlJc w:val="left"/>
      <w:pPr>
        <w:tabs>
          <w:tab w:val="num" w:pos="2662"/>
        </w:tabs>
        <w:ind w:left="2662" w:hanging="360"/>
      </w:pPr>
    </w:lvl>
    <w:lvl w:ilvl="4" w:tentative="1">
      <w:start w:val="1"/>
      <w:numFmt w:val="decimal"/>
      <w:lvlText w:val="%5."/>
      <w:lvlJc w:val="left"/>
      <w:pPr>
        <w:tabs>
          <w:tab w:val="num" w:pos="3382"/>
        </w:tabs>
        <w:ind w:left="3382" w:hanging="360"/>
      </w:pPr>
    </w:lvl>
    <w:lvl w:ilvl="5" w:tentative="1">
      <w:start w:val="1"/>
      <w:numFmt w:val="decimal"/>
      <w:lvlText w:val="%6."/>
      <w:lvlJc w:val="left"/>
      <w:pPr>
        <w:tabs>
          <w:tab w:val="num" w:pos="4102"/>
        </w:tabs>
        <w:ind w:left="4102" w:hanging="360"/>
      </w:pPr>
    </w:lvl>
    <w:lvl w:ilvl="6" w:tentative="1">
      <w:start w:val="1"/>
      <w:numFmt w:val="decimal"/>
      <w:lvlText w:val="%7."/>
      <w:lvlJc w:val="left"/>
      <w:pPr>
        <w:tabs>
          <w:tab w:val="num" w:pos="4822"/>
        </w:tabs>
        <w:ind w:left="4822" w:hanging="360"/>
      </w:pPr>
    </w:lvl>
    <w:lvl w:ilvl="7" w:tentative="1">
      <w:start w:val="1"/>
      <w:numFmt w:val="decimal"/>
      <w:lvlText w:val="%8."/>
      <w:lvlJc w:val="left"/>
      <w:pPr>
        <w:tabs>
          <w:tab w:val="num" w:pos="5542"/>
        </w:tabs>
        <w:ind w:left="5542" w:hanging="360"/>
      </w:pPr>
    </w:lvl>
    <w:lvl w:ilvl="8" w:tentative="1">
      <w:start w:val="1"/>
      <w:numFmt w:val="decimal"/>
      <w:lvlText w:val="%9."/>
      <w:lvlJc w:val="left"/>
      <w:pPr>
        <w:tabs>
          <w:tab w:val="num" w:pos="6262"/>
        </w:tabs>
        <w:ind w:left="6262" w:hanging="360"/>
      </w:pPr>
    </w:lvl>
  </w:abstractNum>
  <w:abstractNum w:abstractNumId="16">
    <w:nsid w:val="4DDB1E1C"/>
    <w:multiLevelType w:val="hybridMultilevel"/>
    <w:tmpl w:val="DEFE5010"/>
    <w:lvl w:ilvl="0" w:tplc="39F84CDA">
      <w:start w:val="1"/>
      <w:numFmt w:val="bullet"/>
      <w:lvlText w:val=""/>
      <w:lvlJc w:val="left"/>
      <w:pPr>
        <w:ind w:left="720" w:hanging="360"/>
      </w:pPr>
      <w:rPr>
        <w:rFonts w:ascii="Symbol" w:eastAsiaTheme="minorHAnsi" w:hAnsi="Symbol" w:cstheme="minorBid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4F942FCC"/>
    <w:multiLevelType w:val="multilevel"/>
    <w:tmpl w:val="E0D4B1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5055000A"/>
    <w:multiLevelType w:val="hybridMultilevel"/>
    <w:tmpl w:val="8F0683F2"/>
    <w:lvl w:ilvl="0" w:tplc="0419000B">
      <w:start w:val="1"/>
      <w:numFmt w:val="bullet"/>
      <w:lvlText w:val=""/>
      <w:lvlJc w:val="left"/>
      <w:pPr>
        <w:tabs>
          <w:tab w:val="num" w:pos="1420"/>
        </w:tabs>
        <w:ind w:left="1420" w:hanging="360"/>
      </w:pPr>
      <w:rPr>
        <w:rFonts w:ascii="Wingdings" w:hAnsi="Wingdings" w:hint="default"/>
      </w:rPr>
    </w:lvl>
    <w:lvl w:ilvl="1" w:tplc="04190003" w:tentative="1">
      <w:start w:val="1"/>
      <w:numFmt w:val="bullet"/>
      <w:lvlText w:val="o"/>
      <w:lvlJc w:val="left"/>
      <w:pPr>
        <w:tabs>
          <w:tab w:val="num" w:pos="2140"/>
        </w:tabs>
        <w:ind w:left="2140" w:hanging="360"/>
      </w:pPr>
      <w:rPr>
        <w:rFonts w:ascii="Courier New" w:hAnsi="Courier New" w:cs="Courier New" w:hint="default"/>
      </w:rPr>
    </w:lvl>
    <w:lvl w:ilvl="2" w:tplc="04190005" w:tentative="1">
      <w:start w:val="1"/>
      <w:numFmt w:val="bullet"/>
      <w:lvlText w:val=""/>
      <w:lvlJc w:val="left"/>
      <w:pPr>
        <w:tabs>
          <w:tab w:val="num" w:pos="2860"/>
        </w:tabs>
        <w:ind w:left="2860" w:hanging="360"/>
      </w:pPr>
      <w:rPr>
        <w:rFonts w:ascii="Wingdings" w:hAnsi="Wingdings" w:hint="default"/>
      </w:rPr>
    </w:lvl>
    <w:lvl w:ilvl="3" w:tplc="04190001" w:tentative="1">
      <w:start w:val="1"/>
      <w:numFmt w:val="bullet"/>
      <w:lvlText w:val=""/>
      <w:lvlJc w:val="left"/>
      <w:pPr>
        <w:tabs>
          <w:tab w:val="num" w:pos="3580"/>
        </w:tabs>
        <w:ind w:left="3580" w:hanging="360"/>
      </w:pPr>
      <w:rPr>
        <w:rFonts w:ascii="Symbol" w:hAnsi="Symbol" w:hint="default"/>
      </w:rPr>
    </w:lvl>
    <w:lvl w:ilvl="4" w:tplc="04190003" w:tentative="1">
      <w:start w:val="1"/>
      <w:numFmt w:val="bullet"/>
      <w:lvlText w:val="o"/>
      <w:lvlJc w:val="left"/>
      <w:pPr>
        <w:tabs>
          <w:tab w:val="num" w:pos="4300"/>
        </w:tabs>
        <w:ind w:left="4300" w:hanging="360"/>
      </w:pPr>
      <w:rPr>
        <w:rFonts w:ascii="Courier New" w:hAnsi="Courier New" w:cs="Courier New" w:hint="default"/>
      </w:rPr>
    </w:lvl>
    <w:lvl w:ilvl="5" w:tplc="04190005" w:tentative="1">
      <w:start w:val="1"/>
      <w:numFmt w:val="bullet"/>
      <w:lvlText w:val=""/>
      <w:lvlJc w:val="left"/>
      <w:pPr>
        <w:tabs>
          <w:tab w:val="num" w:pos="5020"/>
        </w:tabs>
        <w:ind w:left="5020" w:hanging="360"/>
      </w:pPr>
      <w:rPr>
        <w:rFonts w:ascii="Wingdings" w:hAnsi="Wingdings" w:hint="default"/>
      </w:rPr>
    </w:lvl>
    <w:lvl w:ilvl="6" w:tplc="04190001" w:tentative="1">
      <w:start w:val="1"/>
      <w:numFmt w:val="bullet"/>
      <w:lvlText w:val=""/>
      <w:lvlJc w:val="left"/>
      <w:pPr>
        <w:tabs>
          <w:tab w:val="num" w:pos="5740"/>
        </w:tabs>
        <w:ind w:left="5740" w:hanging="360"/>
      </w:pPr>
      <w:rPr>
        <w:rFonts w:ascii="Symbol" w:hAnsi="Symbol" w:hint="default"/>
      </w:rPr>
    </w:lvl>
    <w:lvl w:ilvl="7" w:tplc="04190003" w:tentative="1">
      <w:start w:val="1"/>
      <w:numFmt w:val="bullet"/>
      <w:lvlText w:val="o"/>
      <w:lvlJc w:val="left"/>
      <w:pPr>
        <w:tabs>
          <w:tab w:val="num" w:pos="6460"/>
        </w:tabs>
        <w:ind w:left="6460" w:hanging="360"/>
      </w:pPr>
      <w:rPr>
        <w:rFonts w:ascii="Courier New" w:hAnsi="Courier New" w:cs="Courier New" w:hint="default"/>
      </w:rPr>
    </w:lvl>
    <w:lvl w:ilvl="8" w:tplc="04190005" w:tentative="1">
      <w:start w:val="1"/>
      <w:numFmt w:val="bullet"/>
      <w:lvlText w:val=""/>
      <w:lvlJc w:val="left"/>
      <w:pPr>
        <w:tabs>
          <w:tab w:val="num" w:pos="7180"/>
        </w:tabs>
        <w:ind w:left="7180" w:hanging="360"/>
      </w:pPr>
      <w:rPr>
        <w:rFonts w:ascii="Wingdings" w:hAnsi="Wingdings" w:hint="default"/>
      </w:rPr>
    </w:lvl>
  </w:abstractNum>
  <w:abstractNum w:abstractNumId="19">
    <w:nsid w:val="50551F7D"/>
    <w:multiLevelType w:val="multilevel"/>
    <w:tmpl w:val="53D6AB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77A3357"/>
    <w:multiLevelType w:val="multilevel"/>
    <w:tmpl w:val="B94E74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5B6B6F49"/>
    <w:multiLevelType w:val="multilevel"/>
    <w:tmpl w:val="3288E1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5CB02820"/>
    <w:multiLevelType w:val="hybridMultilevel"/>
    <w:tmpl w:val="26201326"/>
    <w:lvl w:ilvl="0" w:tplc="0419000B">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3">
    <w:nsid w:val="5D317341"/>
    <w:multiLevelType w:val="multilevel"/>
    <w:tmpl w:val="C0B6BB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D722C14"/>
    <w:multiLevelType w:val="multilevel"/>
    <w:tmpl w:val="679EA9C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6F612846"/>
    <w:multiLevelType w:val="hybridMultilevel"/>
    <w:tmpl w:val="32D80306"/>
    <w:lvl w:ilvl="0" w:tplc="6EFAD0DE">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70041278"/>
    <w:multiLevelType w:val="multilevel"/>
    <w:tmpl w:val="580419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76375D66"/>
    <w:multiLevelType w:val="multilevel"/>
    <w:tmpl w:val="D264EA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77930CC2"/>
    <w:multiLevelType w:val="hybridMultilevel"/>
    <w:tmpl w:val="B99638F2"/>
    <w:lvl w:ilvl="0" w:tplc="0419000F">
      <w:start w:val="1"/>
      <w:numFmt w:val="decimal"/>
      <w:lvlText w:val="%1."/>
      <w:lvlJc w:val="left"/>
      <w:pPr>
        <w:ind w:left="927"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785057F3"/>
    <w:multiLevelType w:val="hybridMultilevel"/>
    <w:tmpl w:val="BA642F7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7E1545B0"/>
    <w:multiLevelType w:val="multilevel"/>
    <w:tmpl w:val="674AFC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7EE15F17"/>
    <w:multiLevelType w:val="multilevel"/>
    <w:tmpl w:val="7220C59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26"/>
  </w:num>
  <w:num w:numId="3">
    <w:abstractNumId w:val="8"/>
  </w:num>
  <w:num w:numId="4">
    <w:abstractNumId w:val="6"/>
  </w:num>
  <w:num w:numId="5">
    <w:abstractNumId w:val="23"/>
  </w:num>
  <w:num w:numId="6">
    <w:abstractNumId w:val="3"/>
  </w:num>
  <w:num w:numId="7">
    <w:abstractNumId w:val="11"/>
  </w:num>
  <w:num w:numId="8">
    <w:abstractNumId w:val="20"/>
  </w:num>
  <w:num w:numId="9">
    <w:abstractNumId w:val="19"/>
  </w:num>
  <w:num w:numId="10">
    <w:abstractNumId w:val="21"/>
  </w:num>
  <w:num w:numId="11">
    <w:abstractNumId w:val="17"/>
  </w:num>
  <w:num w:numId="12">
    <w:abstractNumId w:val="14"/>
  </w:num>
  <w:num w:numId="13">
    <w:abstractNumId w:val="7"/>
  </w:num>
  <w:num w:numId="14">
    <w:abstractNumId w:val="9"/>
  </w:num>
  <w:num w:numId="15">
    <w:abstractNumId w:val="27"/>
  </w:num>
  <w:num w:numId="16">
    <w:abstractNumId w:val="1"/>
  </w:num>
  <w:num w:numId="17">
    <w:abstractNumId w:val="24"/>
  </w:num>
  <w:num w:numId="18">
    <w:abstractNumId w:val="31"/>
  </w:num>
  <w:num w:numId="19">
    <w:abstractNumId w:val="30"/>
  </w:num>
  <w:num w:numId="20">
    <w:abstractNumId w:val="12"/>
  </w:num>
  <w:num w:numId="21">
    <w:abstractNumId w:val="29"/>
  </w:num>
  <w:num w:numId="22">
    <w:abstractNumId w:val="28"/>
  </w:num>
  <w:num w:numId="23">
    <w:abstractNumId w:val="2"/>
  </w:num>
  <w:num w:numId="24">
    <w:abstractNumId w:val="4"/>
  </w:num>
  <w:num w:numId="25">
    <w:abstractNumId w:val="16"/>
  </w:num>
  <w:num w:numId="26">
    <w:abstractNumId w:val="13"/>
  </w:num>
  <w:num w:numId="27">
    <w:abstractNumId w:val="15"/>
  </w:num>
  <w:num w:numId="28">
    <w:abstractNumId w:val="25"/>
  </w:num>
  <w:num w:numId="29">
    <w:abstractNumId w:val="5"/>
  </w:num>
  <w:num w:numId="30">
    <w:abstractNumId w:val="10"/>
  </w:num>
  <w:num w:numId="31">
    <w:abstractNumId w:val="18"/>
  </w:num>
  <w:num w:numId="32">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proofState w:spelling="clean" w:grammar="clean"/>
  <w:defaultTabStop w:val="708"/>
  <w:characterSpacingControl w:val="doNotCompress"/>
  <w:compat>
    <w:compatSetting w:name="compatibilityMode" w:uri="http://schemas.microsoft.com/office/word" w:val="12"/>
  </w:compat>
  <w:rsids>
    <w:rsidRoot w:val="00C1439D"/>
    <w:rsid w:val="00025284"/>
    <w:rsid w:val="00047856"/>
    <w:rsid w:val="0005243B"/>
    <w:rsid w:val="000728C6"/>
    <w:rsid w:val="000B3624"/>
    <w:rsid w:val="00103DA6"/>
    <w:rsid w:val="001941B0"/>
    <w:rsid w:val="001B32BA"/>
    <w:rsid w:val="001E744A"/>
    <w:rsid w:val="00220F2B"/>
    <w:rsid w:val="00235A30"/>
    <w:rsid w:val="00240CE8"/>
    <w:rsid w:val="00262581"/>
    <w:rsid w:val="002E6444"/>
    <w:rsid w:val="00374F1F"/>
    <w:rsid w:val="003D400B"/>
    <w:rsid w:val="00423FD8"/>
    <w:rsid w:val="00467EEF"/>
    <w:rsid w:val="004C3A75"/>
    <w:rsid w:val="004E38B2"/>
    <w:rsid w:val="00537170"/>
    <w:rsid w:val="005521B8"/>
    <w:rsid w:val="00633703"/>
    <w:rsid w:val="00651F62"/>
    <w:rsid w:val="006771C7"/>
    <w:rsid w:val="006C11C6"/>
    <w:rsid w:val="007A154E"/>
    <w:rsid w:val="007B0BCA"/>
    <w:rsid w:val="007C18E6"/>
    <w:rsid w:val="007D18FF"/>
    <w:rsid w:val="008A79D8"/>
    <w:rsid w:val="00903DAE"/>
    <w:rsid w:val="00970785"/>
    <w:rsid w:val="009E39A6"/>
    <w:rsid w:val="00A67467"/>
    <w:rsid w:val="00A91DA4"/>
    <w:rsid w:val="00A95D0B"/>
    <w:rsid w:val="00B27E24"/>
    <w:rsid w:val="00BB33D2"/>
    <w:rsid w:val="00BC32BB"/>
    <w:rsid w:val="00C125D6"/>
    <w:rsid w:val="00C1439D"/>
    <w:rsid w:val="00CD404D"/>
    <w:rsid w:val="00CF282A"/>
    <w:rsid w:val="00D66A94"/>
    <w:rsid w:val="00EB695F"/>
    <w:rsid w:val="00F52BE1"/>
    <w:rsid w:val="00F71D1F"/>
    <w:rsid w:val="00FD736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3A75"/>
  </w:style>
  <w:style w:type="paragraph" w:styleId="3">
    <w:name w:val="heading 3"/>
    <w:basedOn w:val="a"/>
    <w:link w:val="30"/>
    <w:uiPriority w:val="9"/>
    <w:qFormat/>
    <w:rsid w:val="00F71D1F"/>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F71D1F"/>
    <w:rPr>
      <w:rFonts w:ascii="Times New Roman" w:eastAsia="Times New Roman" w:hAnsi="Times New Roman" w:cs="Times New Roman"/>
      <w:b/>
      <w:bCs/>
      <w:sz w:val="27"/>
      <w:szCs w:val="27"/>
      <w:lang w:eastAsia="ru-RU"/>
    </w:rPr>
  </w:style>
  <w:style w:type="paragraph" w:customStyle="1" w:styleId="c1">
    <w:name w:val="c1"/>
    <w:basedOn w:val="a"/>
    <w:rsid w:val="00F71D1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
    <w:name w:val="c3"/>
    <w:basedOn w:val="a0"/>
    <w:rsid w:val="00F71D1F"/>
  </w:style>
  <w:style w:type="paragraph" w:customStyle="1" w:styleId="c2">
    <w:name w:val="c2"/>
    <w:basedOn w:val="a"/>
    <w:rsid w:val="00F71D1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8">
    <w:name w:val="c48"/>
    <w:basedOn w:val="a"/>
    <w:rsid w:val="00F71D1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Hyperlink"/>
    <w:basedOn w:val="a0"/>
    <w:uiPriority w:val="99"/>
    <w:unhideWhenUsed/>
    <w:rsid w:val="00F71D1F"/>
    <w:rPr>
      <w:color w:val="0000FF"/>
      <w:u w:val="single"/>
    </w:rPr>
  </w:style>
  <w:style w:type="paragraph" w:styleId="a4">
    <w:name w:val="Normal (Web)"/>
    <w:basedOn w:val="a"/>
    <w:uiPriority w:val="99"/>
    <w:unhideWhenUsed/>
    <w:rsid w:val="00F71D1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9">
    <w:name w:val="c9"/>
    <w:basedOn w:val="a"/>
    <w:rsid w:val="00F71D1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65">
    <w:name w:val="c65"/>
    <w:basedOn w:val="a0"/>
    <w:rsid w:val="00F71D1F"/>
  </w:style>
  <w:style w:type="paragraph" w:customStyle="1" w:styleId="c21">
    <w:name w:val="c21"/>
    <w:basedOn w:val="a"/>
    <w:rsid w:val="00F71D1F"/>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5">
    <w:name w:val="Table Grid"/>
    <w:basedOn w:val="a1"/>
    <w:uiPriority w:val="59"/>
    <w:rsid w:val="004C3A75"/>
    <w:pPr>
      <w:spacing w:after="0" w:line="240" w:lineRule="auto"/>
    </w:pPr>
    <w:rPr>
      <w:rFonts w:ascii="Calibri" w:eastAsia="Calibri" w:hAnsi="Calibri" w:cs="Calibri"/>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List Paragraph"/>
    <w:basedOn w:val="a"/>
    <w:uiPriority w:val="34"/>
    <w:qFormat/>
    <w:rsid w:val="007B0BCA"/>
    <w:pPr>
      <w:ind w:left="720"/>
      <w:contextualSpacing/>
    </w:pPr>
  </w:style>
  <w:style w:type="paragraph" w:styleId="a7">
    <w:name w:val="Balloon Text"/>
    <w:basedOn w:val="a"/>
    <w:link w:val="a8"/>
    <w:uiPriority w:val="99"/>
    <w:semiHidden/>
    <w:unhideWhenUsed/>
    <w:rsid w:val="000B3624"/>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0B3624"/>
    <w:rPr>
      <w:rFonts w:ascii="Tahoma" w:hAnsi="Tahoma" w:cs="Tahoma"/>
      <w:sz w:val="16"/>
      <w:szCs w:val="16"/>
    </w:rPr>
  </w:style>
  <w:style w:type="paragraph" w:styleId="a9">
    <w:name w:val="No Spacing"/>
    <w:link w:val="aa"/>
    <w:uiPriority w:val="1"/>
    <w:qFormat/>
    <w:rsid w:val="005521B8"/>
    <w:pPr>
      <w:spacing w:after="0" w:line="240" w:lineRule="auto"/>
    </w:pPr>
    <w:rPr>
      <w:rFonts w:ascii="Calibri" w:eastAsia="Times New Roman" w:hAnsi="Calibri" w:cs="Times New Roman"/>
      <w:lang w:eastAsia="ru-RU"/>
    </w:rPr>
  </w:style>
  <w:style w:type="character" w:customStyle="1" w:styleId="aa">
    <w:name w:val="Без интервала Знак"/>
    <w:basedOn w:val="a0"/>
    <w:link w:val="a9"/>
    <w:uiPriority w:val="1"/>
    <w:locked/>
    <w:rsid w:val="005521B8"/>
    <w:rPr>
      <w:rFonts w:ascii="Calibri" w:eastAsia="Times New Roman" w:hAnsi="Calibri" w:cs="Times New Roman"/>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3A75"/>
  </w:style>
  <w:style w:type="paragraph" w:styleId="3">
    <w:name w:val="heading 3"/>
    <w:basedOn w:val="a"/>
    <w:link w:val="30"/>
    <w:uiPriority w:val="9"/>
    <w:qFormat/>
    <w:rsid w:val="00F71D1F"/>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F71D1F"/>
    <w:rPr>
      <w:rFonts w:ascii="Times New Roman" w:eastAsia="Times New Roman" w:hAnsi="Times New Roman" w:cs="Times New Roman"/>
      <w:b/>
      <w:bCs/>
      <w:sz w:val="27"/>
      <w:szCs w:val="27"/>
      <w:lang w:eastAsia="ru-RU"/>
    </w:rPr>
  </w:style>
  <w:style w:type="paragraph" w:customStyle="1" w:styleId="c1">
    <w:name w:val="c1"/>
    <w:basedOn w:val="a"/>
    <w:rsid w:val="00F71D1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
    <w:name w:val="c3"/>
    <w:basedOn w:val="a0"/>
    <w:rsid w:val="00F71D1F"/>
  </w:style>
  <w:style w:type="paragraph" w:customStyle="1" w:styleId="c2">
    <w:name w:val="c2"/>
    <w:basedOn w:val="a"/>
    <w:rsid w:val="00F71D1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8">
    <w:name w:val="c48"/>
    <w:basedOn w:val="a"/>
    <w:rsid w:val="00F71D1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Hyperlink"/>
    <w:basedOn w:val="a0"/>
    <w:uiPriority w:val="99"/>
    <w:unhideWhenUsed/>
    <w:rsid w:val="00F71D1F"/>
    <w:rPr>
      <w:color w:val="0000FF"/>
      <w:u w:val="single"/>
    </w:rPr>
  </w:style>
  <w:style w:type="paragraph" w:styleId="a4">
    <w:name w:val="Normal (Web)"/>
    <w:basedOn w:val="a"/>
    <w:uiPriority w:val="99"/>
    <w:unhideWhenUsed/>
    <w:rsid w:val="00F71D1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9">
    <w:name w:val="c9"/>
    <w:basedOn w:val="a"/>
    <w:rsid w:val="00F71D1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65">
    <w:name w:val="c65"/>
    <w:basedOn w:val="a0"/>
    <w:rsid w:val="00F71D1F"/>
  </w:style>
  <w:style w:type="paragraph" w:customStyle="1" w:styleId="c21">
    <w:name w:val="c21"/>
    <w:basedOn w:val="a"/>
    <w:rsid w:val="00F71D1F"/>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5">
    <w:name w:val="Table Grid"/>
    <w:basedOn w:val="a1"/>
    <w:uiPriority w:val="59"/>
    <w:rsid w:val="004C3A75"/>
    <w:pPr>
      <w:spacing w:after="0" w:line="240" w:lineRule="auto"/>
    </w:pPr>
    <w:rPr>
      <w:rFonts w:ascii="Calibri" w:eastAsia="Calibri" w:hAnsi="Calibri" w:cs="Calibri"/>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List Paragraph"/>
    <w:basedOn w:val="a"/>
    <w:uiPriority w:val="34"/>
    <w:qFormat/>
    <w:rsid w:val="007B0BCA"/>
    <w:pPr>
      <w:ind w:left="720"/>
      <w:contextualSpacing/>
    </w:pPr>
  </w:style>
  <w:style w:type="paragraph" w:styleId="a7">
    <w:name w:val="Balloon Text"/>
    <w:basedOn w:val="a"/>
    <w:link w:val="a8"/>
    <w:uiPriority w:val="99"/>
    <w:semiHidden/>
    <w:unhideWhenUsed/>
    <w:rsid w:val="000B3624"/>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0B362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16857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tudmed.ru/set-riggs-kak-stat%20zvezdoy_bb95049433c.html" TargetMode="External"/><Relationship Id="rId3" Type="http://schemas.openxmlformats.org/officeDocument/2006/relationships/styles" Target="styles.xml"/><Relationship Id="rId7" Type="http://schemas.openxmlformats.org/officeDocument/2006/relationships/hyperlink" Target="https://litportal.ru/avtory/zoya-gar"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637378-0241-4AC7-B10A-C1D152119D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284</TotalTime>
  <Pages>62</Pages>
  <Words>17089</Words>
  <Characters>97412</Characters>
  <Application>Microsoft Office Word</Application>
  <DocSecurity>0</DocSecurity>
  <Lines>811</Lines>
  <Paragraphs>228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114273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Регина</dc:creator>
  <cp:keywords/>
  <dc:description/>
  <cp:lastModifiedBy>User</cp:lastModifiedBy>
  <cp:revision>23</cp:revision>
  <dcterms:created xsi:type="dcterms:W3CDTF">2019-09-13T05:50:00Z</dcterms:created>
  <dcterms:modified xsi:type="dcterms:W3CDTF">2023-10-24T07:41:00Z</dcterms:modified>
</cp:coreProperties>
</file>